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89BE" w14:textId="77777777" w:rsidR="00A33DBE" w:rsidRDefault="00035FA2">
      <w:pPr>
        <w:pStyle w:val="Heading1"/>
        <w:spacing w:before="76"/>
        <w:ind w:left="132" w:firstLine="0"/>
      </w:pPr>
      <w:r>
        <w:rPr>
          <w:spacing w:val="-2"/>
        </w:rPr>
        <w:t>Inbjudan</w:t>
      </w:r>
    </w:p>
    <w:p w14:paraId="2D3F89BF" w14:textId="77777777" w:rsidR="00A33DBE" w:rsidRDefault="00A33DBE">
      <w:pPr>
        <w:pStyle w:val="BodyText"/>
        <w:spacing w:before="11"/>
        <w:rPr>
          <w:b/>
        </w:rPr>
      </w:pPr>
    </w:p>
    <w:p w14:paraId="2D3F89C0" w14:textId="77777777" w:rsidR="00A33DBE" w:rsidRDefault="00035FA2">
      <w:pPr>
        <w:ind w:left="132"/>
      </w:pPr>
      <w:r>
        <w:rPr>
          <w:b/>
        </w:rPr>
        <w:t>Kappsegling:</w:t>
      </w:r>
      <w:r>
        <w:rPr>
          <w:b/>
          <w:spacing w:val="37"/>
        </w:rPr>
        <w:t xml:space="preserve"> </w:t>
      </w:r>
      <w:r>
        <w:t>SSH-Regattan</w:t>
      </w:r>
      <w:r>
        <w:rPr>
          <w:spacing w:val="14"/>
        </w:rPr>
        <w:t xml:space="preserve"> </w:t>
      </w:r>
      <w:r>
        <w:t>/</w:t>
      </w:r>
      <w:r>
        <w:rPr>
          <w:spacing w:val="17"/>
        </w:rPr>
        <w:t xml:space="preserve"> </w:t>
      </w:r>
      <w:r>
        <w:rPr>
          <w:spacing w:val="-2"/>
        </w:rPr>
        <w:t>Dubbeldistansen</w:t>
      </w:r>
    </w:p>
    <w:p w14:paraId="2D3F89C1" w14:textId="1FEBF7CC" w:rsidR="00A33DBE" w:rsidRDefault="00035FA2">
      <w:pPr>
        <w:tabs>
          <w:tab w:val="right" w:pos="3046"/>
        </w:tabs>
        <w:spacing w:before="266"/>
        <w:ind w:left="132"/>
      </w:pPr>
      <w:r>
        <w:rPr>
          <w:b/>
          <w:spacing w:val="-2"/>
        </w:rPr>
        <w:t>Datum:</w:t>
      </w:r>
      <w:r>
        <w:tab/>
      </w:r>
      <w:r>
        <w:rPr>
          <w:spacing w:val="-2"/>
        </w:rPr>
        <w:t>202</w:t>
      </w:r>
      <w:r w:rsidR="008D1F79">
        <w:rPr>
          <w:spacing w:val="-2"/>
        </w:rPr>
        <w:t>3</w:t>
      </w:r>
      <w:r>
        <w:rPr>
          <w:spacing w:val="-2"/>
        </w:rPr>
        <w:t>-</w:t>
      </w:r>
      <w:r>
        <w:t>08-1</w:t>
      </w:r>
      <w:r w:rsidR="008D1F79">
        <w:t>2</w:t>
      </w:r>
    </w:p>
    <w:p w14:paraId="2D3F89C2" w14:textId="77777777" w:rsidR="00A33DBE" w:rsidRDefault="00035FA2">
      <w:pPr>
        <w:tabs>
          <w:tab w:val="left" w:pos="1996"/>
        </w:tabs>
        <w:spacing w:before="6" w:line="247" w:lineRule="auto"/>
        <w:ind w:left="132" w:right="5555"/>
      </w:pPr>
      <w:r>
        <w:rPr>
          <w:b/>
          <w:spacing w:val="-2"/>
        </w:rPr>
        <w:t>Plats:</w:t>
      </w:r>
      <w:r>
        <w:rPr>
          <w:b/>
        </w:rPr>
        <w:tab/>
      </w:r>
      <w:r>
        <w:rPr>
          <w:b/>
          <w:spacing w:val="-55"/>
        </w:rPr>
        <w:t xml:space="preserve"> </w:t>
      </w:r>
      <w:r>
        <w:rPr>
          <w:spacing w:val="-2"/>
        </w:rPr>
        <w:t xml:space="preserve">Grythem </w:t>
      </w:r>
      <w:r>
        <w:rPr>
          <w:b/>
        </w:rPr>
        <w:t>Tävlingens nivå:</w:t>
      </w:r>
      <w:r>
        <w:rPr>
          <w:b/>
        </w:rPr>
        <w:tab/>
      </w:r>
      <w:r>
        <w:rPr>
          <w:spacing w:val="-4"/>
        </w:rPr>
        <w:t xml:space="preserve">Grön </w:t>
      </w:r>
      <w:r>
        <w:rPr>
          <w:b/>
          <w:spacing w:val="-2"/>
        </w:rPr>
        <w:t>Båtklass:</w:t>
      </w:r>
      <w:r>
        <w:rPr>
          <w:b/>
        </w:rPr>
        <w:tab/>
      </w:r>
      <w:r>
        <w:rPr>
          <w:b/>
          <w:spacing w:val="-54"/>
        </w:rPr>
        <w:t xml:space="preserve"> </w:t>
      </w:r>
      <w:r>
        <w:t>Kölbåtar</w:t>
      </w:r>
      <w:r>
        <w:rPr>
          <w:spacing w:val="-9"/>
        </w:rPr>
        <w:t xml:space="preserve"> </w:t>
      </w:r>
      <w:r>
        <w:t>SRS</w:t>
      </w:r>
    </w:p>
    <w:p w14:paraId="2D3F89C3" w14:textId="77777777" w:rsidR="00A33DBE" w:rsidRDefault="00035FA2">
      <w:pPr>
        <w:tabs>
          <w:tab w:val="left" w:pos="1998"/>
        </w:tabs>
        <w:spacing w:line="251" w:lineRule="exact"/>
        <w:ind w:left="132"/>
      </w:pPr>
      <w:r>
        <w:rPr>
          <w:b/>
          <w:spacing w:val="-2"/>
        </w:rPr>
        <w:t>Arrangör:</w:t>
      </w:r>
      <w:r>
        <w:rPr>
          <w:b/>
        </w:rPr>
        <w:tab/>
      </w:r>
      <w:r>
        <w:t>SSH-Segelsällskapet</w:t>
      </w:r>
      <w:r>
        <w:rPr>
          <w:spacing w:val="26"/>
        </w:rPr>
        <w:t xml:space="preserve"> </w:t>
      </w:r>
      <w:r>
        <w:rPr>
          <w:spacing w:val="-2"/>
        </w:rPr>
        <w:t>Hjälmaren</w:t>
      </w:r>
    </w:p>
    <w:p w14:paraId="2D3F89C4" w14:textId="77777777" w:rsidR="00A33DBE" w:rsidRDefault="00A33DBE">
      <w:pPr>
        <w:pStyle w:val="BodyText"/>
        <w:spacing w:before="11"/>
      </w:pPr>
    </w:p>
    <w:p w14:paraId="2D3F89C5" w14:textId="77777777" w:rsidR="00A33DBE" w:rsidRDefault="00035FA2">
      <w:pPr>
        <w:pStyle w:val="Heading1"/>
        <w:numPr>
          <w:ilvl w:val="0"/>
          <w:numId w:val="2"/>
        </w:numPr>
        <w:tabs>
          <w:tab w:val="left" w:pos="809"/>
        </w:tabs>
        <w:ind w:hanging="677"/>
      </w:pPr>
      <w:r>
        <w:rPr>
          <w:spacing w:val="-2"/>
        </w:rPr>
        <w:t>Regler</w:t>
      </w:r>
    </w:p>
    <w:p w14:paraId="2D3F89C6" w14:textId="77777777" w:rsidR="00A33DBE" w:rsidRDefault="00A33DBE">
      <w:pPr>
        <w:pStyle w:val="BodyText"/>
        <w:spacing w:before="11"/>
        <w:rPr>
          <w:b/>
        </w:rPr>
      </w:pPr>
    </w:p>
    <w:p w14:paraId="2D3F89C7" w14:textId="6BDF4ADA" w:rsidR="00A33DBE" w:rsidRDefault="00035FA2">
      <w:pPr>
        <w:pStyle w:val="ListParagraph"/>
        <w:numPr>
          <w:ilvl w:val="1"/>
          <w:numId w:val="2"/>
        </w:numPr>
        <w:tabs>
          <w:tab w:val="left" w:pos="795"/>
        </w:tabs>
        <w:spacing w:line="244" w:lineRule="auto"/>
        <w:ind w:left="795" w:right="699" w:hanging="663"/>
      </w:pPr>
      <w:r>
        <w:t xml:space="preserve">Kappseglingen genomförs i </w:t>
      </w:r>
      <w:r>
        <w:t>överensstämmelse med reglerna så som de är definierade</w:t>
      </w:r>
      <w:r>
        <w:rPr>
          <w:spacing w:val="39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Kappseglingsreglerna</w:t>
      </w:r>
      <w:r>
        <w:rPr>
          <w:spacing w:val="37"/>
        </w:rPr>
        <w:t xml:space="preserve"> </w:t>
      </w:r>
      <w:r>
        <w:t>(KSR)</w:t>
      </w:r>
      <w:r>
        <w:rPr>
          <w:spacing w:val="36"/>
        </w:rPr>
        <w:t xml:space="preserve"> </w:t>
      </w:r>
      <w:r>
        <w:t>och</w:t>
      </w:r>
      <w:r>
        <w:rPr>
          <w:spacing w:val="36"/>
        </w:rPr>
        <w:t xml:space="preserve"> </w:t>
      </w:r>
      <w:r>
        <w:t>med</w:t>
      </w:r>
      <w:r>
        <w:rPr>
          <w:spacing w:val="36"/>
        </w:rPr>
        <w:t xml:space="preserve"> </w:t>
      </w:r>
      <w:r>
        <w:t>Appendix</w:t>
      </w:r>
      <w:r>
        <w:rPr>
          <w:spacing w:val="39"/>
        </w:rPr>
        <w:t xml:space="preserve"> </w:t>
      </w:r>
      <w:r>
        <w:t>S. Seglingsföreskrifterna består av föreskrifterna i KSR Appendix S, Standardseglingsföreskrifter, samt SRS reglerna samt kompletterande seglingsföreskrift</w:t>
      </w:r>
      <w:r>
        <w:t xml:space="preserve">er (se </w:t>
      </w:r>
      <w:r>
        <w:rPr>
          <w:spacing w:val="-4"/>
        </w:rPr>
        <w:t>1.2)</w:t>
      </w:r>
    </w:p>
    <w:p w14:paraId="2D3F89C8" w14:textId="77777777" w:rsidR="00A33DBE" w:rsidRDefault="00A33DBE">
      <w:pPr>
        <w:pStyle w:val="BodyText"/>
        <w:spacing w:before="3"/>
        <w:rPr>
          <w:sz w:val="23"/>
        </w:rPr>
      </w:pPr>
    </w:p>
    <w:p w14:paraId="2D3F89C9" w14:textId="77777777" w:rsidR="00A33DBE" w:rsidRDefault="00035FA2">
      <w:pPr>
        <w:pStyle w:val="ListParagraph"/>
        <w:numPr>
          <w:ilvl w:val="1"/>
          <w:numId w:val="2"/>
        </w:numPr>
        <w:tabs>
          <w:tab w:val="left" w:pos="795"/>
        </w:tabs>
        <w:spacing w:line="244" w:lineRule="auto"/>
        <w:ind w:left="795" w:right="2281" w:hanging="663"/>
      </w:pPr>
      <w:bookmarkStart w:id="0" w:name="_Hlk138064094"/>
      <w:r>
        <w:t>Båtka</w:t>
      </w:r>
      <w:bookmarkEnd w:id="0"/>
      <w:r>
        <w:t>tegorierna Cruiser, Racer, och Sport tävlar i samma klass. Ingen skillnad görs på ”Långsmal” eller ”Classic”.</w:t>
      </w:r>
    </w:p>
    <w:p w14:paraId="2D3F89CA" w14:textId="77777777" w:rsidR="00A33DBE" w:rsidRDefault="00035FA2">
      <w:pPr>
        <w:pStyle w:val="BodyText"/>
        <w:spacing w:before="2"/>
        <w:ind w:left="795"/>
      </w:pPr>
      <w:r>
        <w:t>SRS-tal</w:t>
      </w:r>
      <w:r>
        <w:rPr>
          <w:spacing w:val="11"/>
        </w:rPr>
        <w:t xml:space="preserve"> </w:t>
      </w:r>
      <w:r>
        <w:t>för</w:t>
      </w:r>
      <w:r>
        <w:rPr>
          <w:spacing w:val="8"/>
        </w:rPr>
        <w:t xml:space="preserve"> </w:t>
      </w:r>
      <w:r>
        <w:t>”Short</w:t>
      </w:r>
      <w:r>
        <w:rPr>
          <w:spacing w:val="9"/>
        </w:rPr>
        <w:t xml:space="preserve"> </w:t>
      </w:r>
      <w:r>
        <w:t>Handed”</w:t>
      </w:r>
      <w:r>
        <w:rPr>
          <w:spacing w:val="8"/>
        </w:rPr>
        <w:t xml:space="preserve"> </w:t>
      </w:r>
      <w:r>
        <w:t>får</w:t>
      </w:r>
      <w:r>
        <w:rPr>
          <w:spacing w:val="9"/>
        </w:rPr>
        <w:t xml:space="preserve"> </w:t>
      </w:r>
      <w:r>
        <w:rPr>
          <w:spacing w:val="-2"/>
        </w:rPr>
        <w:t>tillämpas.</w:t>
      </w:r>
    </w:p>
    <w:p w14:paraId="65A5E0A4" w14:textId="4D838B99" w:rsidR="00F72C76" w:rsidRDefault="00035FA2" w:rsidP="00E32BAF">
      <w:pPr>
        <w:pStyle w:val="BodyText"/>
        <w:spacing w:before="9"/>
        <w:ind w:left="795"/>
        <w:rPr>
          <w:spacing w:val="-2"/>
          <w:sz w:val="20"/>
        </w:rPr>
      </w:pPr>
      <w:r>
        <w:t>Tävlingen</w:t>
      </w:r>
      <w:r>
        <w:rPr>
          <w:spacing w:val="6"/>
        </w:rPr>
        <w:t xml:space="preserve"> </w:t>
      </w:r>
      <w:r>
        <w:t>är</w:t>
      </w:r>
      <w:r>
        <w:rPr>
          <w:spacing w:val="9"/>
        </w:rPr>
        <w:t xml:space="preserve"> </w:t>
      </w:r>
      <w:r>
        <w:t>inte</w:t>
      </w:r>
      <w:r>
        <w:rPr>
          <w:spacing w:val="7"/>
        </w:rPr>
        <w:t xml:space="preserve"> </w:t>
      </w:r>
      <w:r>
        <w:t>öppen</w:t>
      </w:r>
      <w:r>
        <w:rPr>
          <w:spacing w:val="9"/>
        </w:rPr>
        <w:t xml:space="preserve"> </w:t>
      </w:r>
      <w:r>
        <w:t>för</w:t>
      </w:r>
      <w:r>
        <w:rPr>
          <w:spacing w:val="10"/>
        </w:rPr>
        <w:t xml:space="preserve"> </w:t>
      </w:r>
      <w:r>
        <w:t>jollar</w:t>
      </w:r>
      <w:r>
        <w:rPr>
          <w:spacing w:val="9"/>
        </w:rPr>
        <w:t xml:space="preserve"> </w:t>
      </w:r>
      <w:r>
        <w:t>och</w:t>
      </w:r>
      <w:r>
        <w:rPr>
          <w:spacing w:val="9"/>
        </w:rPr>
        <w:t xml:space="preserve"> </w:t>
      </w:r>
      <w:r>
        <w:rPr>
          <w:spacing w:val="-2"/>
        </w:rPr>
        <w:t>flerskrovsbåtar</w:t>
      </w:r>
      <w:r>
        <w:rPr>
          <w:spacing w:val="-2"/>
          <w:sz w:val="20"/>
        </w:rPr>
        <w:t>.</w:t>
      </w:r>
    </w:p>
    <w:p w14:paraId="43071869" w14:textId="77777777" w:rsidR="00E32BAF" w:rsidRDefault="00E32BAF" w:rsidP="00E32BAF">
      <w:pPr>
        <w:pStyle w:val="BodyText"/>
        <w:spacing w:before="3"/>
        <w:rPr>
          <w:sz w:val="23"/>
        </w:rPr>
      </w:pPr>
    </w:p>
    <w:p w14:paraId="213B3FF8" w14:textId="633BF340" w:rsidR="00E32BAF" w:rsidRPr="009A451C" w:rsidRDefault="00AD29CF" w:rsidP="009A451C">
      <w:pPr>
        <w:pStyle w:val="ListParagraph"/>
        <w:numPr>
          <w:ilvl w:val="1"/>
          <w:numId w:val="2"/>
        </w:numPr>
        <w:tabs>
          <w:tab w:val="left" w:pos="795"/>
        </w:tabs>
        <w:spacing w:line="244" w:lineRule="auto"/>
        <w:ind w:left="795" w:right="2281" w:hanging="663"/>
      </w:pPr>
      <w:r>
        <w:t>SRS-tal enligt SSF tabell eller giltigt mä</w:t>
      </w:r>
      <w:r w:rsidR="009A451C">
        <w:t>t</w:t>
      </w:r>
      <w:r>
        <w:t>brev gäller.</w:t>
      </w:r>
      <w:r w:rsidR="009A451C">
        <w:t xml:space="preserve"> </w:t>
      </w:r>
      <w:r w:rsidR="008F63F6">
        <w:br/>
        <w:t>Övriga båtar får delta utom tävlan.</w:t>
      </w:r>
      <w:r w:rsidR="009A451C">
        <w:br/>
      </w:r>
      <w:r w:rsidR="008F63F6">
        <w:br/>
      </w:r>
      <w:r w:rsidR="009A451C">
        <w:t>Val av segelsä</w:t>
      </w:r>
      <w:r w:rsidR="00D41FA6">
        <w:t>t</w:t>
      </w:r>
      <w:r w:rsidR="009A451C">
        <w:t xml:space="preserve">tning (SRS med eller utan </w:t>
      </w:r>
      <w:r w:rsidR="00D41FA6">
        <w:t>undanvindsegel) får ändras fram t.o.m. registreringen</w:t>
      </w:r>
      <w:r w:rsidR="008F63F6">
        <w:t>.</w:t>
      </w:r>
      <w:r w:rsidR="00D41FA6">
        <w:t xml:space="preserve"> </w:t>
      </w:r>
      <w:r w:rsidR="009A451C">
        <w:t xml:space="preserve"> </w:t>
      </w:r>
    </w:p>
    <w:p w14:paraId="4358DC45" w14:textId="14122FEE" w:rsidR="00E32BAF" w:rsidRPr="00F72C76" w:rsidRDefault="008F63F6" w:rsidP="00F72C76">
      <w:pPr>
        <w:pStyle w:val="BodyText"/>
        <w:spacing w:before="9"/>
        <w:ind w:left="795"/>
        <w:rPr>
          <w:spacing w:val="-2"/>
          <w:sz w:val="20"/>
        </w:rPr>
      </w:pPr>
      <w:r>
        <w:br/>
        <w:t xml:space="preserve">Val av shorthanded får ändras fram t.o.m. registreringen.  </w:t>
      </w:r>
    </w:p>
    <w:p w14:paraId="2D3F89CC" w14:textId="77777777" w:rsidR="00A33DBE" w:rsidRDefault="00A33DBE">
      <w:pPr>
        <w:pStyle w:val="BodyText"/>
        <w:spacing w:before="10"/>
        <w:rPr>
          <w:sz w:val="26"/>
        </w:rPr>
      </w:pPr>
    </w:p>
    <w:p w14:paraId="2D3F89CE" w14:textId="566EC36D" w:rsidR="00A33DBE" w:rsidRPr="00234900" w:rsidRDefault="00035FA2" w:rsidP="00234900">
      <w:pPr>
        <w:pStyle w:val="Heading1"/>
        <w:numPr>
          <w:ilvl w:val="0"/>
          <w:numId w:val="2"/>
        </w:numPr>
        <w:tabs>
          <w:tab w:val="left" w:pos="809"/>
        </w:tabs>
        <w:ind w:hanging="677"/>
      </w:pPr>
      <w:r>
        <w:t>Villkor</w:t>
      </w:r>
      <w:r>
        <w:rPr>
          <w:spacing w:val="3"/>
        </w:rPr>
        <w:t xml:space="preserve"> </w:t>
      </w:r>
      <w:r>
        <w:t>för</w:t>
      </w:r>
      <w:r>
        <w:rPr>
          <w:spacing w:val="2"/>
        </w:rPr>
        <w:t xml:space="preserve"> </w:t>
      </w:r>
      <w:r>
        <w:t>att</w:t>
      </w:r>
      <w:r>
        <w:rPr>
          <w:spacing w:val="3"/>
        </w:rPr>
        <w:t xml:space="preserve"> </w:t>
      </w:r>
      <w:r>
        <w:rPr>
          <w:spacing w:val="-2"/>
        </w:rPr>
        <w:t>delta</w:t>
      </w:r>
    </w:p>
    <w:p w14:paraId="2D3F89CF" w14:textId="77777777" w:rsidR="00A33DBE" w:rsidRDefault="00035FA2">
      <w:pPr>
        <w:pStyle w:val="ListParagraph"/>
        <w:numPr>
          <w:ilvl w:val="1"/>
          <w:numId w:val="2"/>
        </w:numPr>
        <w:tabs>
          <w:tab w:val="left" w:pos="797"/>
        </w:tabs>
        <w:spacing w:before="202" w:line="244" w:lineRule="auto"/>
        <w:ind w:right="1116"/>
      </w:pPr>
      <w:r>
        <w:t>Den tävlande ombord som har ansvaret ska vara medlem av en klubb som är ansluten till sin nationella myndighet.</w:t>
      </w:r>
    </w:p>
    <w:p w14:paraId="2D3F89D0" w14:textId="77777777" w:rsidR="00A33DBE" w:rsidRDefault="00A33DBE">
      <w:pPr>
        <w:pStyle w:val="BodyText"/>
        <w:spacing w:before="8"/>
      </w:pPr>
    </w:p>
    <w:p w14:paraId="2D3F89D1" w14:textId="77777777" w:rsidR="00A33DBE" w:rsidRDefault="00035FA2">
      <w:pPr>
        <w:pStyle w:val="ListParagraph"/>
        <w:numPr>
          <w:ilvl w:val="1"/>
          <w:numId w:val="2"/>
        </w:numPr>
        <w:tabs>
          <w:tab w:val="left" w:pos="808"/>
        </w:tabs>
        <w:ind w:left="808" w:hanging="676"/>
      </w:pPr>
      <w:r>
        <w:t>Varje</w:t>
      </w:r>
      <w:r>
        <w:rPr>
          <w:spacing w:val="7"/>
        </w:rPr>
        <w:t xml:space="preserve"> </w:t>
      </w:r>
      <w:r>
        <w:t>tävlande</w:t>
      </w:r>
      <w:r>
        <w:rPr>
          <w:spacing w:val="8"/>
        </w:rPr>
        <w:t xml:space="preserve"> </w:t>
      </w:r>
      <w:r>
        <w:t>båt</w:t>
      </w:r>
      <w:r>
        <w:rPr>
          <w:spacing w:val="11"/>
        </w:rPr>
        <w:t xml:space="preserve"> </w:t>
      </w:r>
      <w:r>
        <w:t>ska</w:t>
      </w:r>
      <w:r>
        <w:rPr>
          <w:spacing w:val="8"/>
        </w:rPr>
        <w:t xml:space="preserve"> </w:t>
      </w:r>
      <w:r>
        <w:t>vara</w:t>
      </w:r>
      <w:r>
        <w:rPr>
          <w:spacing w:val="7"/>
        </w:rPr>
        <w:t xml:space="preserve"> </w:t>
      </w:r>
      <w:r>
        <w:rPr>
          <w:spacing w:val="-2"/>
        </w:rPr>
        <w:t>ansvarsförsäkrad.</w:t>
      </w:r>
    </w:p>
    <w:p w14:paraId="2D3F89D2" w14:textId="77777777" w:rsidR="00A33DBE" w:rsidRDefault="00A33DBE">
      <w:pPr>
        <w:pStyle w:val="BodyText"/>
        <w:spacing w:before="1"/>
        <w:rPr>
          <w:sz w:val="23"/>
        </w:rPr>
      </w:pPr>
    </w:p>
    <w:p w14:paraId="2D3F89D3" w14:textId="4AB163A7" w:rsidR="00A33DBE" w:rsidRDefault="00035FA2">
      <w:pPr>
        <w:pStyle w:val="ListParagraph"/>
        <w:numPr>
          <w:ilvl w:val="1"/>
          <w:numId w:val="2"/>
        </w:numPr>
        <w:tabs>
          <w:tab w:val="left" w:pos="797"/>
        </w:tabs>
        <w:spacing w:line="247" w:lineRule="auto"/>
        <w:ind w:right="789"/>
      </w:pPr>
      <w:r>
        <w:t>Tävlande deltar i regattan helt på egen risk. Se KSR 4, Besluta att kappsegla.</w:t>
      </w:r>
      <w:r>
        <w:rPr>
          <w:spacing w:val="80"/>
        </w:rPr>
        <w:t xml:space="preserve"> </w:t>
      </w:r>
      <w:r>
        <w:t xml:space="preserve">Den </w:t>
      </w:r>
      <w:r>
        <w:t>arrangerande myndigheten accepterar inget ansvar för sak- eller personskador som någon råkat ut för i samband med eller före, under eller efter regattan.</w:t>
      </w:r>
    </w:p>
    <w:p w14:paraId="2D3F89D4" w14:textId="1892B8A7" w:rsidR="003B4EC8" w:rsidRDefault="003B4EC8">
      <w:r>
        <w:br w:type="page"/>
      </w:r>
    </w:p>
    <w:p w14:paraId="4FC29A29" w14:textId="77777777" w:rsidR="00A33DBE" w:rsidRDefault="00A33DBE">
      <w:pPr>
        <w:pStyle w:val="BodyText"/>
        <w:spacing w:before="3"/>
      </w:pPr>
    </w:p>
    <w:p w14:paraId="2D3F89D5" w14:textId="77777777" w:rsidR="00A33DBE" w:rsidRDefault="00035FA2">
      <w:pPr>
        <w:pStyle w:val="Heading1"/>
        <w:numPr>
          <w:ilvl w:val="0"/>
          <w:numId w:val="2"/>
        </w:numPr>
        <w:tabs>
          <w:tab w:val="left" w:pos="809"/>
        </w:tabs>
        <w:ind w:hanging="677"/>
      </w:pPr>
      <w:r>
        <w:rPr>
          <w:spacing w:val="-2"/>
        </w:rPr>
        <w:t>Anmälan</w:t>
      </w:r>
    </w:p>
    <w:p w14:paraId="2D3F89D6" w14:textId="77777777" w:rsidR="00A33DBE" w:rsidRDefault="00A33DBE">
      <w:pPr>
        <w:pStyle w:val="BodyText"/>
        <w:rPr>
          <w:b/>
          <w:sz w:val="23"/>
        </w:rPr>
      </w:pPr>
    </w:p>
    <w:p w14:paraId="2D3F89D7" w14:textId="374745C7" w:rsidR="00A33DBE" w:rsidRDefault="00035FA2">
      <w:pPr>
        <w:pStyle w:val="ListParagraph"/>
        <w:numPr>
          <w:ilvl w:val="1"/>
          <w:numId w:val="2"/>
        </w:numPr>
        <w:tabs>
          <w:tab w:val="left" w:pos="797"/>
        </w:tabs>
        <w:spacing w:line="244" w:lineRule="auto"/>
        <w:ind w:right="2951"/>
      </w:pPr>
      <w:r>
        <w:t>Anmälan ska göras senast 2</w:t>
      </w:r>
      <w:r w:rsidR="00234900">
        <w:t>3</w:t>
      </w:r>
      <w:r>
        <w:t>-08-</w:t>
      </w:r>
      <w:r w:rsidR="00672973">
        <w:t>09</w:t>
      </w:r>
      <w:r>
        <w:t xml:space="preserve"> till </w:t>
      </w:r>
      <w:r w:rsidRPr="00035FA2">
        <w:rPr>
          <w:color w:val="4F81BC"/>
          <w:spacing w:val="-2"/>
        </w:rPr>
        <w:t>https://docs.google.com/forms/d/e/1FAIpQLSee2JFWodEoWZV6BfRjyCpiKIDK0Gsd4w6nsFtp00YQeVot9Q/viewform</w:t>
      </w:r>
    </w:p>
    <w:p w14:paraId="2D3F89D8" w14:textId="77777777" w:rsidR="00A33DBE" w:rsidRDefault="00A33DBE">
      <w:pPr>
        <w:pStyle w:val="BodyText"/>
        <w:spacing w:before="8"/>
      </w:pPr>
    </w:p>
    <w:p w14:paraId="2D3F89D9" w14:textId="77777777" w:rsidR="00A33DBE" w:rsidRDefault="00035FA2">
      <w:pPr>
        <w:pStyle w:val="ListParagraph"/>
        <w:numPr>
          <w:ilvl w:val="1"/>
          <w:numId w:val="2"/>
        </w:numPr>
        <w:tabs>
          <w:tab w:val="left" w:pos="808"/>
          <w:tab w:val="left" w:pos="810"/>
        </w:tabs>
        <w:spacing w:line="244" w:lineRule="auto"/>
        <w:ind w:left="810" w:right="4639" w:hanging="678"/>
      </w:pPr>
      <w:r>
        <w:t xml:space="preserve">Anmälan ska innehålla uppgifter om: </w:t>
      </w:r>
      <w:r>
        <w:rPr>
          <w:spacing w:val="-2"/>
        </w:rPr>
        <w:t>Båttyp</w:t>
      </w:r>
    </w:p>
    <w:p w14:paraId="2D3F89DA" w14:textId="77777777" w:rsidR="00A33DBE" w:rsidRDefault="00035FA2">
      <w:pPr>
        <w:pStyle w:val="BodyText"/>
        <w:spacing w:before="3"/>
        <w:ind w:left="810"/>
      </w:pPr>
      <w:r>
        <w:rPr>
          <w:spacing w:val="-2"/>
        </w:rPr>
        <w:t>Båtnamn</w:t>
      </w:r>
    </w:p>
    <w:p w14:paraId="2D3F89DB" w14:textId="77777777" w:rsidR="00A33DBE" w:rsidRDefault="00035FA2">
      <w:pPr>
        <w:pStyle w:val="BodyText"/>
        <w:spacing w:before="6" w:line="247" w:lineRule="auto"/>
        <w:ind w:left="810" w:right="835"/>
      </w:pPr>
      <w:r>
        <w:t xml:space="preserve">SRS tal (ev mätbrevsnummer eller annan källa på åberopat SRS tal) </w:t>
      </w:r>
      <w:r>
        <w:rPr>
          <w:spacing w:val="-2"/>
        </w:rPr>
        <w:t>Segelnummer</w:t>
      </w:r>
    </w:p>
    <w:p w14:paraId="2D3F89DC" w14:textId="77777777" w:rsidR="00A33DBE" w:rsidRDefault="00035FA2">
      <w:pPr>
        <w:pStyle w:val="BodyText"/>
        <w:spacing w:line="244" w:lineRule="auto"/>
        <w:ind w:left="810" w:right="4462"/>
      </w:pPr>
      <w:r>
        <w:t xml:space="preserve">Namn och telefon ansvarig person </w:t>
      </w:r>
      <w:r>
        <w:rPr>
          <w:spacing w:val="-4"/>
        </w:rPr>
        <w:t>Klubb</w:t>
      </w:r>
    </w:p>
    <w:p w14:paraId="1257AD0A" w14:textId="77777777" w:rsidR="00A33DBE" w:rsidRDefault="00A33DBE">
      <w:pPr>
        <w:spacing w:line="244" w:lineRule="auto"/>
      </w:pPr>
    </w:p>
    <w:p w14:paraId="2D3F89DE" w14:textId="1E24AA8D" w:rsidR="00A33DBE" w:rsidRDefault="00035FA2" w:rsidP="00921A0B">
      <w:pPr>
        <w:pStyle w:val="ListParagraph"/>
        <w:numPr>
          <w:ilvl w:val="1"/>
          <w:numId w:val="2"/>
        </w:numPr>
        <w:tabs>
          <w:tab w:val="left" w:pos="793"/>
          <w:tab w:val="left" w:pos="795"/>
        </w:tabs>
        <w:spacing w:before="77" w:line="245" w:lineRule="auto"/>
        <w:ind w:left="793" w:right="839" w:hanging="663"/>
      </w:pPr>
      <w:r>
        <w:t>Anmälningsavgiften är 100 kr och betalas med Swish eller kontant vid</w:t>
      </w:r>
      <w:r w:rsidR="00F54E57">
        <w:t xml:space="preserve"> </w:t>
      </w:r>
      <w:r>
        <w:t>registre</w:t>
      </w:r>
      <w:r>
        <w:rPr>
          <w:spacing w:val="-2"/>
        </w:rPr>
        <w:t>ringen</w:t>
      </w:r>
      <w:r w:rsidR="006877F3">
        <w:rPr>
          <w:spacing w:val="-2"/>
        </w:rPr>
        <w:t>.</w:t>
      </w:r>
    </w:p>
    <w:p w14:paraId="2D3F89DF" w14:textId="77777777" w:rsidR="00A33DBE" w:rsidRDefault="00A33DBE">
      <w:pPr>
        <w:pStyle w:val="BodyText"/>
        <w:spacing w:before="7"/>
      </w:pPr>
    </w:p>
    <w:p w14:paraId="2D3F89E0" w14:textId="77777777" w:rsidR="00A33DBE" w:rsidRDefault="00035FA2">
      <w:pPr>
        <w:pStyle w:val="Heading1"/>
        <w:numPr>
          <w:ilvl w:val="0"/>
          <w:numId w:val="2"/>
        </w:numPr>
        <w:tabs>
          <w:tab w:val="left" w:pos="809"/>
        </w:tabs>
        <w:ind w:hanging="677"/>
      </w:pPr>
      <w:r>
        <w:t>Registrering</w:t>
      </w:r>
      <w:r>
        <w:rPr>
          <w:spacing w:val="5"/>
        </w:rPr>
        <w:t xml:space="preserve"> </w:t>
      </w:r>
      <w:r>
        <w:t>och</w:t>
      </w:r>
      <w:r>
        <w:rPr>
          <w:spacing w:val="4"/>
        </w:rPr>
        <w:t xml:space="preserve"> </w:t>
      </w:r>
      <w:r>
        <w:rPr>
          <w:spacing w:val="-2"/>
        </w:rPr>
        <w:t>besiktningskontroll</w:t>
      </w:r>
    </w:p>
    <w:p w14:paraId="2D3F89E1" w14:textId="77777777" w:rsidR="00A33DBE" w:rsidRDefault="00A33DBE">
      <w:pPr>
        <w:pStyle w:val="BodyText"/>
        <w:spacing w:before="11"/>
        <w:rPr>
          <w:b/>
        </w:rPr>
      </w:pPr>
    </w:p>
    <w:p w14:paraId="2D3F89E2" w14:textId="0A02CC5F" w:rsidR="00A33DBE" w:rsidRDefault="00035FA2">
      <w:pPr>
        <w:pStyle w:val="ListParagraph"/>
        <w:numPr>
          <w:ilvl w:val="1"/>
          <w:numId w:val="2"/>
        </w:numPr>
        <w:tabs>
          <w:tab w:val="left" w:pos="796"/>
        </w:tabs>
        <w:ind w:left="796" w:hanging="664"/>
      </w:pPr>
      <w:r>
        <w:t>Registrering</w:t>
      </w:r>
      <w:r>
        <w:rPr>
          <w:spacing w:val="16"/>
        </w:rPr>
        <w:t xml:space="preserve"> </w:t>
      </w:r>
      <w:r>
        <w:t>ska</w:t>
      </w:r>
      <w:r>
        <w:rPr>
          <w:spacing w:val="13"/>
        </w:rPr>
        <w:t xml:space="preserve"> </w:t>
      </w:r>
      <w:r>
        <w:t>göras</w:t>
      </w:r>
      <w:r>
        <w:rPr>
          <w:spacing w:val="15"/>
        </w:rPr>
        <w:t xml:space="preserve"> </w:t>
      </w:r>
      <w:r>
        <w:t>på</w:t>
      </w:r>
      <w:r>
        <w:rPr>
          <w:spacing w:val="15"/>
        </w:rPr>
        <w:t xml:space="preserve"> </w:t>
      </w:r>
      <w:r>
        <w:t>tävlingsexpeditionen</w:t>
      </w:r>
      <w:r>
        <w:rPr>
          <w:spacing w:val="12"/>
        </w:rPr>
        <w:t xml:space="preserve"> </w:t>
      </w:r>
      <w:r>
        <w:t>senast</w:t>
      </w:r>
      <w:r>
        <w:rPr>
          <w:spacing w:val="17"/>
        </w:rPr>
        <w:t xml:space="preserve"> </w:t>
      </w:r>
      <w:r>
        <w:t>202</w:t>
      </w:r>
      <w:r w:rsidR="00672973">
        <w:t>3</w:t>
      </w:r>
      <w:r>
        <w:t>-08-1</w:t>
      </w:r>
      <w:r w:rsidR="00672973">
        <w:t>2</w:t>
      </w:r>
      <w:r>
        <w:rPr>
          <w:spacing w:val="14"/>
        </w:rPr>
        <w:t xml:space="preserve"> </w:t>
      </w:r>
      <w:r>
        <w:t>kl.</w:t>
      </w:r>
      <w:r>
        <w:rPr>
          <w:spacing w:val="14"/>
        </w:rPr>
        <w:t xml:space="preserve"> </w:t>
      </w:r>
      <w:r>
        <w:rPr>
          <w:spacing w:val="-2"/>
        </w:rPr>
        <w:t>09:00</w:t>
      </w:r>
    </w:p>
    <w:p w14:paraId="2D3F89E3" w14:textId="77777777" w:rsidR="00A33DBE" w:rsidRDefault="00A33DBE">
      <w:pPr>
        <w:pStyle w:val="BodyText"/>
        <w:spacing w:before="3"/>
        <w:rPr>
          <w:sz w:val="23"/>
        </w:rPr>
      </w:pPr>
    </w:p>
    <w:p w14:paraId="2D3F89E4" w14:textId="77777777" w:rsidR="00A33DBE" w:rsidRDefault="00035FA2">
      <w:pPr>
        <w:pStyle w:val="ListParagraph"/>
        <w:numPr>
          <w:ilvl w:val="1"/>
          <w:numId w:val="2"/>
        </w:numPr>
        <w:tabs>
          <w:tab w:val="left" w:pos="796"/>
        </w:tabs>
        <w:ind w:left="796" w:hanging="664"/>
      </w:pPr>
      <w:r>
        <w:t>Mätbrev</w:t>
      </w:r>
      <w:r>
        <w:rPr>
          <w:spacing w:val="7"/>
        </w:rPr>
        <w:t xml:space="preserve"> </w:t>
      </w:r>
      <w:r>
        <w:t>ska</w:t>
      </w:r>
      <w:r>
        <w:rPr>
          <w:spacing w:val="10"/>
        </w:rPr>
        <w:t xml:space="preserve"> </w:t>
      </w:r>
      <w:r>
        <w:t>kunna</w:t>
      </w:r>
      <w:r>
        <w:rPr>
          <w:spacing w:val="8"/>
        </w:rPr>
        <w:t xml:space="preserve"> </w:t>
      </w:r>
      <w:r>
        <w:t>visas</w:t>
      </w:r>
      <w:r>
        <w:rPr>
          <w:spacing w:val="12"/>
        </w:rPr>
        <w:t xml:space="preserve"> </w:t>
      </w:r>
      <w:r>
        <w:t>upp</w:t>
      </w:r>
      <w:r>
        <w:rPr>
          <w:spacing w:val="8"/>
        </w:rPr>
        <w:t xml:space="preserve"> </w:t>
      </w:r>
      <w:r>
        <w:t>innan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båt</w:t>
      </w:r>
      <w:r>
        <w:rPr>
          <w:spacing w:val="11"/>
        </w:rPr>
        <w:t xml:space="preserve"> </w:t>
      </w:r>
      <w:r>
        <w:rPr>
          <w:spacing w:val="-2"/>
        </w:rPr>
        <w:t>kappseglar.</w:t>
      </w:r>
    </w:p>
    <w:p w14:paraId="2D3F89E5" w14:textId="77777777" w:rsidR="00A33DBE" w:rsidRDefault="00A33DBE">
      <w:pPr>
        <w:pStyle w:val="BodyText"/>
        <w:spacing w:before="1"/>
        <w:rPr>
          <w:sz w:val="23"/>
        </w:rPr>
      </w:pPr>
    </w:p>
    <w:p w14:paraId="2D3F89E6" w14:textId="2D1ADF85" w:rsidR="00A33DBE" w:rsidRDefault="00035FA2">
      <w:pPr>
        <w:pStyle w:val="ListParagraph"/>
        <w:numPr>
          <w:ilvl w:val="1"/>
          <w:numId w:val="1"/>
        </w:numPr>
        <w:tabs>
          <w:tab w:val="left" w:pos="795"/>
          <w:tab w:val="left" w:pos="797"/>
        </w:tabs>
        <w:spacing w:line="244" w:lineRule="auto"/>
        <w:ind w:right="805"/>
        <w:jc w:val="both"/>
      </w:pPr>
      <w:r>
        <w:t xml:space="preserve">En båt eller utrustning kan när som helst besiktigas avseende </w:t>
      </w:r>
      <w:r>
        <w:t>överensstämmelse med reglerna. På vattnet kan kappseglings och/eller tekniska kommittén instruera en båt att omedelbart bege sig till en föreskriven plats för besiktning.</w:t>
      </w:r>
    </w:p>
    <w:p w14:paraId="2D3F89E7" w14:textId="77777777" w:rsidR="00A33DBE" w:rsidRDefault="00A33DBE">
      <w:pPr>
        <w:pStyle w:val="BodyText"/>
        <w:spacing w:before="10"/>
      </w:pPr>
    </w:p>
    <w:p w14:paraId="2D3F89E8" w14:textId="77777777" w:rsidR="00A33DBE" w:rsidRDefault="00035FA2">
      <w:pPr>
        <w:pStyle w:val="ListParagraph"/>
        <w:numPr>
          <w:ilvl w:val="1"/>
          <w:numId w:val="1"/>
        </w:numPr>
        <w:tabs>
          <w:tab w:val="left" w:pos="797"/>
        </w:tabs>
        <w:spacing w:line="244" w:lineRule="auto"/>
        <w:ind w:right="888"/>
      </w:pPr>
      <w:r>
        <w:t xml:space="preserve">Skadad eller förlorad utrustning får inte ersättas utan skriftligt </w:t>
      </w:r>
      <w:r>
        <w:t>tillstånd från kappseglingskommittén. Begäran om det ska göras till kappseglingskommittén vid första möjliga tillfälle.</w:t>
      </w:r>
    </w:p>
    <w:p w14:paraId="2D3F89E9" w14:textId="77777777" w:rsidR="00A33DBE" w:rsidRDefault="00A33DBE">
      <w:pPr>
        <w:pStyle w:val="BodyText"/>
        <w:rPr>
          <w:sz w:val="23"/>
        </w:rPr>
      </w:pPr>
    </w:p>
    <w:p w14:paraId="2D3F89EA" w14:textId="77777777" w:rsidR="00A33DBE" w:rsidRDefault="00035FA2">
      <w:pPr>
        <w:pStyle w:val="ListParagraph"/>
        <w:numPr>
          <w:ilvl w:val="1"/>
          <w:numId w:val="1"/>
        </w:numPr>
        <w:tabs>
          <w:tab w:val="left" w:pos="808"/>
          <w:tab w:val="left" w:pos="810"/>
        </w:tabs>
        <w:spacing w:before="1" w:line="244" w:lineRule="auto"/>
        <w:ind w:left="810" w:right="1840" w:hanging="678"/>
      </w:pPr>
      <w:r>
        <w:t xml:space="preserve">En tävlande i en besättning får inte bytas utan skriftligt tillstånd från </w:t>
      </w:r>
      <w:r>
        <w:rPr>
          <w:spacing w:val="-2"/>
        </w:rPr>
        <w:t>kappseglingskommittén.</w:t>
      </w:r>
    </w:p>
    <w:p w14:paraId="2D3F89EB" w14:textId="77777777" w:rsidR="00A33DBE" w:rsidRDefault="00A33DBE">
      <w:pPr>
        <w:pStyle w:val="BodyText"/>
        <w:spacing w:before="7"/>
      </w:pPr>
    </w:p>
    <w:p w14:paraId="2D3F89EC" w14:textId="77777777" w:rsidR="00A33DBE" w:rsidRDefault="00035FA2">
      <w:pPr>
        <w:pStyle w:val="Heading1"/>
        <w:numPr>
          <w:ilvl w:val="0"/>
          <w:numId w:val="2"/>
        </w:numPr>
        <w:tabs>
          <w:tab w:val="left" w:pos="809"/>
        </w:tabs>
        <w:ind w:hanging="677"/>
      </w:pPr>
      <w:r>
        <w:rPr>
          <w:spacing w:val="-2"/>
        </w:rPr>
        <w:t>Tidsprogram</w:t>
      </w:r>
    </w:p>
    <w:p w14:paraId="2D3F89ED" w14:textId="77777777" w:rsidR="00A33DBE" w:rsidRDefault="00A33DBE">
      <w:pPr>
        <w:pStyle w:val="BodyText"/>
        <w:spacing w:before="11"/>
        <w:rPr>
          <w:b/>
        </w:rPr>
      </w:pPr>
    </w:p>
    <w:p w14:paraId="2D3F89EE" w14:textId="77777777" w:rsidR="00A33DBE" w:rsidRDefault="00035FA2">
      <w:pPr>
        <w:pStyle w:val="ListParagraph"/>
        <w:numPr>
          <w:ilvl w:val="1"/>
          <w:numId w:val="2"/>
        </w:numPr>
        <w:tabs>
          <w:tab w:val="left" w:pos="808"/>
        </w:tabs>
        <w:ind w:left="808" w:hanging="676"/>
      </w:pPr>
      <w:r>
        <w:rPr>
          <w:spacing w:val="-2"/>
        </w:rPr>
        <w:t>Program:</w:t>
      </w:r>
    </w:p>
    <w:p w14:paraId="2D3F89EF" w14:textId="77777777" w:rsidR="00A33DBE" w:rsidRDefault="00035FA2">
      <w:pPr>
        <w:pStyle w:val="BodyText"/>
        <w:spacing w:before="6"/>
        <w:ind w:left="810"/>
      </w:pPr>
      <w:r>
        <w:t>Registrering</w:t>
      </w:r>
      <w:r>
        <w:rPr>
          <w:spacing w:val="32"/>
        </w:rPr>
        <w:t xml:space="preserve"> </w:t>
      </w:r>
      <w:r>
        <w:t>08</w:t>
      </w:r>
      <w:r>
        <w:t>:45-</w:t>
      </w:r>
      <w:r>
        <w:rPr>
          <w:spacing w:val="-2"/>
        </w:rPr>
        <w:t>09:00</w:t>
      </w:r>
    </w:p>
    <w:p w14:paraId="2D3F89F0" w14:textId="77777777" w:rsidR="00A33DBE" w:rsidRDefault="00035FA2">
      <w:pPr>
        <w:pStyle w:val="BodyText"/>
        <w:spacing w:before="6"/>
        <w:ind w:left="809"/>
      </w:pPr>
      <w:r>
        <w:t>Skepparmöte</w:t>
      </w:r>
      <w:r>
        <w:rPr>
          <w:spacing w:val="20"/>
        </w:rPr>
        <w:t xml:space="preserve"> </w:t>
      </w:r>
      <w:r>
        <w:rPr>
          <w:spacing w:val="-2"/>
        </w:rPr>
        <w:t>09:00</w:t>
      </w:r>
    </w:p>
    <w:p w14:paraId="2D3F89F1" w14:textId="77777777" w:rsidR="00A33DBE" w:rsidRDefault="00035FA2">
      <w:pPr>
        <w:pStyle w:val="BodyText"/>
        <w:spacing w:before="6"/>
        <w:ind w:left="809"/>
      </w:pPr>
      <w:r>
        <w:t>Tid</w:t>
      </w:r>
      <w:r>
        <w:rPr>
          <w:spacing w:val="14"/>
        </w:rPr>
        <w:t xml:space="preserve"> </w:t>
      </w:r>
      <w:r>
        <w:t>för</w:t>
      </w:r>
      <w:r>
        <w:rPr>
          <w:spacing w:val="10"/>
        </w:rPr>
        <w:t xml:space="preserve"> </w:t>
      </w:r>
      <w:r>
        <w:t>första</w:t>
      </w:r>
      <w:r>
        <w:rPr>
          <w:spacing w:val="10"/>
        </w:rPr>
        <w:t xml:space="preserve"> </w:t>
      </w:r>
      <w:r>
        <w:t>varningssignal</w:t>
      </w:r>
      <w:r>
        <w:rPr>
          <w:spacing w:val="12"/>
        </w:rPr>
        <w:t xml:space="preserve"> </w:t>
      </w:r>
      <w:r>
        <w:rPr>
          <w:spacing w:val="-2"/>
        </w:rPr>
        <w:t>10:25</w:t>
      </w:r>
    </w:p>
    <w:p w14:paraId="2D3F89F2" w14:textId="77777777" w:rsidR="00A33DBE" w:rsidRDefault="00035FA2">
      <w:pPr>
        <w:pStyle w:val="BodyText"/>
        <w:spacing w:before="7"/>
        <w:ind w:left="809"/>
      </w:pPr>
      <w:r>
        <w:t>Referenstid</w:t>
      </w:r>
      <w:r>
        <w:rPr>
          <w:spacing w:val="7"/>
        </w:rPr>
        <w:t xml:space="preserve"> </w:t>
      </w:r>
      <w:r>
        <w:t>för</w:t>
      </w:r>
      <w:r>
        <w:rPr>
          <w:spacing w:val="11"/>
        </w:rPr>
        <w:t xml:space="preserve"> </w:t>
      </w:r>
      <w:r>
        <w:t>andra</w:t>
      </w:r>
      <w:r>
        <w:rPr>
          <w:spacing w:val="8"/>
        </w:rPr>
        <w:t xml:space="preserve"> </w:t>
      </w:r>
      <w:r>
        <w:t>start</w:t>
      </w:r>
      <w:r>
        <w:rPr>
          <w:spacing w:val="10"/>
        </w:rPr>
        <w:t xml:space="preserve"> </w:t>
      </w:r>
      <w:r>
        <w:t>anges</w:t>
      </w:r>
      <w:r>
        <w:rPr>
          <w:spacing w:val="10"/>
        </w:rPr>
        <w:t xml:space="preserve"> </w:t>
      </w:r>
      <w:r>
        <w:t>med</w:t>
      </w:r>
      <w:r>
        <w:rPr>
          <w:spacing w:val="10"/>
        </w:rPr>
        <w:t xml:space="preserve"> </w:t>
      </w:r>
      <w:r>
        <w:t>siffror</w:t>
      </w:r>
      <w:r>
        <w:rPr>
          <w:spacing w:val="13"/>
        </w:rPr>
        <w:t xml:space="preserve"> </w:t>
      </w:r>
      <w:r>
        <w:t>från</w:t>
      </w:r>
      <w:r>
        <w:rPr>
          <w:spacing w:val="10"/>
        </w:rPr>
        <w:t xml:space="preserve"> </w:t>
      </w:r>
      <w:r>
        <w:rPr>
          <w:spacing w:val="-2"/>
        </w:rPr>
        <w:t>startberget</w:t>
      </w:r>
    </w:p>
    <w:p w14:paraId="2D3F89F3" w14:textId="77777777" w:rsidR="00A33DBE" w:rsidRDefault="00035FA2">
      <w:pPr>
        <w:spacing w:before="8"/>
        <w:ind w:left="810"/>
      </w:pPr>
      <w:r>
        <w:rPr>
          <w:spacing w:val="-2"/>
        </w:rPr>
        <w:t>......</w:t>
      </w:r>
    </w:p>
    <w:p w14:paraId="2D3F89F4" w14:textId="77777777" w:rsidR="00A33DBE" w:rsidRDefault="00035FA2">
      <w:pPr>
        <w:pStyle w:val="BodyText"/>
        <w:spacing w:before="6" w:line="244" w:lineRule="auto"/>
        <w:ind w:left="809" w:right="835"/>
      </w:pPr>
      <w:r>
        <w:t>Prisutdelning sker på festen, resultat anslås när protesttiden utgått och eventuella protester är processade.</w:t>
      </w:r>
    </w:p>
    <w:p w14:paraId="2D3F89F5" w14:textId="77777777" w:rsidR="00A33DBE" w:rsidRDefault="00A33DBE">
      <w:pPr>
        <w:pStyle w:val="BodyText"/>
        <w:spacing w:before="9"/>
      </w:pPr>
    </w:p>
    <w:p w14:paraId="2D3F89F6" w14:textId="77777777" w:rsidR="00A33DBE" w:rsidRDefault="00035FA2">
      <w:pPr>
        <w:pStyle w:val="ListParagraph"/>
        <w:numPr>
          <w:ilvl w:val="1"/>
          <w:numId w:val="2"/>
        </w:numPr>
        <w:tabs>
          <w:tab w:val="left" w:pos="808"/>
        </w:tabs>
        <w:ind w:left="808" w:hanging="676"/>
      </w:pPr>
      <w:r>
        <w:t>2</w:t>
      </w:r>
      <w:r>
        <w:rPr>
          <w:spacing w:val="10"/>
        </w:rPr>
        <w:t xml:space="preserve"> </w:t>
      </w:r>
      <w:r>
        <w:t>kappseglingar</w:t>
      </w:r>
      <w:r>
        <w:rPr>
          <w:spacing w:val="9"/>
        </w:rPr>
        <w:t xml:space="preserve"> </w:t>
      </w:r>
      <w:r>
        <w:t>är</w:t>
      </w:r>
      <w:r>
        <w:rPr>
          <w:spacing w:val="11"/>
        </w:rPr>
        <w:t xml:space="preserve"> </w:t>
      </w:r>
      <w:r>
        <w:rPr>
          <w:spacing w:val="-2"/>
        </w:rPr>
        <w:t>planerade</w:t>
      </w:r>
    </w:p>
    <w:p w14:paraId="2D3F89F7" w14:textId="77777777" w:rsidR="00A33DBE" w:rsidRDefault="00A33DBE">
      <w:pPr>
        <w:pStyle w:val="BodyText"/>
        <w:spacing w:before="11"/>
      </w:pPr>
    </w:p>
    <w:p w14:paraId="7587DF39" w14:textId="77777777" w:rsidR="003B4EC8" w:rsidRDefault="003B4EC8">
      <w:pPr>
        <w:rPr>
          <w:b/>
          <w:bCs/>
          <w:spacing w:val="-2"/>
          <w:sz w:val="26"/>
          <w:szCs w:val="26"/>
        </w:rPr>
      </w:pPr>
      <w:r>
        <w:rPr>
          <w:spacing w:val="-2"/>
        </w:rPr>
        <w:br w:type="page"/>
      </w:r>
    </w:p>
    <w:p w14:paraId="2D3F89F8" w14:textId="77A0F946" w:rsidR="00A33DBE" w:rsidRDefault="00035FA2">
      <w:pPr>
        <w:pStyle w:val="Heading1"/>
        <w:numPr>
          <w:ilvl w:val="0"/>
          <w:numId w:val="2"/>
        </w:numPr>
        <w:tabs>
          <w:tab w:val="left" w:pos="809"/>
        </w:tabs>
        <w:ind w:hanging="677"/>
      </w:pPr>
      <w:r>
        <w:rPr>
          <w:spacing w:val="-2"/>
        </w:rPr>
        <w:lastRenderedPageBreak/>
        <w:t>Genomförande</w:t>
      </w:r>
    </w:p>
    <w:p w14:paraId="2D3F89F9" w14:textId="77777777" w:rsidR="00A33DBE" w:rsidRDefault="00A33DBE">
      <w:pPr>
        <w:pStyle w:val="BodyText"/>
        <w:spacing w:before="11"/>
        <w:rPr>
          <w:b/>
        </w:rPr>
      </w:pPr>
    </w:p>
    <w:p w14:paraId="5AEC0F49" w14:textId="1DC404D0" w:rsidR="00D74C8E" w:rsidRPr="00D74C8E" w:rsidRDefault="00035FA2" w:rsidP="00D74C8E">
      <w:pPr>
        <w:pStyle w:val="ListParagraph"/>
        <w:numPr>
          <w:ilvl w:val="1"/>
          <w:numId w:val="2"/>
        </w:numPr>
        <w:tabs>
          <w:tab w:val="left" w:pos="797"/>
        </w:tabs>
        <w:rPr>
          <w:b/>
        </w:rPr>
      </w:pPr>
      <w:r>
        <w:t>Tävlingen</w:t>
      </w:r>
      <w:r>
        <w:rPr>
          <w:spacing w:val="11"/>
        </w:rPr>
        <w:t xml:space="preserve"> </w:t>
      </w:r>
      <w:r>
        <w:t>seglas</w:t>
      </w:r>
      <w:r>
        <w:rPr>
          <w:spacing w:val="14"/>
        </w:rPr>
        <w:t xml:space="preserve"> </w:t>
      </w:r>
      <w:r>
        <w:t>med</w:t>
      </w:r>
      <w:r>
        <w:rPr>
          <w:spacing w:val="12"/>
        </w:rPr>
        <w:t xml:space="preserve"> </w:t>
      </w:r>
      <w:r>
        <w:t>jaktstart</w:t>
      </w:r>
      <w:r>
        <w:rPr>
          <w:spacing w:val="18"/>
        </w:rPr>
        <w:t xml:space="preserve"> </w:t>
      </w:r>
      <w:r>
        <w:t>(omvänd</w:t>
      </w:r>
      <w:r>
        <w:rPr>
          <w:spacing w:val="11"/>
        </w:rPr>
        <w:t xml:space="preserve"> </w:t>
      </w:r>
      <w:r>
        <w:rPr>
          <w:spacing w:val="-2"/>
        </w:rPr>
        <w:t>SRS)</w:t>
      </w:r>
      <w:r w:rsidR="00D74C8E">
        <w:rPr>
          <w:spacing w:val="-2"/>
        </w:rPr>
        <w:t xml:space="preserve">, dock kommer tiderna att räknas om så att vi räknar seglad tid, multiplicerat med aktuellt SRS tal. </w:t>
      </w:r>
    </w:p>
    <w:p w14:paraId="2D3F89FB" w14:textId="77777777" w:rsidR="00A33DBE" w:rsidRDefault="00A33DBE">
      <w:pPr>
        <w:pStyle w:val="BodyText"/>
        <w:spacing w:before="8"/>
        <w:rPr>
          <w:sz w:val="26"/>
        </w:rPr>
      </w:pPr>
    </w:p>
    <w:p w14:paraId="2D3F89FC" w14:textId="77777777" w:rsidR="00A33DBE" w:rsidRDefault="00035FA2">
      <w:pPr>
        <w:pStyle w:val="Heading1"/>
        <w:numPr>
          <w:ilvl w:val="0"/>
          <w:numId w:val="2"/>
        </w:numPr>
        <w:tabs>
          <w:tab w:val="left" w:pos="796"/>
        </w:tabs>
        <w:ind w:left="796" w:hanging="664"/>
      </w:pPr>
      <w:r>
        <w:rPr>
          <w:spacing w:val="-2"/>
        </w:rPr>
        <w:t>Kappseglingsområde</w:t>
      </w:r>
    </w:p>
    <w:p w14:paraId="2D3F89FD" w14:textId="77777777" w:rsidR="00A33DBE" w:rsidRDefault="00A33DBE">
      <w:pPr>
        <w:pStyle w:val="BodyText"/>
        <w:rPr>
          <w:b/>
          <w:sz w:val="23"/>
        </w:rPr>
      </w:pPr>
    </w:p>
    <w:p w14:paraId="2D3F89FE" w14:textId="771ED334" w:rsidR="00A33DBE" w:rsidRDefault="00035FA2">
      <w:pPr>
        <w:pStyle w:val="ListParagraph"/>
        <w:numPr>
          <w:ilvl w:val="1"/>
          <w:numId w:val="2"/>
        </w:numPr>
        <w:tabs>
          <w:tab w:val="left" w:pos="797"/>
        </w:tabs>
        <w:spacing w:line="244" w:lineRule="auto"/>
        <w:ind w:right="898"/>
      </w:pPr>
      <w:r>
        <w:t xml:space="preserve">Kappseglingarna genomförs på vattnet utanför Grythem (onsdagsbojarna) med start </w:t>
      </w:r>
      <w:r w:rsidR="00C5521A">
        <w:t xml:space="preserve">och mål </w:t>
      </w:r>
      <w:r>
        <w:t>vid startberget</w:t>
      </w:r>
      <w:r w:rsidR="00C5521A">
        <w:t>.</w:t>
      </w:r>
    </w:p>
    <w:p w14:paraId="2D3F89FF" w14:textId="77777777" w:rsidR="00A33DBE" w:rsidRDefault="00A33DBE">
      <w:pPr>
        <w:pStyle w:val="BodyText"/>
        <w:spacing w:before="9"/>
      </w:pPr>
    </w:p>
    <w:p w14:paraId="2D3F8A00" w14:textId="77777777" w:rsidR="00A33DBE" w:rsidRDefault="00035FA2">
      <w:pPr>
        <w:pStyle w:val="Heading1"/>
        <w:numPr>
          <w:ilvl w:val="0"/>
          <w:numId w:val="2"/>
        </w:numPr>
        <w:tabs>
          <w:tab w:val="left" w:pos="809"/>
        </w:tabs>
        <w:ind w:hanging="677"/>
      </w:pPr>
      <w:r>
        <w:rPr>
          <w:spacing w:val="-2"/>
        </w:rPr>
        <w:t>Banan</w:t>
      </w:r>
    </w:p>
    <w:p w14:paraId="2D3F8A01" w14:textId="77777777" w:rsidR="00A33DBE" w:rsidRDefault="00A33DBE">
      <w:pPr>
        <w:pStyle w:val="BodyText"/>
        <w:rPr>
          <w:b/>
          <w:sz w:val="23"/>
        </w:rPr>
      </w:pPr>
    </w:p>
    <w:p w14:paraId="2D421BFB" w14:textId="083667D2" w:rsidR="00A33DBE" w:rsidRDefault="00035FA2" w:rsidP="003B4EC8">
      <w:pPr>
        <w:pStyle w:val="ListParagraph"/>
        <w:numPr>
          <w:ilvl w:val="1"/>
          <w:numId w:val="2"/>
        </w:numPr>
        <w:tabs>
          <w:tab w:val="left" w:pos="809"/>
        </w:tabs>
        <w:spacing w:line="244" w:lineRule="auto"/>
        <w:ind w:left="809" w:right="799" w:hanging="677"/>
      </w:pPr>
      <w:r>
        <w:t>Start vid startberge</w:t>
      </w:r>
      <w:r>
        <w:t xml:space="preserve">t-Prickrätt ut till onsdagsbojarna. Målgång vid startberget. Fullständig beskrivning på skepparmötet pga anpassning till värdeförhållanden- Race 2 på samma sätt. Ett race anpassas till ca </w:t>
      </w:r>
      <w:r w:rsidR="00D74C8E">
        <w:t>1-</w:t>
      </w:r>
      <w:r>
        <w:t>2 timmar</w:t>
      </w:r>
      <w:r w:rsidR="003B4EC8">
        <w:t>.</w:t>
      </w:r>
    </w:p>
    <w:p w14:paraId="101D4197" w14:textId="77777777" w:rsidR="004C7437" w:rsidRDefault="004C7437" w:rsidP="004C7437">
      <w:pPr>
        <w:pStyle w:val="ListParagraph"/>
        <w:tabs>
          <w:tab w:val="left" w:pos="809"/>
        </w:tabs>
        <w:spacing w:line="244" w:lineRule="auto"/>
        <w:ind w:right="799" w:firstLine="0"/>
      </w:pPr>
    </w:p>
    <w:p w14:paraId="2D3F8A04" w14:textId="77777777" w:rsidR="00A33DBE" w:rsidRDefault="00035FA2">
      <w:pPr>
        <w:pStyle w:val="Heading1"/>
        <w:numPr>
          <w:ilvl w:val="0"/>
          <w:numId w:val="2"/>
        </w:numPr>
        <w:tabs>
          <w:tab w:val="left" w:pos="809"/>
        </w:tabs>
        <w:spacing w:before="76"/>
        <w:ind w:hanging="677"/>
      </w:pPr>
      <w:r>
        <w:t>Protester</w:t>
      </w:r>
      <w:r>
        <w:rPr>
          <w:spacing w:val="3"/>
        </w:rPr>
        <w:t xml:space="preserve"> </w:t>
      </w:r>
      <w:r>
        <w:t>och</w:t>
      </w:r>
      <w:r>
        <w:rPr>
          <w:spacing w:val="5"/>
        </w:rPr>
        <w:t xml:space="preserve"> </w:t>
      </w:r>
      <w:r>
        <w:rPr>
          <w:spacing w:val="-2"/>
        </w:rPr>
        <w:t>straff</w:t>
      </w:r>
    </w:p>
    <w:p w14:paraId="2D3F8A05" w14:textId="77777777" w:rsidR="00A33DBE" w:rsidRDefault="00A33DBE">
      <w:pPr>
        <w:pStyle w:val="BodyText"/>
        <w:spacing w:before="8"/>
        <w:rPr>
          <w:b/>
          <w:sz w:val="26"/>
        </w:rPr>
      </w:pPr>
    </w:p>
    <w:p w14:paraId="2D3F8A06" w14:textId="77777777" w:rsidR="00A33DBE" w:rsidRDefault="00035FA2">
      <w:pPr>
        <w:pStyle w:val="ListParagraph"/>
        <w:numPr>
          <w:ilvl w:val="1"/>
          <w:numId w:val="2"/>
        </w:numPr>
        <w:tabs>
          <w:tab w:val="left" w:pos="809"/>
        </w:tabs>
        <w:ind w:left="809" w:hanging="677"/>
      </w:pPr>
      <w:r>
        <w:t>Enl</w:t>
      </w:r>
      <w:r>
        <w:rPr>
          <w:spacing w:val="6"/>
        </w:rPr>
        <w:t xml:space="preserve"> </w:t>
      </w:r>
      <w:r>
        <w:t>KSR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0"/>
        </w:rPr>
        <w:t>5</w:t>
      </w:r>
    </w:p>
    <w:p w14:paraId="2D3F8A07" w14:textId="77777777" w:rsidR="00A33DBE" w:rsidRDefault="00A33DBE">
      <w:pPr>
        <w:pStyle w:val="BodyText"/>
        <w:rPr>
          <w:sz w:val="23"/>
        </w:rPr>
      </w:pPr>
    </w:p>
    <w:p w14:paraId="2D3F8A08" w14:textId="77777777" w:rsidR="00A33DBE" w:rsidRDefault="00035FA2">
      <w:pPr>
        <w:pStyle w:val="Heading1"/>
        <w:numPr>
          <w:ilvl w:val="0"/>
          <w:numId w:val="2"/>
        </w:numPr>
        <w:tabs>
          <w:tab w:val="left" w:pos="809"/>
        </w:tabs>
        <w:ind w:hanging="677"/>
      </w:pPr>
      <w:r>
        <w:rPr>
          <w:spacing w:val="-2"/>
        </w:rPr>
        <w:t>Poängberäkning</w:t>
      </w:r>
    </w:p>
    <w:p w14:paraId="2D3F8A09" w14:textId="77777777" w:rsidR="00A33DBE" w:rsidRDefault="00A33DBE">
      <w:pPr>
        <w:pStyle w:val="BodyText"/>
        <w:spacing w:before="11"/>
        <w:rPr>
          <w:b/>
        </w:rPr>
      </w:pPr>
    </w:p>
    <w:p w14:paraId="2D3F8A0A" w14:textId="070C6E3D" w:rsidR="00A33DBE" w:rsidRDefault="00035FA2">
      <w:pPr>
        <w:pStyle w:val="ListParagraph"/>
        <w:numPr>
          <w:ilvl w:val="1"/>
          <w:numId w:val="2"/>
        </w:numPr>
        <w:tabs>
          <w:tab w:val="left" w:pos="797"/>
        </w:tabs>
        <w:spacing w:line="244" w:lineRule="auto"/>
        <w:ind w:right="842"/>
      </w:pPr>
      <w:r>
        <w:t>Lågpoängsystemet i KSR Appendix A gäller. Med den avvikelsen att båda seg</w:t>
      </w:r>
      <w:r w:rsidR="00E279CA">
        <w:t>l</w:t>
      </w:r>
      <w:r>
        <w:t>ingarna räknas.</w:t>
      </w:r>
    </w:p>
    <w:p w14:paraId="2D3F8A0B" w14:textId="77777777" w:rsidR="00A33DBE" w:rsidRDefault="00A33DBE">
      <w:pPr>
        <w:pStyle w:val="BodyText"/>
        <w:spacing w:before="9"/>
      </w:pPr>
    </w:p>
    <w:p w14:paraId="2D3F8A0C" w14:textId="77777777" w:rsidR="00A33DBE" w:rsidRDefault="00035FA2">
      <w:pPr>
        <w:pStyle w:val="Heading1"/>
        <w:numPr>
          <w:ilvl w:val="0"/>
          <w:numId w:val="2"/>
        </w:numPr>
        <w:tabs>
          <w:tab w:val="left" w:pos="809"/>
        </w:tabs>
        <w:spacing w:before="1"/>
        <w:ind w:hanging="677"/>
      </w:pPr>
      <w:r>
        <w:rPr>
          <w:spacing w:val="-2"/>
        </w:rPr>
        <w:t>Priser</w:t>
      </w:r>
    </w:p>
    <w:p w14:paraId="2D3F8A0D" w14:textId="77777777" w:rsidR="00A33DBE" w:rsidRDefault="00A33DBE">
      <w:pPr>
        <w:pStyle w:val="BodyText"/>
        <w:spacing w:before="10"/>
        <w:rPr>
          <w:b/>
        </w:rPr>
      </w:pPr>
    </w:p>
    <w:p w14:paraId="6C340BC6" w14:textId="77777777" w:rsidR="00D74C8E" w:rsidRDefault="00035FA2">
      <w:pPr>
        <w:pStyle w:val="BodyText"/>
        <w:tabs>
          <w:tab w:val="left" w:pos="808"/>
        </w:tabs>
        <w:spacing w:before="1" w:line="244" w:lineRule="auto"/>
        <w:ind w:left="809" w:right="891" w:hanging="677"/>
      </w:pPr>
      <w:r>
        <w:rPr>
          <w:spacing w:val="-4"/>
        </w:rPr>
        <w:t>11.2</w:t>
      </w:r>
      <w:r>
        <w:tab/>
        <w:t xml:space="preserve">Prisutdelning </w:t>
      </w:r>
      <w:r w:rsidR="00D74C8E">
        <w:t>vid klubbhuset 1 imme efter sista båts målgång</w:t>
      </w:r>
    </w:p>
    <w:p w14:paraId="2D3F8A0E" w14:textId="4783DC67" w:rsidR="00A33DBE" w:rsidRDefault="00D74C8E">
      <w:pPr>
        <w:pStyle w:val="BodyText"/>
        <w:tabs>
          <w:tab w:val="left" w:pos="808"/>
        </w:tabs>
        <w:spacing w:before="1" w:line="244" w:lineRule="auto"/>
        <w:ind w:left="809" w:right="891" w:hanging="677"/>
      </w:pPr>
      <w:r>
        <w:tab/>
        <w:t xml:space="preserve">Mässingspokaler delas ut till första, andra och tredje plats, diverse nyttopriser kommer att delas ut, alla deltagare kommer få pris! </w:t>
      </w:r>
    </w:p>
    <w:p w14:paraId="2D3F8A0F" w14:textId="77777777" w:rsidR="00A33DBE" w:rsidRDefault="00A33DBE">
      <w:pPr>
        <w:pStyle w:val="BodyText"/>
        <w:rPr>
          <w:sz w:val="24"/>
        </w:rPr>
      </w:pPr>
    </w:p>
    <w:p w14:paraId="2D3F8A10" w14:textId="77777777" w:rsidR="00A33DBE" w:rsidRDefault="00A33DBE">
      <w:pPr>
        <w:pStyle w:val="BodyText"/>
        <w:rPr>
          <w:sz w:val="24"/>
        </w:rPr>
      </w:pPr>
    </w:p>
    <w:p w14:paraId="2D3F8A11" w14:textId="3AC64643" w:rsidR="00A33DBE" w:rsidRDefault="00035FA2">
      <w:pPr>
        <w:spacing w:before="184"/>
        <w:ind w:left="132"/>
      </w:pPr>
      <w:r>
        <w:rPr>
          <w:b/>
        </w:rPr>
        <w:t>Datum:</w:t>
      </w:r>
      <w:r>
        <w:rPr>
          <w:b/>
          <w:spacing w:val="24"/>
        </w:rPr>
        <w:t xml:space="preserve"> </w:t>
      </w:r>
      <w:r>
        <w:t>2</w:t>
      </w:r>
      <w:r w:rsidR="00E279CA">
        <w:t>3</w:t>
      </w:r>
      <w:r>
        <w:t>-0</w:t>
      </w:r>
      <w:r w:rsidR="00D74C8E">
        <w:t>8</w:t>
      </w:r>
      <w:r>
        <w:t>-</w:t>
      </w:r>
      <w:r w:rsidR="00D74C8E">
        <w:rPr>
          <w:spacing w:val="-5"/>
        </w:rPr>
        <w:t>03</w:t>
      </w:r>
    </w:p>
    <w:p w14:paraId="2D3F8A12" w14:textId="77777777" w:rsidR="00A33DBE" w:rsidRDefault="00A33DBE">
      <w:pPr>
        <w:pStyle w:val="BodyText"/>
        <w:spacing w:before="6"/>
        <w:rPr>
          <w:sz w:val="19"/>
        </w:rPr>
      </w:pPr>
    </w:p>
    <w:p w14:paraId="2D3F8A15" w14:textId="0A15A16E" w:rsidR="00A33DBE" w:rsidRDefault="00035FA2" w:rsidP="004C7437">
      <w:pPr>
        <w:ind w:left="132"/>
        <w:rPr>
          <w:sz w:val="17"/>
        </w:rPr>
      </w:pPr>
      <w:r>
        <w:rPr>
          <w:b/>
        </w:rPr>
        <w:t>Namn:</w:t>
      </w:r>
      <w:r>
        <w:rPr>
          <w:b/>
          <w:spacing w:val="11"/>
        </w:rPr>
        <w:t xml:space="preserve"> </w:t>
      </w:r>
      <w:r w:rsidR="00E279CA">
        <w:t>Magnus Janeborn</w:t>
      </w:r>
    </w:p>
    <w:sectPr w:rsidR="00A33DBE">
      <w:headerReference w:type="default" r:id="rId7"/>
      <w:pgSz w:w="12240" w:h="15840"/>
      <w:pgMar w:top="18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3857" w14:textId="77777777" w:rsidR="00F00290" w:rsidRDefault="00F00290" w:rsidP="008D1F79">
      <w:r>
        <w:separator/>
      </w:r>
    </w:p>
  </w:endnote>
  <w:endnote w:type="continuationSeparator" w:id="0">
    <w:p w14:paraId="7E5BEA42" w14:textId="77777777" w:rsidR="00F00290" w:rsidRDefault="00F00290" w:rsidP="008D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F112" w14:textId="77777777" w:rsidR="00F00290" w:rsidRDefault="00F00290" w:rsidP="008D1F79">
      <w:r>
        <w:separator/>
      </w:r>
    </w:p>
  </w:footnote>
  <w:footnote w:type="continuationSeparator" w:id="0">
    <w:p w14:paraId="19F931C9" w14:textId="77777777" w:rsidR="00F00290" w:rsidRDefault="00F00290" w:rsidP="008D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C5C1" w14:textId="7A698960" w:rsidR="008D1F79" w:rsidRDefault="008D1F79" w:rsidP="008D1F79">
    <w:pPr>
      <w:pStyle w:val="Header"/>
      <w:jc w:val="right"/>
    </w:pPr>
    <w:r>
      <w:rPr>
        <w:noProof/>
      </w:rPr>
      <w:drawing>
        <wp:inline distT="0" distB="0" distL="0" distR="0" wp14:anchorId="7D1823DD" wp14:editId="47C901FE">
          <wp:extent cx="858870" cy="822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709" cy="83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233F1" w14:textId="77777777" w:rsidR="008D1F79" w:rsidRDefault="008D1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41F1B"/>
    <w:multiLevelType w:val="multilevel"/>
    <w:tmpl w:val="9F24DA26"/>
    <w:lvl w:ilvl="0">
      <w:start w:val="1"/>
      <w:numFmt w:val="decimal"/>
      <w:lvlText w:val="%1."/>
      <w:lvlJc w:val="left"/>
      <w:pPr>
        <w:ind w:left="809" w:hanging="6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6"/>
        <w:szCs w:val="26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797" w:hanging="665"/>
      </w:pPr>
      <w:rPr>
        <w:rFonts w:hint="default"/>
        <w:spacing w:val="0"/>
        <w:w w:val="102"/>
        <w:lang w:val="sv-SE" w:eastAsia="en-US" w:bidi="ar-SA"/>
      </w:rPr>
    </w:lvl>
    <w:lvl w:ilvl="2">
      <w:numFmt w:val="bullet"/>
      <w:lvlText w:val="•"/>
      <w:lvlJc w:val="left"/>
      <w:pPr>
        <w:ind w:left="2400" w:hanging="665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200" w:hanging="665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000" w:hanging="665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800" w:hanging="665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600" w:hanging="665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400" w:hanging="665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00" w:hanging="665"/>
      </w:pPr>
      <w:rPr>
        <w:rFonts w:hint="default"/>
        <w:lang w:val="sv-SE" w:eastAsia="en-US" w:bidi="ar-SA"/>
      </w:rPr>
    </w:lvl>
  </w:abstractNum>
  <w:abstractNum w:abstractNumId="1" w15:restartNumberingAfterBreak="0">
    <w:nsid w:val="79933EDF"/>
    <w:multiLevelType w:val="multilevel"/>
    <w:tmpl w:val="7C680256"/>
    <w:lvl w:ilvl="0">
      <w:start w:val="4"/>
      <w:numFmt w:val="decimal"/>
      <w:lvlText w:val="%1"/>
      <w:lvlJc w:val="left"/>
      <w:pPr>
        <w:ind w:left="797" w:hanging="665"/>
      </w:pPr>
      <w:rPr>
        <w:rFonts w:hint="default"/>
        <w:lang w:val="sv-SE" w:eastAsia="en-US" w:bidi="ar-SA"/>
      </w:rPr>
    </w:lvl>
    <w:lvl w:ilvl="1">
      <w:start w:val="4"/>
      <w:numFmt w:val="decimal"/>
      <w:lvlText w:val="%1.%2"/>
      <w:lvlJc w:val="left"/>
      <w:pPr>
        <w:ind w:left="797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v-SE" w:eastAsia="en-US" w:bidi="ar-SA"/>
      </w:rPr>
    </w:lvl>
    <w:lvl w:ilvl="2">
      <w:numFmt w:val="bullet"/>
      <w:lvlText w:val="•"/>
      <w:lvlJc w:val="left"/>
      <w:pPr>
        <w:ind w:left="2400" w:hanging="665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200" w:hanging="665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000" w:hanging="665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800" w:hanging="665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600" w:hanging="665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400" w:hanging="665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00" w:hanging="665"/>
      </w:pPr>
      <w:rPr>
        <w:rFonts w:hint="default"/>
        <w:lang w:val="sv-SE" w:eastAsia="en-US" w:bidi="ar-SA"/>
      </w:rPr>
    </w:lvl>
  </w:abstractNum>
  <w:num w:numId="1" w16cid:durableId="1391228101">
    <w:abstractNumId w:val="1"/>
  </w:num>
  <w:num w:numId="2" w16cid:durableId="181031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BE"/>
    <w:rsid w:val="00035FA2"/>
    <w:rsid w:val="00234900"/>
    <w:rsid w:val="003B4EC8"/>
    <w:rsid w:val="004C7437"/>
    <w:rsid w:val="005A32A7"/>
    <w:rsid w:val="00672973"/>
    <w:rsid w:val="006877F3"/>
    <w:rsid w:val="008D1F79"/>
    <w:rsid w:val="008F63F6"/>
    <w:rsid w:val="00921A0B"/>
    <w:rsid w:val="009A451C"/>
    <w:rsid w:val="00A33DBE"/>
    <w:rsid w:val="00A82997"/>
    <w:rsid w:val="00AD29CF"/>
    <w:rsid w:val="00B12EBA"/>
    <w:rsid w:val="00B933B5"/>
    <w:rsid w:val="00BD2E91"/>
    <w:rsid w:val="00C5521A"/>
    <w:rsid w:val="00D41FA6"/>
    <w:rsid w:val="00D523CF"/>
    <w:rsid w:val="00D74C8E"/>
    <w:rsid w:val="00E279CA"/>
    <w:rsid w:val="00E32BAF"/>
    <w:rsid w:val="00F00290"/>
    <w:rsid w:val="00F54E57"/>
    <w:rsid w:val="00F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F89BE"/>
  <w15:docId w15:val="{38596382-4D6D-488F-B99E-20B33FA2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Heading1">
    <w:name w:val="heading 1"/>
    <w:basedOn w:val="Normal"/>
    <w:uiPriority w:val="9"/>
    <w:qFormat/>
    <w:pPr>
      <w:ind w:left="809" w:hanging="67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9" w:hanging="67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1F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F79"/>
    <w:rPr>
      <w:rFonts w:ascii="Times New Roman" w:eastAsia="Times New Roman" w:hAnsi="Times New Roman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8D1F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F79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fcdfac2-430b-48d8-b537-ec930f3dd155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3099</Characters>
  <Application>Microsoft Office Word</Application>
  <DocSecurity>0</DocSecurity>
  <Lines>25</Lines>
  <Paragraphs>7</Paragraphs>
  <ScaleCrop>false</ScaleCrop>
  <Company>Kiwa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SSH-regatta 2022 Dubbeln-distans Inbjudan</dc:title>
  <dc:creator>AndUlf</dc:creator>
  <cp:lastModifiedBy>Andersson-Frejd, Ulf</cp:lastModifiedBy>
  <cp:revision>4</cp:revision>
  <dcterms:created xsi:type="dcterms:W3CDTF">2023-08-10T09:17:00Z</dcterms:created>
  <dcterms:modified xsi:type="dcterms:W3CDTF">2023-08-10T10:29:00Z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2023-06-19T00:00:00Z</vt:filetime>
  </property>
  <property fmtid="{D5CDD505-2E9C-101B-9397-08002B2CF9AE}" pid="4" name="Producer">
    <vt:lpwstr>Microsoft: Print To PDF</vt:lpwstr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2023-06-19T08:37:55Z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73f7e31e-62e6-497b-8c57-063407fb4c7e</vt:lpwstr>
  </property>
  <property fmtid="{D5CDD505-2E9C-101B-9397-08002B2CF9AE}" pid="11" name="MSIP_Label_55e46f04-1151-4928-a464-2b4d83efefbb_ContentBits">
    <vt:lpwstr>0</vt:lpwstr>
  </property>
</Properties>
</file>