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854C6" w14:textId="4AE1D124" w:rsidR="00940961" w:rsidRDefault="00940961" w:rsidP="00940961">
      <w:pPr>
        <w:widowControl w:val="0"/>
        <w:tabs>
          <w:tab w:val="left" w:pos="1134"/>
          <w:tab w:val="left" w:pos="5529"/>
        </w:tabs>
        <w:autoSpaceDE w:val="0"/>
        <w:autoSpaceDN w:val="0"/>
        <w:adjustRightInd w:val="0"/>
        <w:ind w:right="50"/>
        <w:rPr>
          <w:rFonts w:asciiTheme="majorHAnsi" w:hAnsiTheme="majorHAnsi" w:cstheme="majorHAnsi"/>
          <w:b/>
          <w:sz w:val="28"/>
          <w:szCs w:val="28"/>
        </w:rPr>
      </w:pPr>
    </w:p>
    <w:p w14:paraId="33DC45B8" w14:textId="616127ED" w:rsidR="00E7663F" w:rsidRPr="00E7663F" w:rsidRDefault="00E7663F" w:rsidP="00E7663F">
      <w:pPr>
        <w:autoSpaceDE w:val="0"/>
        <w:autoSpaceDN w:val="0"/>
        <w:adjustRightInd w:val="0"/>
        <w:jc w:val="center"/>
        <w:rPr>
          <w:rFonts w:ascii="CIDFont+F2" w:eastAsiaTheme="minorHAnsi" w:hAnsi="CIDFont+F2" w:cs="CIDFont+F2"/>
          <w:b/>
          <w:sz w:val="32"/>
          <w:szCs w:val="32"/>
          <w:lang w:eastAsia="en-US"/>
        </w:rPr>
      </w:pPr>
      <w:r w:rsidRPr="00E7663F">
        <w:rPr>
          <w:rFonts w:ascii="CIDFont+F2" w:eastAsiaTheme="minorHAnsi" w:hAnsi="CIDFont+F2" w:cs="CIDFont+F2"/>
          <w:b/>
          <w:sz w:val="32"/>
          <w:szCs w:val="32"/>
          <w:lang w:eastAsia="en-US"/>
        </w:rPr>
        <w:t>SÄKERHETS</w:t>
      </w:r>
      <w:r w:rsidR="00B26B47">
        <w:rPr>
          <w:rFonts w:ascii="CIDFont+F2" w:eastAsiaTheme="minorHAnsi" w:hAnsi="CIDFont+F2" w:cs="CIDFont+F2"/>
          <w:b/>
          <w:sz w:val="32"/>
          <w:szCs w:val="32"/>
          <w:lang w:eastAsia="en-US"/>
        </w:rPr>
        <w:t>FÖRESKRIFTER</w:t>
      </w:r>
    </w:p>
    <w:p w14:paraId="48F868CF" w14:textId="25C68D32" w:rsidR="00E7663F" w:rsidRPr="003C1AA4" w:rsidRDefault="00A7664B" w:rsidP="00E7663F">
      <w:pPr>
        <w:autoSpaceDE w:val="0"/>
        <w:autoSpaceDN w:val="0"/>
        <w:adjustRightInd w:val="0"/>
        <w:jc w:val="center"/>
        <w:rPr>
          <w:rFonts w:ascii="CIDFont+F2" w:eastAsiaTheme="minorHAnsi" w:hAnsi="CIDFont+F2" w:cs="CIDFont+F2"/>
          <w:b/>
          <w:lang w:eastAsia="en-US"/>
        </w:rPr>
      </w:pPr>
      <w:r w:rsidRPr="003C1AA4">
        <w:rPr>
          <w:rFonts w:ascii="CIDFont+F2" w:eastAsiaTheme="minorHAnsi" w:hAnsi="CIDFont+F2" w:cs="CIDFont+F2"/>
          <w:b/>
          <w:lang w:eastAsia="en-US"/>
        </w:rPr>
        <w:t>ORUST RUNT</w:t>
      </w:r>
      <w:r w:rsidR="003C1AA4" w:rsidRPr="003C1AA4">
        <w:rPr>
          <w:rFonts w:ascii="CIDFont+F2" w:eastAsiaTheme="minorHAnsi" w:hAnsi="CIDFont+F2" w:cs="CIDFont+F2"/>
          <w:b/>
          <w:lang w:eastAsia="en-US"/>
        </w:rPr>
        <w:t xml:space="preserve"> 2025</w:t>
      </w:r>
    </w:p>
    <w:p w14:paraId="65DDE4B9" w14:textId="4B95C94A" w:rsidR="003C1AA4" w:rsidRPr="003C1AA4" w:rsidRDefault="003C1AA4" w:rsidP="00E7663F">
      <w:pPr>
        <w:autoSpaceDE w:val="0"/>
        <w:autoSpaceDN w:val="0"/>
        <w:adjustRightInd w:val="0"/>
        <w:jc w:val="center"/>
        <w:rPr>
          <w:rFonts w:ascii="CIDFont+F2" w:eastAsiaTheme="minorHAnsi" w:hAnsi="CIDFont+F2" w:cs="CIDFont+F2"/>
          <w:b/>
          <w:lang w:eastAsia="en-US"/>
        </w:rPr>
      </w:pPr>
      <w:r w:rsidRPr="003C1AA4">
        <w:rPr>
          <w:rFonts w:ascii="CIDFont+F2" w:eastAsiaTheme="minorHAnsi" w:hAnsi="CIDFont+F2" w:cs="CIDFont+F2"/>
          <w:b/>
          <w:lang w:eastAsia="en-US"/>
        </w:rPr>
        <w:t>FJORDRACET 2025</w:t>
      </w:r>
    </w:p>
    <w:p w14:paraId="6401FCD2" w14:textId="43DA358C" w:rsidR="003C1AA4" w:rsidRPr="003C1AA4" w:rsidRDefault="003C1AA4" w:rsidP="00E7663F">
      <w:pPr>
        <w:autoSpaceDE w:val="0"/>
        <w:autoSpaceDN w:val="0"/>
        <w:adjustRightInd w:val="0"/>
        <w:jc w:val="center"/>
        <w:rPr>
          <w:rFonts w:ascii="CIDFont+F2" w:eastAsiaTheme="minorHAnsi" w:hAnsi="CIDFont+F2" w:cs="CIDFont+F2"/>
          <w:b/>
          <w:lang w:eastAsia="en-US"/>
        </w:rPr>
      </w:pPr>
      <w:r w:rsidRPr="003C1AA4">
        <w:rPr>
          <w:rFonts w:ascii="CIDFont+F2" w:eastAsiaTheme="minorHAnsi" w:hAnsi="CIDFont+F2" w:cs="CIDFont+F2"/>
          <w:b/>
          <w:lang w:eastAsia="en-US"/>
        </w:rPr>
        <w:t>UDDEVALLAREGATTAN 2025</w:t>
      </w:r>
    </w:p>
    <w:p w14:paraId="67751927" w14:textId="35649677" w:rsidR="003C1AA4" w:rsidRPr="003C1AA4" w:rsidRDefault="003C1AA4" w:rsidP="00E7663F">
      <w:pPr>
        <w:autoSpaceDE w:val="0"/>
        <w:autoSpaceDN w:val="0"/>
        <w:adjustRightInd w:val="0"/>
        <w:jc w:val="center"/>
        <w:rPr>
          <w:rFonts w:ascii="CIDFont+F2" w:eastAsiaTheme="minorHAnsi" w:hAnsi="CIDFont+F2" w:cs="CIDFont+F2"/>
          <w:b/>
          <w:lang w:eastAsia="en-US"/>
        </w:rPr>
      </w:pPr>
      <w:r w:rsidRPr="003C1AA4">
        <w:rPr>
          <w:rFonts w:ascii="CIDFont+F2" w:eastAsiaTheme="minorHAnsi" w:hAnsi="CIDFont+F2" w:cs="CIDFont+F2"/>
          <w:b/>
          <w:lang w:eastAsia="en-US"/>
        </w:rPr>
        <w:t>RÖDÖPOKALEN 2025</w:t>
      </w:r>
    </w:p>
    <w:p w14:paraId="2A8D31B2" w14:textId="77777777" w:rsidR="00E7663F" w:rsidRDefault="00E7663F" w:rsidP="00E7663F">
      <w:pPr>
        <w:autoSpaceDE w:val="0"/>
        <w:autoSpaceDN w:val="0"/>
        <w:adjustRightInd w:val="0"/>
        <w:rPr>
          <w:rFonts w:ascii="CIDFont+F2" w:eastAsiaTheme="minorHAnsi" w:hAnsi="CIDFont+F2" w:cs="CIDFont+F2"/>
          <w:sz w:val="22"/>
          <w:szCs w:val="22"/>
          <w:lang w:eastAsia="en-US"/>
        </w:rPr>
      </w:pPr>
    </w:p>
    <w:p w14:paraId="7CD9A9A8" w14:textId="77777777" w:rsidR="00E7663F" w:rsidRPr="00B166BC" w:rsidRDefault="00E7663F" w:rsidP="00E7663F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  <w:r w:rsidRPr="00B166BC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 xml:space="preserve">I händelse av olycka ring 112 eller anropa ”Sweden </w:t>
      </w:r>
      <w:proofErr w:type="spellStart"/>
      <w:r w:rsidRPr="00B166BC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Rescue</w:t>
      </w:r>
      <w:proofErr w:type="spellEnd"/>
      <w:r w:rsidRPr="00B166BC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” på VHF kanal 16.</w:t>
      </w:r>
    </w:p>
    <w:p w14:paraId="157EEB3C" w14:textId="77777777" w:rsidR="00B166BC" w:rsidRDefault="00B166BC" w:rsidP="00E7663F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</w:p>
    <w:p w14:paraId="454E97C7" w14:textId="3B7346E2" w:rsidR="00E7663F" w:rsidRPr="00B166BC" w:rsidRDefault="00E7663F" w:rsidP="00E7663F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  <w:r w:rsidRPr="00B166BC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Kont</w:t>
      </w:r>
      <w:r w:rsidR="00B166BC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akta därefter tävlingsledningen på VHF kanal 72 eller telefon</w:t>
      </w:r>
    </w:p>
    <w:p w14:paraId="05B84AAA" w14:textId="77777777" w:rsidR="00E7663F" w:rsidRPr="00E7663F" w:rsidRDefault="00E7663F" w:rsidP="00E7663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14:paraId="0A151CCD" w14:textId="77777777" w:rsidR="00E7663F" w:rsidRPr="00E7663F" w:rsidRDefault="00E7663F" w:rsidP="00E7663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14:paraId="73218FF9" w14:textId="77777777" w:rsidR="00E7663F" w:rsidRPr="00B166BC" w:rsidRDefault="00E7663F" w:rsidP="00E7663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i/>
          <w:sz w:val="28"/>
          <w:szCs w:val="28"/>
          <w:lang w:eastAsia="en-US"/>
        </w:rPr>
      </w:pPr>
      <w:r w:rsidRPr="00B166BC">
        <w:rPr>
          <w:rFonts w:asciiTheme="minorHAnsi" w:eastAsiaTheme="minorHAnsi" w:hAnsiTheme="minorHAnsi" w:cstheme="minorHAnsi"/>
          <w:b/>
          <w:i/>
          <w:sz w:val="28"/>
          <w:szCs w:val="28"/>
          <w:lang w:eastAsia="en-US"/>
        </w:rPr>
        <w:t>1. Säkerhetsorganisation</w:t>
      </w:r>
    </w:p>
    <w:p w14:paraId="71314E9E" w14:textId="77777777" w:rsidR="00B166BC" w:rsidRDefault="00B166BC" w:rsidP="00E7663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14:paraId="699D25C3" w14:textId="521160E2" w:rsidR="00E7663F" w:rsidRPr="00B166BC" w:rsidRDefault="00B166BC" w:rsidP="00E7663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  <w:r w:rsidRPr="00B166BC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ROLL</w:t>
      </w:r>
      <w:r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ab/>
      </w:r>
      <w:r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ab/>
      </w:r>
      <w:r w:rsidR="00E7663F" w:rsidRPr="00B166BC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 xml:space="preserve">NAMN </w:t>
      </w:r>
      <w:r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ab/>
      </w:r>
      <w:r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ab/>
      </w:r>
      <w:r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ab/>
      </w:r>
      <w:r w:rsidR="00E7663F" w:rsidRPr="00B166BC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TELEFON</w:t>
      </w:r>
    </w:p>
    <w:p w14:paraId="73CC3CD2" w14:textId="44710643" w:rsidR="00E7663F" w:rsidRPr="00E7663F" w:rsidRDefault="00E7663F" w:rsidP="00B166B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E7663F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Säkerhetsledare </w:t>
      </w:r>
      <w:r w:rsidR="00B166BC">
        <w:rPr>
          <w:rFonts w:asciiTheme="minorHAnsi" w:eastAsiaTheme="minorHAnsi" w:hAnsiTheme="minorHAnsi" w:cstheme="minorHAnsi"/>
          <w:sz w:val="28"/>
          <w:szCs w:val="28"/>
          <w:lang w:eastAsia="en-US"/>
        </w:rPr>
        <w:tab/>
      </w:r>
      <w:r w:rsidR="00A7664B">
        <w:rPr>
          <w:rFonts w:asciiTheme="minorHAnsi" w:eastAsiaTheme="minorHAnsi" w:hAnsiTheme="minorHAnsi" w:cstheme="minorHAnsi"/>
          <w:sz w:val="28"/>
          <w:szCs w:val="28"/>
          <w:lang w:eastAsia="en-US"/>
        </w:rPr>
        <w:t>Leif Svensson</w:t>
      </w:r>
      <w:r w:rsidR="00B166BC">
        <w:rPr>
          <w:rFonts w:asciiTheme="minorHAnsi" w:eastAsiaTheme="minorHAnsi" w:hAnsiTheme="minorHAnsi" w:cstheme="minorHAnsi"/>
          <w:sz w:val="28"/>
          <w:szCs w:val="28"/>
          <w:lang w:eastAsia="en-US"/>
        </w:rPr>
        <w:tab/>
      </w:r>
      <w:r w:rsidR="00B166BC">
        <w:rPr>
          <w:rFonts w:asciiTheme="minorHAnsi" w:eastAsiaTheme="minorHAnsi" w:hAnsiTheme="minorHAnsi" w:cstheme="minorHAnsi"/>
          <w:sz w:val="28"/>
          <w:szCs w:val="28"/>
          <w:lang w:eastAsia="en-US"/>
        </w:rPr>
        <w:tab/>
      </w:r>
      <w:r w:rsidR="00A7664B">
        <w:rPr>
          <w:rFonts w:asciiTheme="minorHAnsi" w:eastAsiaTheme="minorHAnsi" w:hAnsiTheme="minorHAnsi" w:cstheme="minorHAnsi"/>
          <w:sz w:val="28"/>
          <w:szCs w:val="28"/>
          <w:lang w:eastAsia="en-US"/>
        </w:rPr>
        <w:t>0705-515198</w:t>
      </w:r>
    </w:p>
    <w:p w14:paraId="69DFDE9D" w14:textId="77777777" w:rsidR="00B166BC" w:rsidRDefault="00B166BC" w:rsidP="00E7663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14:paraId="6C77B1C8" w14:textId="77777777" w:rsidR="00B166BC" w:rsidRDefault="00B166BC" w:rsidP="00E7663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14:paraId="5E517404" w14:textId="22B1E1B9" w:rsidR="00E7663F" w:rsidRDefault="00E7663F" w:rsidP="00E7663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i/>
          <w:sz w:val="28"/>
          <w:szCs w:val="28"/>
          <w:lang w:eastAsia="en-US"/>
        </w:rPr>
      </w:pPr>
      <w:r w:rsidRPr="0030534B">
        <w:rPr>
          <w:rFonts w:asciiTheme="minorHAnsi" w:eastAsiaTheme="minorHAnsi" w:hAnsiTheme="minorHAnsi" w:cstheme="minorHAnsi"/>
          <w:b/>
          <w:i/>
          <w:sz w:val="28"/>
          <w:szCs w:val="28"/>
          <w:lang w:eastAsia="en-US"/>
        </w:rPr>
        <w:t>2. Särskilda anvisningar</w:t>
      </w:r>
      <w:r w:rsidR="00A7664B">
        <w:rPr>
          <w:rFonts w:asciiTheme="minorHAnsi" w:eastAsiaTheme="minorHAnsi" w:hAnsiTheme="minorHAnsi" w:cstheme="minorHAnsi"/>
          <w:b/>
          <w:i/>
          <w:sz w:val="28"/>
          <w:szCs w:val="28"/>
          <w:lang w:eastAsia="en-US"/>
        </w:rPr>
        <w:t xml:space="preserve"> gällande </w:t>
      </w:r>
      <w:r w:rsidR="00B26B47">
        <w:rPr>
          <w:rFonts w:asciiTheme="minorHAnsi" w:eastAsiaTheme="minorHAnsi" w:hAnsiTheme="minorHAnsi" w:cstheme="minorHAnsi"/>
          <w:b/>
          <w:i/>
          <w:sz w:val="28"/>
          <w:szCs w:val="28"/>
          <w:lang w:eastAsia="en-US"/>
        </w:rPr>
        <w:t>å</w:t>
      </w:r>
      <w:r w:rsidR="00A7664B">
        <w:rPr>
          <w:rFonts w:asciiTheme="minorHAnsi" w:eastAsiaTheme="minorHAnsi" w:hAnsiTheme="minorHAnsi" w:cstheme="minorHAnsi"/>
          <w:b/>
          <w:i/>
          <w:sz w:val="28"/>
          <w:szCs w:val="28"/>
          <w:lang w:eastAsia="en-US"/>
        </w:rPr>
        <w:t xml:space="preserve">ska, dimma (inkl. skyfall, hagel </w:t>
      </w:r>
      <w:r w:rsidR="00B26B47">
        <w:rPr>
          <w:rFonts w:asciiTheme="minorHAnsi" w:eastAsiaTheme="minorHAnsi" w:hAnsiTheme="minorHAnsi" w:cstheme="minorHAnsi"/>
          <w:b/>
          <w:i/>
          <w:sz w:val="28"/>
          <w:szCs w:val="28"/>
          <w:lang w:eastAsia="en-US"/>
        </w:rPr>
        <w:t xml:space="preserve">med </w:t>
      </w:r>
      <w:r w:rsidR="00A7664B">
        <w:rPr>
          <w:rFonts w:asciiTheme="minorHAnsi" w:eastAsiaTheme="minorHAnsi" w:hAnsiTheme="minorHAnsi" w:cstheme="minorHAnsi"/>
          <w:b/>
          <w:i/>
          <w:sz w:val="28"/>
          <w:szCs w:val="28"/>
          <w:lang w:eastAsia="en-US"/>
        </w:rPr>
        <w:t>nedsatt sikt) tromb, eller annat särskilt farligt väderfenomen:</w:t>
      </w:r>
    </w:p>
    <w:p w14:paraId="089944C8" w14:textId="77777777" w:rsidR="00A7664B" w:rsidRDefault="00A7664B" w:rsidP="00E7663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i/>
          <w:sz w:val="28"/>
          <w:szCs w:val="28"/>
          <w:lang w:eastAsia="en-US"/>
        </w:rPr>
      </w:pPr>
    </w:p>
    <w:p w14:paraId="6D031DF0" w14:textId="77777777" w:rsidR="00B26B47" w:rsidRDefault="00A7664B" w:rsidP="00E7663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i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b/>
          <w:i/>
          <w:sz w:val="28"/>
          <w:szCs w:val="28"/>
          <w:lang w:eastAsia="en-US"/>
        </w:rPr>
        <w:t xml:space="preserve">Om ett </w:t>
      </w:r>
      <w:r w:rsidRPr="00B26B47">
        <w:rPr>
          <w:rFonts w:asciiTheme="minorHAnsi" w:eastAsiaTheme="minorHAnsi" w:hAnsiTheme="minorHAnsi" w:cstheme="minorHAnsi"/>
          <w:b/>
          <w:i/>
          <w:sz w:val="28"/>
          <w:szCs w:val="28"/>
          <w:u w:val="single"/>
          <w:lang w:eastAsia="en-US"/>
        </w:rPr>
        <w:t>åskväder</w:t>
      </w:r>
      <w:r>
        <w:rPr>
          <w:rFonts w:asciiTheme="minorHAnsi" w:eastAsiaTheme="minorHAnsi" w:hAnsiTheme="minorHAnsi" w:cstheme="minorHAnsi"/>
          <w:b/>
          <w:i/>
          <w:sz w:val="28"/>
          <w:szCs w:val="28"/>
          <w:lang w:eastAsia="en-US"/>
        </w:rPr>
        <w:t xml:space="preserve"> befinner sig i </w:t>
      </w:r>
      <w:proofErr w:type="spellStart"/>
      <w:r>
        <w:rPr>
          <w:rFonts w:asciiTheme="minorHAnsi" w:eastAsiaTheme="minorHAnsi" w:hAnsiTheme="minorHAnsi" w:cstheme="minorHAnsi"/>
          <w:b/>
          <w:i/>
          <w:sz w:val="28"/>
          <w:szCs w:val="28"/>
          <w:lang w:eastAsia="en-US"/>
        </w:rPr>
        <w:t>banområdet</w:t>
      </w:r>
      <w:proofErr w:type="spellEnd"/>
      <w:r>
        <w:rPr>
          <w:rFonts w:asciiTheme="minorHAnsi" w:eastAsiaTheme="minorHAnsi" w:hAnsiTheme="minorHAnsi" w:cstheme="minorHAnsi"/>
          <w:b/>
          <w:i/>
          <w:sz w:val="28"/>
          <w:szCs w:val="28"/>
          <w:lang w:eastAsia="en-US"/>
        </w:rPr>
        <w:t xml:space="preserve"> eller närmar sig </w:t>
      </w:r>
      <w:proofErr w:type="spellStart"/>
      <w:r>
        <w:rPr>
          <w:rFonts w:asciiTheme="minorHAnsi" w:eastAsiaTheme="minorHAnsi" w:hAnsiTheme="minorHAnsi" w:cstheme="minorHAnsi"/>
          <w:b/>
          <w:i/>
          <w:sz w:val="28"/>
          <w:szCs w:val="28"/>
          <w:lang w:eastAsia="en-US"/>
        </w:rPr>
        <w:t>banområdet</w:t>
      </w:r>
      <w:proofErr w:type="spellEnd"/>
      <w:r>
        <w:rPr>
          <w:rFonts w:asciiTheme="minorHAnsi" w:eastAsiaTheme="minorHAnsi" w:hAnsiTheme="minorHAnsi" w:cstheme="minorHAnsi"/>
          <w:b/>
          <w:i/>
          <w:sz w:val="28"/>
          <w:szCs w:val="28"/>
          <w:lang w:eastAsia="en-US"/>
        </w:rPr>
        <w:t xml:space="preserve"> skall seglingen avbrytas! Om ett åskväder befinner sig vid </w:t>
      </w:r>
      <w:proofErr w:type="spellStart"/>
      <w:r>
        <w:rPr>
          <w:rFonts w:asciiTheme="minorHAnsi" w:eastAsiaTheme="minorHAnsi" w:hAnsiTheme="minorHAnsi" w:cstheme="minorHAnsi"/>
          <w:b/>
          <w:i/>
          <w:sz w:val="28"/>
          <w:szCs w:val="28"/>
          <w:lang w:eastAsia="en-US"/>
        </w:rPr>
        <w:t>horizonten</w:t>
      </w:r>
      <w:proofErr w:type="spellEnd"/>
      <w:r>
        <w:rPr>
          <w:rFonts w:asciiTheme="minorHAnsi" w:eastAsiaTheme="minorHAnsi" w:hAnsiTheme="minorHAnsi" w:cstheme="minorHAnsi"/>
          <w:b/>
          <w:i/>
          <w:sz w:val="28"/>
          <w:szCs w:val="28"/>
          <w:lang w:eastAsia="en-US"/>
        </w:rPr>
        <w:t xml:space="preserve"> åt annat håll än </w:t>
      </w:r>
      <w:proofErr w:type="spellStart"/>
      <w:r>
        <w:rPr>
          <w:rFonts w:asciiTheme="minorHAnsi" w:eastAsiaTheme="minorHAnsi" w:hAnsiTheme="minorHAnsi" w:cstheme="minorHAnsi"/>
          <w:b/>
          <w:i/>
          <w:sz w:val="28"/>
          <w:szCs w:val="28"/>
          <w:lang w:eastAsia="en-US"/>
        </w:rPr>
        <w:t>banområdet</w:t>
      </w:r>
      <w:proofErr w:type="spellEnd"/>
      <w:r>
        <w:rPr>
          <w:rFonts w:asciiTheme="minorHAnsi" w:eastAsiaTheme="minorHAnsi" w:hAnsiTheme="minorHAnsi" w:cstheme="minorHAnsi"/>
          <w:b/>
          <w:i/>
          <w:sz w:val="28"/>
          <w:szCs w:val="28"/>
          <w:lang w:eastAsia="en-US"/>
        </w:rPr>
        <w:t xml:space="preserve"> tillämpas sex-</w:t>
      </w:r>
      <w:proofErr w:type="spellStart"/>
      <w:r>
        <w:rPr>
          <w:rFonts w:asciiTheme="minorHAnsi" w:eastAsiaTheme="minorHAnsi" w:hAnsiTheme="minorHAnsi" w:cstheme="minorHAnsi"/>
          <w:b/>
          <w:i/>
          <w:sz w:val="28"/>
          <w:szCs w:val="28"/>
          <w:lang w:eastAsia="en-US"/>
        </w:rPr>
        <w:t>sekundersregel</w:t>
      </w:r>
      <w:proofErr w:type="spellEnd"/>
      <w:r>
        <w:rPr>
          <w:rFonts w:asciiTheme="minorHAnsi" w:eastAsiaTheme="minorHAnsi" w:hAnsiTheme="minorHAnsi" w:cstheme="minorHAnsi"/>
          <w:b/>
          <w:i/>
          <w:sz w:val="28"/>
          <w:szCs w:val="28"/>
          <w:lang w:eastAsia="en-US"/>
        </w:rPr>
        <w:t xml:space="preserve"> (=mindre än sex sekunder mellan blixt och åska) skall seglingen avbrytas. </w:t>
      </w:r>
    </w:p>
    <w:p w14:paraId="42D2A30B" w14:textId="77777777" w:rsidR="00B26B47" w:rsidRDefault="00B26B47" w:rsidP="00E7663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i/>
          <w:sz w:val="28"/>
          <w:szCs w:val="28"/>
          <w:lang w:eastAsia="en-US"/>
        </w:rPr>
      </w:pPr>
    </w:p>
    <w:p w14:paraId="2EAA8E68" w14:textId="77777777" w:rsidR="00B26B47" w:rsidRDefault="00A7664B" w:rsidP="00E7663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i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b/>
          <w:i/>
          <w:sz w:val="28"/>
          <w:szCs w:val="28"/>
          <w:lang w:eastAsia="en-US"/>
        </w:rPr>
        <w:t xml:space="preserve">Vid dimma (inkl. skyfall, hagel =nedsatt sikt) tromb, eller annat särskilt farligt väderfenomen skall seglingen avbrytas. </w:t>
      </w:r>
    </w:p>
    <w:p w14:paraId="29150B97" w14:textId="77777777" w:rsidR="00B26B47" w:rsidRDefault="00B26B47" w:rsidP="00E7663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i/>
          <w:sz w:val="28"/>
          <w:szCs w:val="28"/>
          <w:lang w:eastAsia="en-US"/>
        </w:rPr>
      </w:pPr>
    </w:p>
    <w:p w14:paraId="73A49E83" w14:textId="22126F40" w:rsidR="00A7664B" w:rsidRDefault="00A7664B" w:rsidP="00E7663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i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b/>
          <w:i/>
          <w:sz w:val="28"/>
          <w:szCs w:val="28"/>
          <w:lang w:eastAsia="en-US"/>
        </w:rPr>
        <w:t xml:space="preserve"> Vid avbrytande: </w:t>
      </w:r>
      <w:r w:rsidRPr="00A7664B">
        <w:rPr>
          <w:rFonts w:asciiTheme="minorHAnsi" w:eastAsiaTheme="minorHAnsi" w:hAnsiTheme="minorHAnsi" w:cstheme="minorHAnsi"/>
          <w:b/>
          <w:i/>
          <w:sz w:val="28"/>
          <w:szCs w:val="28"/>
          <w:u w:val="single"/>
          <w:lang w:eastAsia="en-US"/>
        </w:rPr>
        <w:t>notera klockslag och</w:t>
      </w:r>
      <w:r>
        <w:rPr>
          <w:rFonts w:asciiTheme="minorHAnsi" w:eastAsiaTheme="minorHAnsi" w:hAnsiTheme="minorHAnsi" w:cstheme="minorHAnsi"/>
          <w:b/>
          <w:i/>
          <w:sz w:val="28"/>
          <w:szCs w:val="28"/>
          <w:u w:val="single"/>
          <w:lang w:eastAsia="en-US"/>
        </w:rPr>
        <w:t xml:space="preserve"> GPS</w:t>
      </w:r>
      <w:r w:rsidRPr="00A7664B">
        <w:rPr>
          <w:rFonts w:asciiTheme="minorHAnsi" w:eastAsiaTheme="minorHAnsi" w:hAnsiTheme="minorHAnsi" w:cstheme="minorHAnsi"/>
          <w:b/>
          <w:i/>
          <w:sz w:val="28"/>
          <w:szCs w:val="28"/>
          <w:u w:val="single"/>
          <w:lang w:eastAsia="en-US"/>
        </w:rPr>
        <w:t xml:space="preserve"> position,</w:t>
      </w:r>
      <w:r>
        <w:rPr>
          <w:rFonts w:asciiTheme="minorHAnsi" w:eastAsiaTheme="minorHAnsi" w:hAnsiTheme="minorHAnsi" w:cstheme="minorHAnsi"/>
          <w:b/>
          <w:i/>
          <w:sz w:val="28"/>
          <w:szCs w:val="28"/>
          <w:lang w:eastAsia="en-US"/>
        </w:rPr>
        <w:t xml:space="preserve"> ta om möjligt ned seglen och gå för motor till närmaste säkra hamn. Meddela seglingsledningen och övriga båtar på VHF. (använd </w:t>
      </w:r>
      <w:proofErr w:type="spellStart"/>
      <w:r>
        <w:rPr>
          <w:rFonts w:asciiTheme="minorHAnsi" w:eastAsiaTheme="minorHAnsi" w:hAnsiTheme="minorHAnsi" w:cstheme="minorHAnsi"/>
          <w:b/>
          <w:i/>
          <w:sz w:val="28"/>
          <w:szCs w:val="28"/>
          <w:lang w:eastAsia="en-US"/>
        </w:rPr>
        <w:t>mob</w:t>
      </w:r>
      <w:proofErr w:type="spellEnd"/>
      <w:r>
        <w:rPr>
          <w:rFonts w:asciiTheme="minorHAnsi" w:eastAsiaTheme="minorHAnsi" w:hAnsiTheme="minorHAnsi" w:cstheme="minorHAnsi"/>
          <w:b/>
          <w:i/>
          <w:sz w:val="28"/>
          <w:szCs w:val="28"/>
          <w:lang w:eastAsia="en-US"/>
        </w:rPr>
        <w:t xml:space="preserve">-telefon om täckningen är dålig).  </w:t>
      </w:r>
    </w:p>
    <w:p w14:paraId="5828C130" w14:textId="3A616F8C" w:rsidR="00A7664B" w:rsidRDefault="00A7664B" w:rsidP="00E7663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i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b/>
          <w:i/>
          <w:sz w:val="28"/>
          <w:szCs w:val="28"/>
          <w:lang w:eastAsia="en-US"/>
        </w:rPr>
        <w:t>Båtar som väljer avbryta och segla hem skall meddela detta till Leif med sms till 0705-515198 alt VHF kanal 72.</w:t>
      </w:r>
    </w:p>
    <w:p w14:paraId="7F18B640" w14:textId="77777777" w:rsidR="003C1AA4" w:rsidRDefault="003C1AA4" w:rsidP="00E7663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i/>
          <w:sz w:val="28"/>
          <w:szCs w:val="28"/>
          <w:lang w:eastAsia="en-US"/>
        </w:rPr>
      </w:pPr>
    </w:p>
    <w:p w14:paraId="21BB1B48" w14:textId="77777777" w:rsidR="003C1AA4" w:rsidRDefault="003C1AA4" w:rsidP="00E7663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i/>
          <w:sz w:val="28"/>
          <w:szCs w:val="28"/>
          <w:lang w:eastAsia="en-US"/>
        </w:rPr>
      </w:pPr>
    </w:p>
    <w:p w14:paraId="6D6990FB" w14:textId="77777777" w:rsidR="00A7664B" w:rsidRDefault="00A7664B" w:rsidP="00E7663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i/>
          <w:sz w:val="28"/>
          <w:szCs w:val="28"/>
          <w:lang w:eastAsia="en-US"/>
        </w:rPr>
      </w:pPr>
    </w:p>
    <w:p w14:paraId="27E3879C" w14:textId="77777777" w:rsidR="00A7664B" w:rsidRDefault="00A7664B" w:rsidP="00E7663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i/>
          <w:sz w:val="28"/>
          <w:szCs w:val="28"/>
          <w:lang w:eastAsia="en-US"/>
        </w:rPr>
      </w:pPr>
    </w:p>
    <w:p w14:paraId="5AA06201" w14:textId="77777777" w:rsidR="00A7664B" w:rsidRPr="0030534B" w:rsidRDefault="00A7664B" w:rsidP="00E7663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i/>
          <w:sz w:val="28"/>
          <w:szCs w:val="28"/>
          <w:lang w:eastAsia="en-US"/>
        </w:rPr>
      </w:pPr>
    </w:p>
    <w:p w14:paraId="3C852A93" w14:textId="77777777" w:rsidR="0030534B" w:rsidRDefault="0030534B" w:rsidP="00E7663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14:paraId="2BDB2787" w14:textId="77777777" w:rsidR="00A7664B" w:rsidRDefault="00A7664B" w:rsidP="00E7663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8"/>
          <w:szCs w:val="28"/>
        </w:rPr>
      </w:pPr>
    </w:p>
    <w:p w14:paraId="10436C28" w14:textId="77777777" w:rsidR="00E7663F" w:rsidRPr="0030534B" w:rsidRDefault="00E7663F" w:rsidP="00E7663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i/>
          <w:sz w:val="28"/>
          <w:szCs w:val="28"/>
          <w:lang w:eastAsia="en-US"/>
        </w:rPr>
      </w:pPr>
      <w:r w:rsidRPr="0030534B">
        <w:rPr>
          <w:rFonts w:asciiTheme="minorHAnsi" w:eastAsiaTheme="minorHAnsi" w:hAnsiTheme="minorHAnsi" w:cstheme="minorHAnsi"/>
          <w:b/>
          <w:i/>
          <w:sz w:val="28"/>
          <w:szCs w:val="28"/>
          <w:lang w:eastAsia="en-US"/>
        </w:rPr>
        <w:t>3. Samband/kommunikation</w:t>
      </w:r>
    </w:p>
    <w:p w14:paraId="1318FFFF" w14:textId="77777777" w:rsidR="001B473C" w:rsidRDefault="001B473C" w:rsidP="00E7663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14:paraId="7ECC1D17" w14:textId="02051B94" w:rsidR="00E7663F" w:rsidRPr="00E7663F" w:rsidRDefault="00E7663F" w:rsidP="00E7663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E7663F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Kommunikation mellan </w:t>
      </w:r>
      <w:r w:rsidR="00A7664B">
        <w:rPr>
          <w:rFonts w:asciiTheme="minorHAnsi" w:eastAsiaTheme="minorHAnsi" w:hAnsiTheme="minorHAnsi" w:cstheme="minorHAnsi"/>
          <w:sz w:val="28"/>
          <w:szCs w:val="28"/>
          <w:lang w:eastAsia="en-US"/>
        </w:rPr>
        <w:t>deltagande båtar och seglingsledare</w:t>
      </w:r>
      <w:r w:rsidRPr="00E7663F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bör i första hand ske </w:t>
      </w:r>
      <w:r w:rsidR="0030534B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med VHF-radio. Mobiltelefon kan </w:t>
      </w:r>
      <w:r w:rsidRPr="00E7663F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även användas som komplement. Intern kommunikation på VHF-radio sker på kanal </w:t>
      </w:r>
      <w:r w:rsidR="0030534B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72 eller </w:t>
      </w:r>
      <w:r w:rsidRPr="00E7663F">
        <w:rPr>
          <w:rFonts w:asciiTheme="minorHAnsi" w:eastAsiaTheme="minorHAnsi" w:hAnsiTheme="minorHAnsi" w:cstheme="minorHAnsi"/>
          <w:sz w:val="28"/>
          <w:szCs w:val="28"/>
          <w:lang w:eastAsia="en-US"/>
        </w:rPr>
        <w:t>annan kanal som seglingsledaren bestämmer. VHF kanal 16 är anrops- och nödkanal.</w:t>
      </w:r>
    </w:p>
    <w:p w14:paraId="06EDEB8F" w14:textId="77777777" w:rsidR="0030534B" w:rsidRDefault="0030534B" w:rsidP="00E7663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14:paraId="537AF27B" w14:textId="77777777" w:rsidR="0030534B" w:rsidRDefault="0030534B" w:rsidP="00E7663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14:paraId="5AE42D78" w14:textId="77777777" w:rsidR="00E7663F" w:rsidRPr="00220775" w:rsidRDefault="00E7663F" w:rsidP="00E7663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i/>
          <w:sz w:val="28"/>
          <w:szCs w:val="28"/>
          <w:lang w:eastAsia="en-US"/>
        </w:rPr>
      </w:pPr>
      <w:r w:rsidRPr="00220775">
        <w:rPr>
          <w:rFonts w:asciiTheme="minorHAnsi" w:eastAsiaTheme="minorHAnsi" w:hAnsiTheme="minorHAnsi" w:cstheme="minorHAnsi"/>
          <w:b/>
          <w:i/>
          <w:sz w:val="28"/>
          <w:szCs w:val="28"/>
          <w:lang w:eastAsia="en-US"/>
        </w:rPr>
        <w:t>4. Nödläge, akut händelse</w:t>
      </w:r>
    </w:p>
    <w:p w14:paraId="4037E4B0" w14:textId="77777777" w:rsidR="006A7809" w:rsidRDefault="006A7809" w:rsidP="00E7663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14:paraId="05CED087" w14:textId="4D28A451" w:rsidR="00E7663F" w:rsidRPr="0030534B" w:rsidRDefault="00E7663F" w:rsidP="00E7663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  <w:r w:rsidRPr="00E7663F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Larma Räddningstjänsten via </w:t>
      </w:r>
      <w:r w:rsidRPr="0030534B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telefon 112</w:t>
      </w:r>
      <w:r w:rsidRPr="00E7663F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eller anropa ”</w:t>
      </w:r>
      <w:r w:rsidRPr="0030534B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 xml:space="preserve">Sweden </w:t>
      </w:r>
      <w:proofErr w:type="spellStart"/>
      <w:r w:rsidRPr="0030534B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Rescue</w:t>
      </w:r>
      <w:proofErr w:type="spellEnd"/>
      <w:r w:rsidRPr="0030534B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” på VHF kanal 16</w:t>
      </w:r>
      <w:r w:rsidR="0030534B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 xml:space="preserve">. </w:t>
      </w:r>
      <w:r w:rsidRPr="00E7663F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Den som observerar ett nödläge skall direkt larma Sjöräddningen (Sweden </w:t>
      </w:r>
      <w:proofErr w:type="spellStart"/>
      <w:r w:rsidRPr="00E7663F">
        <w:rPr>
          <w:rFonts w:asciiTheme="minorHAnsi" w:eastAsiaTheme="minorHAnsi" w:hAnsiTheme="minorHAnsi" w:cstheme="minorHAnsi"/>
          <w:sz w:val="28"/>
          <w:szCs w:val="28"/>
          <w:lang w:eastAsia="en-US"/>
        </w:rPr>
        <w:t>Rescue</w:t>
      </w:r>
      <w:proofErr w:type="spellEnd"/>
      <w:r w:rsidRPr="00E7663F">
        <w:rPr>
          <w:rFonts w:asciiTheme="minorHAnsi" w:eastAsiaTheme="minorHAnsi" w:hAnsiTheme="minorHAnsi" w:cstheme="minorHAnsi"/>
          <w:sz w:val="28"/>
          <w:szCs w:val="28"/>
          <w:lang w:eastAsia="en-US"/>
        </w:rPr>
        <w:t>) eller</w:t>
      </w:r>
      <w:r w:rsidR="0030534B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 xml:space="preserve"> </w:t>
      </w:r>
      <w:r w:rsidRPr="00E7663F">
        <w:rPr>
          <w:rFonts w:asciiTheme="minorHAnsi" w:eastAsiaTheme="minorHAnsi" w:hAnsiTheme="minorHAnsi" w:cstheme="minorHAnsi"/>
          <w:sz w:val="28"/>
          <w:szCs w:val="28"/>
          <w:lang w:eastAsia="en-US"/>
        </w:rPr>
        <w:t>Räddningstjänst (SOS Alarm). Larm skall av tidsskäl inte ske via tävlingsledningen. Däremot</w:t>
      </w:r>
      <w:r w:rsidR="0030534B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 xml:space="preserve"> </w:t>
      </w:r>
      <w:r w:rsidRPr="00E7663F">
        <w:rPr>
          <w:rFonts w:asciiTheme="minorHAnsi" w:eastAsiaTheme="minorHAnsi" w:hAnsiTheme="minorHAnsi" w:cstheme="minorHAnsi"/>
          <w:sz w:val="28"/>
          <w:szCs w:val="28"/>
          <w:lang w:eastAsia="en-US"/>
        </w:rPr>
        <w:t>skall tävlingsle</w:t>
      </w:r>
      <w:r w:rsidR="0030534B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dningen </w:t>
      </w:r>
      <w:r w:rsidRPr="00E7663F">
        <w:rPr>
          <w:rFonts w:asciiTheme="minorHAnsi" w:eastAsiaTheme="minorHAnsi" w:hAnsiTheme="minorHAnsi" w:cstheme="minorHAnsi"/>
          <w:sz w:val="28"/>
          <w:szCs w:val="28"/>
          <w:lang w:eastAsia="en-US"/>
        </w:rPr>
        <w:t>informeras så snart som möjligt.</w:t>
      </w:r>
    </w:p>
    <w:p w14:paraId="3B4D192B" w14:textId="77777777" w:rsidR="006A7809" w:rsidRDefault="006A7809" w:rsidP="00E7663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14:paraId="2216A10C" w14:textId="18FFB557" w:rsidR="00E7663F" w:rsidRDefault="00E7663F" w:rsidP="00A766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E7663F">
        <w:rPr>
          <w:rFonts w:asciiTheme="minorHAnsi" w:eastAsiaTheme="minorHAnsi" w:hAnsiTheme="minorHAnsi" w:cstheme="minorHAnsi"/>
          <w:sz w:val="28"/>
          <w:szCs w:val="28"/>
          <w:lang w:eastAsia="en-US"/>
        </w:rPr>
        <w:t>Vid nödläge skall insatserna i första hand inriktas på att räd</w:t>
      </w:r>
      <w:r w:rsidR="006A7809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da personer. </w:t>
      </w:r>
    </w:p>
    <w:p w14:paraId="342536F8" w14:textId="77777777" w:rsidR="00A7664B" w:rsidRDefault="00A7664B" w:rsidP="00A766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14:paraId="27528655" w14:textId="77777777" w:rsidR="00A7664B" w:rsidRDefault="00A7664B" w:rsidP="00A766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sz w:val="28"/>
          <w:szCs w:val="28"/>
        </w:rPr>
        <w:t xml:space="preserve">Säkerhetsbåt förekommer ej. Varje deltagande båt skall bevaka VHF kanal 72 och vid ev. tillbud kan bli ombedda att avbryta seglingen för att bistå </w:t>
      </w:r>
    </w:p>
    <w:p w14:paraId="23F82D6B" w14:textId="77777777" w:rsidR="00A7664B" w:rsidRDefault="00A7664B" w:rsidP="00A766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sz w:val="28"/>
          <w:szCs w:val="28"/>
        </w:rPr>
        <w:t>nödställd/nödställda.</w:t>
      </w:r>
    </w:p>
    <w:p w14:paraId="1A3CBE05" w14:textId="77777777" w:rsidR="00A7664B" w:rsidRPr="00E7663F" w:rsidRDefault="00A7664B" w:rsidP="00A766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14:paraId="7E74A28D" w14:textId="6000A902" w:rsidR="00E7663F" w:rsidRPr="00E7663F" w:rsidRDefault="006A7809" w:rsidP="00E7663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Alla som finns tillgängliga har </w:t>
      </w:r>
      <w:r w:rsidR="00E7663F" w:rsidRPr="00E7663F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skyldighet att hjälpa till vid ett nödläge. </w:t>
      </w:r>
      <w:r w:rsidR="00A7664B">
        <w:rPr>
          <w:rFonts w:asciiTheme="minorHAnsi" w:eastAsiaTheme="minorHAnsi" w:hAnsiTheme="minorHAnsi" w:cstheme="minorHAnsi"/>
          <w:sz w:val="28"/>
          <w:szCs w:val="28"/>
          <w:lang w:eastAsia="en-US"/>
        </w:rPr>
        <w:t>Deltagande</w:t>
      </w:r>
      <w:r w:rsidR="00E7663F" w:rsidRPr="00E7663F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båtar kan delges uppgifter från </w:t>
      </w:r>
      <w:r w:rsidR="00A7664B">
        <w:rPr>
          <w:rFonts w:asciiTheme="minorHAnsi" w:eastAsiaTheme="minorHAnsi" w:hAnsiTheme="minorHAnsi" w:cstheme="minorHAnsi"/>
          <w:sz w:val="28"/>
          <w:szCs w:val="28"/>
          <w:lang w:eastAsia="en-US"/>
        </w:rPr>
        <w:t>s</w:t>
      </w:r>
      <w:r w:rsidR="00E7663F" w:rsidRPr="00E7663F">
        <w:rPr>
          <w:rFonts w:asciiTheme="minorHAnsi" w:eastAsiaTheme="minorHAnsi" w:hAnsiTheme="minorHAnsi" w:cstheme="minorHAnsi"/>
          <w:sz w:val="28"/>
          <w:szCs w:val="28"/>
          <w:lang w:eastAsia="en-US"/>
        </w:rPr>
        <w:t>äkerhetsl</w:t>
      </w: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edare eller annan t.ex. Sweden </w:t>
      </w:r>
      <w:proofErr w:type="spellStart"/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>R</w:t>
      </w:r>
      <w:r w:rsidR="00E7663F" w:rsidRPr="00E7663F">
        <w:rPr>
          <w:rFonts w:asciiTheme="minorHAnsi" w:eastAsiaTheme="minorHAnsi" w:hAnsiTheme="minorHAnsi" w:cstheme="minorHAnsi"/>
          <w:sz w:val="28"/>
          <w:szCs w:val="28"/>
          <w:lang w:eastAsia="en-US"/>
        </w:rPr>
        <w:t>escue</w:t>
      </w:r>
      <w:proofErr w:type="spellEnd"/>
      <w:r w:rsidR="00B26B47">
        <w:rPr>
          <w:rFonts w:asciiTheme="minorHAnsi" w:eastAsiaTheme="minorHAnsi" w:hAnsiTheme="minorHAnsi" w:cstheme="minorHAnsi"/>
          <w:sz w:val="28"/>
          <w:szCs w:val="28"/>
          <w:lang w:eastAsia="en-US"/>
        </w:rPr>
        <w:t>/sjöräddning/övrig myndighet</w:t>
      </w:r>
      <w:r w:rsidR="00E7663F" w:rsidRPr="00E7663F">
        <w:rPr>
          <w:rFonts w:asciiTheme="minorHAnsi" w:eastAsiaTheme="minorHAnsi" w:hAnsiTheme="minorHAnsi" w:cstheme="minorHAnsi"/>
          <w:sz w:val="28"/>
          <w:szCs w:val="28"/>
          <w:lang w:eastAsia="en-US"/>
        </w:rPr>
        <w:t>.</w:t>
      </w:r>
    </w:p>
    <w:p w14:paraId="5D23DB11" w14:textId="77777777" w:rsidR="006A7809" w:rsidRDefault="006A7809" w:rsidP="00E7663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14:paraId="6CF81D52" w14:textId="77777777" w:rsidR="00A7664B" w:rsidRDefault="00A7664B" w:rsidP="00E7663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</w:p>
    <w:p w14:paraId="1014B29E" w14:textId="77777777" w:rsidR="00A7664B" w:rsidRDefault="00A7664B" w:rsidP="00E7663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</w:p>
    <w:p w14:paraId="13ED1DF0" w14:textId="77777777" w:rsidR="00A7664B" w:rsidRDefault="00A7664B" w:rsidP="00E7663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</w:p>
    <w:p w14:paraId="0C1AAD21" w14:textId="77777777" w:rsidR="00A7664B" w:rsidRDefault="00A7664B" w:rsidP="00E7663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</w:p>
    <w:p w14:paraId="580BE63C" w14:textId="77777777" w:rsidR="00A7664B" w:rsidRDefault="00A7664B" w:rsidP="00E7663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</w:p>
    <w:p w14:paraId="3366386C" w14:textId="77777777" w:rsidR="00A7664B" w:rsidRDefault="00A7664B" w:rsidP="00E7663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</w:p>
    <w:p w14:paraId="5EFEE266" w14:textId="77777777" w:rsidR="00A7664B" w:rsidRDefault="00A7664B" w:rsidP="00E7663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</w:p>
    <w:p w14:paraId="66E67766" w14:textId="77777777" w:rsidR="003C1AA4" w:rsidRDefault="003C1AA4" w:rsidP="00E7663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</w:p>
    <w:p w14:paraId="5CA65BD3" w14:textId="77777777" w:rsidR="003C1AA4" w:rsidRDefault="003C1AA4" w:rsidP="00E7663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</w:p>
    <w:p w14:paraId="0CBAD238" w14:textId="77777777" w:rsidR="003C1AA4" w:rsidRDefault="003C1AA4" w:rsidP="00E7663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</w:p>
    <w:p w14:paraId="2E687669" w14:textId="77777777" w:rsidR="003C1AA4" w:rsidRDefault="003C1AA4" w:rsidP="00E7663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</w:p>
    <w:p w14:paraId="477A0E66" w14:textId="77777777" w:rsidR="003C1AA4" w:rsidRDefault="003C1AA4" w:rsidP="00E7663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</w:p>
    <w:p w14:paraId="4CBB9097" w14:textId="77777777" w:rsidR="003C1AA4" w:rsidRDefault="003C1AA4" w:rsidP="00E7663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</w:p>
    <w:p w14:paraId="63EE9E02" w14:textId="77777777" w:rsidR="003C1AA4" w:rsidRDefault="003C1AA4" w:rsidP="00E7663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</w:p>
    <w:p w14:paraId="066C40D4" w14:textId="77777777" w:rsidR="00A7664B" w:rsidRDefault="00A7664B" w:rsidP="00E7663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</w:p>
    <w:p w14:paraId="5C7EDA52" w14:textId="77777777" w:rsidR="000B5AF5" w:rsidRDefault="000B5AF5" w:rsidP="00E7663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</w:p>
    <w:p w14:paraId="1D037C24" w14:textId="77777777" w:rsidR="000B5AF5" w:rsidRDefault="000B5AF5" w:rsidP="00E7663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</w:p>
    <w:p w14:paraId="5B8CE95E" w14:textId="098A62F8" w:rsidR="00E7663F" w:rsidRPr="00220775" w:rsidRDefault="00E7663F" w:rsidP="00E7663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  <w:r w:rsidRPr="00220775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Vid allvarlig personskada</w:t>
      </w:r>
    </w:p>
    <w:p w14:paraId="34347E8C" w14:textId="1F70F830" w:rsidR="00E7663F" w:rsidRPr="00E7663F" w:rsidRDefault="00E7663F" w:rsidP="00E7663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E7663F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1. Ta hand om den skadade (i ordning ABC: Andning, Blödning, Chock). Se till </w:t>
      </w:r>
      <w:r w:rsidR="006A7809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att den </w:t>
      </w:r>
      <w:r w:rsidRPr="00E7663F">
        <w:rPr>
          <w:rFonts w:asciiTheme="minorHAnsi" w:eastAsiaTheme="minorHAnsi" w:hAnsiTheme="minorHAnsi" w:cstheme="minorHAnsi"/>
          <w:sz w:val="28"/>
          <w:szCs w:val="28"/>
          <w:lang w:eastAsia="en-US"/>
        </w:rPr>
        <w:t>skadade hålls varm.</w:t>
      </w:r>
    </w:p>
    <w:p w14:paraId="5CE79FA4" w14:textId="77777777" w:rsidR="00E7663F" w:rsidRPr="00E7663F" w:rsidRDefault="00E7663F" w:rsidP="00E7663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E7663F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2. Ring 112 eller anropa ”Sweden </w:t>
      </w:r>
      <w:proofErr w:type="spellStart"/>
      <w:r w:rsidRPr="00E7663F">
        <w:rPr>
          <w:rFonts w:asciiTheme="minorHAnsi" w:eastAsiaTheme="minorHAnsi" w:hAnsiTheme="minorHAnsi" w:cstheme="minorHAnsi"/>
          <w:sz w:val="28"/>
          <w:szCs w:val="28"/>
          <w:lang w:eastAsia="en-US"/>
        </w:rPr>
        <w:t>Rescue</w:t>
      </w:r>
      <w:proofErr w:type="spellEnd"/>
      <w:r w:rsidRPr="00E7663F">
        <w:rPr>
          <w:rFonts w:asciiTheme="minorHAnsi" w:eastAsiaTheme="minorHAnsi" w:hAnsiTheme="minorHAnsi" w:cstheme="minorHAnsi"/>
          <w:sz w:val="28"/>
          <w:szCs w:val="28"/>
          <w:lang w:eastAsia="en-US"/>
        </w:rPr>
        <w:t>” på VHF kanal 16</w:t>
      </w:r>
    </w:p>
    <w:p w14:paraId="3CE44E2A" w14:textId="77777777" w:rsidR="00E7663F" w:rsidRPr="00E7663F" w:rsidRDefault="00E7663F" w:rsidP="00E7663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E7663F">
        <w:rPr>
          <w:rFonts w:asciiTheme="minorHAnsi" w:eastAsiaTheme="minorHAnsi" w:hAnsiTheme="minorHAnsi" w:cstheme="minorHAnsi"/>
          <w:sz w:val="28"/>
          <w:szCs w:val="28"/>
          <w:lang w:eastAsia="en-US"/>
        </w:rPr>
        <w:t>3. Informera säkerhetsledare (mobil eller via VHF).</w:t>
      </w:r>
    </w:p>
    <w:p w14:paraId="4BEE1604" w14:textId="77777777" w:rsidR="006A7809" w:rsidRDefault="006A7809" w:rsidP="00E7663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14:paraId="1D977734" w14:textId="77777777" w:rsidR="00E7663F" w:rsidRPr="006A7809" w:rsidRDefault="00E7663F" w:rsidP="00E7663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i/>
          <w:sz w:val="32"/>
          <w:szCs w:val="32"/>
          <w:lang w:eastAsia="en-US"/>
        </w:rPr>
      </w:pPr>
      <w:r w:rsidRPr="006A7809">
        <w:rPr>
          <w:rFonts w:asciiTheme="minorHAnsi" w:eastAsiaTheme="minorHAnsi" w:hAnsiTheme="minorHAnsi" w:cstheme="minorHAnsi"/>
          <w:b/>
          <w:i/>
          <w:sz w:val="32"/>
          <w:szCs w:val="32"/>
          <w:lang w:eastAsia="en-US"/>
        </w:rPr>
        <w:t>5. Praktiska råd</w:t>
      </w:r>
    </w:p>
    <w:p w14:paraId="2A7B1DEC" w14:textId="2DC34F92" w:rsidR="00E7663F" w:rsidRPr="00E7663F" w:rsidRDefault="00E7663F" w:rsidP="00E7663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E7663F">
        <w:rPr>
          <w:rFonts w:asciiTheme="minorHAnsi" w:eastAsiaTheme="minorHAnsi" w:hAnsiTheme="minorHAnsi" w:cstheme="minorHAnsi"/>
          <w:sz w:val="28"/>
          <w:szCs w:val="28"/>
          <w:lang w:eastAsia="en-US"/>
        </w:rPr>
        <w:t>Vid skada av någon i besättning förutsätts tävlande båt t</w:t>
      </w:r>
      <w:r w:rsidR="006A7809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a hand om och transportera egen </w:t>
      </w:r>
      <w:r w:rsidRPr="00E7663F">
        <w:rPr>
          <w:rFonts w:asciiTheme="minorHAnsi" w:eastAsiaTheme="minorHAnsi" w:hAnsiTheme="minorHAnsi" w:cstheme="minorHAnsi"/>
          <w:sz w:val="28"/>
          <w:szCs w:val="28"/>
          <w:lang w:eastAsia="en-US"/>
        </w:rPr>
        <w:t>besättning till land för omhändertagande och eventue</w:t>
      </w:r>
      <w:r w:rsidR="006A7809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ll transport till sjukhus. Alla </w:t>
      </w:r>
      <w:r w:rsidRPr="00E7663F">
        <w:rPr>
          <w:rFonts w:asciiTheme="minorHAnsi" w:eastAsiaTheme="minorHAnsi" w:hAnsiTheme="minorHAnsi" w:cstheme="minorHAnsi"/>
          <w:sz w:val="28"/>
          <w:szCs w:val="28"/>
          <w:lang w:eastAsia="en-US"/>
        </w:rPr>
        <w:t>rekommenderas att ha med VHF och någon typ av ”Fö</w:t>
      </w:r>
      <w:r w:rsidR="006A7809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rsta hjälpen”. </w:t>
      </w:r>
    </w:p>
    <w:p w14:paraId="64E05ED6" w14:textId="77777777" w:rsidR="006A7809" w:rsidRDefault="006A7809" w:rsidP="00E7663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14:paraId="5037B003" w14:textId="57EAFEEE" w:rsidR="00E7663F" w:rsidRPr="00B26B47" w:rsidRDefault="00E7663F" w:rsidP="00B26B47">
      <w:pPr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6A7809">
        <w:rPr>
          <w:rFonts w:asciiTheme="minorHAnsi" w:eastAsiaTheme="minorHAnsi" w:hAnsiTheme="minorHAnsi" w:cstheme="minorHAnsi"/>
          <w:b/>
          <w:i/>
          <w:sz w:val="28"/>
          <w:szCs w:val="28"/>
          <w:lang w:eastAsia="en-US"/>
        </w:rPr>
        <w:t>6. Berörda Myndigheter</w:t>
      </w:r>
    </w:p>
    <w:p w14:paraId="75780A25" w14:textId="77777777" w:rsidR="006A7809" w:rsidRDefault="006A7809" w:rsidP="00E7663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14:paraId="036855A9" w14:textId="08006C05" w:rsidR="00E7663F" w:rsidRPr="00E7663F" w:rsidRDefault="00E7663F" w:rsidP="00E7663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E7663F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Räddningstjänsten/ ambulans/ polis/ sjöräddning </w:t>
      </w:r>
      <w:r w:rsidR="006A7809">
        <w:rPr>
          <w:rFonts w:asciiTheme="minorHAnsi" w:eastAsiaTheme="minorHAnsi" w:hAnsiTheme="minorHAnsi" w:cstheme="minorHAnsi"/>
          <w:sz w:val="28"/>
          <w:szCs w:val="28"/>
          <w:lang w:eastAsia="en-US"/>
        </w:rPr>
        <w:tab/>
      </w:r>
      <w:r w:rsidRPr="00E7663F">
        <w:rPr>
          <w:rFonts w:asciiTheme="minorHAnsi" w:eastAsiaTheme="minorHAnsi" w:hAnsiTheme="minorHAnsi" w:cstheme="minorHAnsi"/>
          <w:sz w:val="28"/>
          <w:szCs w:val="28"/>
          <w:lang w:eastAsia="en-US"/>
        </w:rPr>
        <w:t>112</w:t>
      </w:r>
    </w:p>
    <w:p w14:paraId="54AADD74" w14:textId="026FEF26" w:rsidR="00E7663F" w:rsidRPr="00E7663F" w:rsidRDefault="00E7663F" w:rsidP="00E7663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E7663F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Sjöfartsverkets sjöräddningscentral (sjöräddningen) </w:t>
      </w:r>
      <w:r w:rsidR="006A7809">
        <w:rPr>
          <w:rFonts w:asciiTheme="minorHAnsi" w:eastAsiaTheme="minorHAnsi" w:hAnsiTheme="minorHAnsi" w:cstheme="minorHAnsi"/>
          <w:sz w:val="28"/>
          <w:szCs w:val="28"/>
          <w:lang w:eastAsia="en-US"/>
        </w:rPr>
        <w:tab/>
      </w:r>
      <w:r w:rsidRPr="00E7663F">
        <w:rPr>
          <w:rFonts w:asciiTheme="minorHAnsi" w:eastAsiaTheme="minorHAnsi" w:hAnsiTheme="minorHAnsi" w:cstheme="minorHAnsi"/>
          <w:sz w:val="28"/>
          <w:szCs w:val="28"/>
          <w:lang w:eastAsia="en-US"/>
        </w:rPr>
        <w:t>VHF kanal 16</w:t>
      </w:r>
    </w:p>
    <w:p w14:paraId="7C30E3E8" w14:textId="77777777" w:rsidR="006A7809" w:rsidRDefault="00E7663F" w:rsidP="00E7663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E7663F">
        <w:rPr>
          <w:rFonts w:asciiTheme="minorHAnsi" w:eastAsiaTheme="minorHAnsi" w:hAnsiTheme="minorHAnsi" w:cstheme="minorHAnsi"/>
          <w:sz w:val="28"/>
          <w:szCs w:val="28"/>
          <w:lang w:eastAsia="en-US"/>
        </w:rPr>
        <w:t>VTS Marstrand (</w:t>
      </w:r>
      <w:proofErr w:type="spellStart"/>
      <w:r w:rsidRPr="00E7663F">
        <w:rPr>
          <w:rFonts w:asciiTheme="minorHAnsi" w:eastAsiaTheme="minorHAnsi" w:hAnsiTheme="minorHAnsi" w:cstheme="minorHAnsi"/>
          <w:sz w:val="28"/>
          <w:szCs w:val="28"/>
          <w:lang w:eastAsia="en-US"/>
        </w:rPr>
        <w:t>Vessel</w:t>
      </w:r>
      <w:proofErr w:type="spellEnd"/>
      <w:r w:rsidRPr="00E7663F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proofErr w:type="spellStart"/>
      <w:r w:rsidRPr="00E7663F">
        <w:rPr>
          <w:rFonts w:asciiTheme="minorHAnsi" w:eastAsiaTheme="minorHAnsi" w:hAnsiTheme="minorHAnsi" w:cstheme="minorHAnsi"/>
          <w:sz w:val="28"/>
          <w:szCs w:val="28"/>
          <w:lang w:eastAsia="en-US"/>
        </w:rPr>
        <w:t>Trafic</w:t>
      </w:r>
      <w:proofErr w:type="spellEnd"/>
      <w:r w:rsidRPr="00E7663F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Service) </w:t>
      </w:r>
      <w:r w:rsidR="006A7809">
        <w:rPr>
          <w:rFonts w:asciiTheme="minorHAnsi" w:eastAsiaTheme="minorHAnsi" w:hAnsiTheme="minorHAnsi" w:cstheme="minorHAnsi"/>
          <w:sz w:val="28"/>
          <w:szCs w:val="28"/>
          <w:lang w:eastAsia="en-US"/>
        </w:rPr>
        <w:tab/>
      </w:r>
      <w:r w:rsidR="006A7809">
        <w:rPr>
          <w:rFonts w:asciiTheme="minorHAnsi" w:eastAsiaTheme="minorHAnsi" w:hAnsiTheme="minorHAnsi" w:cstheme="minorHAnsi"/>
          <w:sz w:val="28"/>
          <w:szCs w:val="28"/>
          <w:lang w:eastAsia="en-US"/>
        </w:rPr>
        <w:tab/>
      </w:r>
      <w:r w:rsidRPr="00E7663F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VHF kanal 10 </w:t>
      </w:r>
    </w:p>
    <w:p w14:paraId="39FE99A9" w14:textId="09FAF0D4" w:rsidR="00E7663F" w:rsidRPr="00E7663F" w:rsidRDefault="00E7663F" w:rsidP="006A7809">
      <w:pPr>
        <w:autoSpaceDE w:val="0"/>
        <w:autoSpaceDN w:val="0"/>
        <w:adjustRightInd w:val="0"/>
        <w:ind w:left="5216" w:firstLine="1304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E7663F">
        <w:rPr>
          <w:rFonts w:asciiTheme="minorHAnsi" w:eastAsiaTheme="minorHAnsi" w:hAnsiTheme="minorHAnsi" w:cstheme="minorHAnsi"/>
          <w:sz w:val="28"/>
          <w:szCs w:val="28"/>
          <w:lang w:eastAsia="en-US"/>
        </w:rPr>
        <w:t>0771-630650</w:t>
      </w:r>
    </w:p>
    <w:p w14:paraId="1E0526E8" w14:textId="7AF5AEC8" w:rsidR="00E7663F" w:rsidRPr="00E7663F" w:rsidRDefault="00E7663F" w:rsidP="00E7663F">
      <w:pPr>
        <w:widowControl w:val="0"/>
        <w:tabs>
          <w:tab w:val="left" w:pos="1134"/>
          <w:tab w:val="left" w:pos="5529"/>
        </w:tabs>
        <w:autoSpaceDE w:val="0"/>
        <w:autoSpaceDN w:val="0"/>
        <w:adjustRightInd w:val="0"/>
        <w:ind w:right="50"/>
        <w:rPr>
          <w:rFonts w:asciiTheme="minorHAnsi" w:hAnsiTheme="minorHAnsi" w:cstheme="minorHAnsi"/>
          <w:b/>
          <w:sz w:val="28"/>
          <w:szCs w:val="28"/>
        </w:rPr>
      </w:pPr>
    </w:p>
    <w:sectPr w:rsidR="00E7663F" w:rsidRPr="00E7663F" w:rsidSect="002F52D1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84" w:right="1418" w:bottom="669" w:left="1418" w:header="284" w:footer="66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69241" w14:textId="77777777" w:rsidR="008E6980" w:rsidRDefault="008E6980">
      <w:r>
        <w:separator/>
      </w:r>
    </w:p>
  </w:endnote>
  <w:endnote w:type="continuationSeparator" w:id="0">
    <w:p w14:paraId="57C33892" w14:textId="77777777" w:rsidR="008E6980" w:rsidRDefault="008E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138B3" w14:textId="77777777" w:rsidR="00767E04" w:rsidRDefault="00953D00" w:rsidP="00DD3962">
    <w:pPr>
      <w:tabs>
        <w:tab w:val="left" w:pos="1418"/>
        <w:tab w:val="left" w:pos="3119"/>
        <w:tab w:val="left" w:pos="4961"/>
        <w:tab w:val="left" w:pos="8080"/>
      </w:tabs>
      <w:ind w:left="-1134" w:right="-1135"/>
      <w:rPr>
        <w:spacing w:val="10"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0EEECCE3" wp14:editId="7A36E4DF">
              <wp:simplePos x="0" y="0"/>
              <wp:positionH relativeFrom="column">
                <wp:posOffset>-991870</wp:posOffset>
              </wp:positionH>
              <wp:positionV relativeFrom="paragraph">
                <wp:posOffset>-93980</wp:posOffset>
              </wp:positionV>
              <wp:extent cx="7773035" cy="635"/>
              <wp:effectExtent l="0" t="0" r="12065" b="12065"/>
              <wp:wrapNone/>
              <wp:docPr id="10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773035" cy="635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8E4192" id="Line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1pt,-7.4pt" to="533.95pt,-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" o:allowincell="f" strokeweight=".1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26F738FF" wp14:editId="75525D62">
              <wp:simplePos x="0" y="0"/>
              <wp:positionH relativeFrom="column">
                <wp:posOffset>240665</wp:posOffset>
              </wp:positionH>
              <wp:positionV relativeFrom="paragraph">
                <wp:posOffset>1624965</wp:posOffset>
              </wp:positionV>
              <wp:extent cx="8047355" cy="635"/>
              <wp:effectExtent l="0" t="0" r="4445" b="12065"/>
              <wp:wrapNone/>
              <wp:docPr id="9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804735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C58FCF" id="Line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5pt,127.95pt" to="652.6pt,1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" o:allowincell="f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73D57521" wp14:editId="5EFB6EFE">
              <wp:simplePos x="0" y="0"/>
              <wp:positionH relativeFrom="column">
                <wp:posOffset>12065</wp:posOffset>
              </wp:positionH>
              <wp:positionV relativeFrom="paragraph">
                <wp:posOffset>1396365</wp:posOffset>
              </wp:positionV>
              <wp:extent cx="8047355" cy="635"/>
              <wp:effectExtent l="0" t="0" r="4445" b="12065"/>
              <wp:wrapNone/>
              <wp:docPr id="8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804735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D92173" id="Line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109.95pt" to="634.6pt,1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" o:allowincell="f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spacing w:val="10"/>
        <w:sz w:val="22"/>
      </w:rPr>
      <w:t>Postadress</w:t>
    </w:r>
    <w:r>
      <w:rPr>
        <w:spacing w:val="10"/>
        <w:sz w:val="22"/>
      </w:rPr>
      <w:tab/>
      <w:t>Plusgiro</w:t>
    </w:r>
    <w:r>
      <w:rPr>
        <w:spacing w:val="10"/>
        <w:sz w:val="22"/>
      </w:rPr>
      <w:tab/>
      <w:t>Org. nr.</w:t>
    </w:r>
    <w:r>
      <w:rPr>
        <w:spacing w:val="10"/>
        <w:sz w:val="22"/>
      </w:rPr>
      <w:tab/>
      <w:t>www.vikenagir.nu</w:t>
    </w:r>
    <w:r>
      <w:rPr>
        <w:spacing w:val="10"/>
        <w:sz w:val="22"/>
      </w:rPr>
      <w:tab/>
      <w:t>Klubbhus</w:t>
    </w:r>
  </w:p>
  <w:p w14:paraId="0908E939" w14:textId="3D556413" w:rsidR="00767E04" w:rsidRDefault="0092589A" w:rsidP="00DD3962">
    <w:pPr>
      <w:tabs>
        <w:tab w:val="left" w:pos="1418"/>
        <w:tab w:val="left" w:pos="3119"/>
        <w:tab w:val="left" w:pos="4961"/>
        <w:tab w:val="left" w:pos="8080"/>
      </w:tabs>
      <w:ind w:left="-1134" w:right="-1135"/>
      <w:rPr>
        <w:spacing w:val="10"/>
        <w:sz w:val="22"/>
      </w:rPr>
    </w:pPr>
    <w:r>
      <w:rPr>
        <w:spacing w:val="10"/>
        <w:sz w:val="22"/>
      </w:rPr>
      <w:t>Lindesnäs 734</w:t>
    </w:r>
    <w:r w:rsidR="00953D00">
      <w:rPr>
        <w:spacing w:val="10"/>
        <w:sz w:val="22"/>
      </w:rPr>
      <w:tab/>
      <w:t>8455-8</w:t>
    </w:r>
    <w:r w:rsidR="00953D00">
      <w:rPr>
        <w:spacing w:val="10"/>
        <w:sz w:val="22"/>
      </w:rPr>
      <w:tab/>
    </w:r>
    <w:r w:rsidR="00953D00" w:rsidRPr="00AE2E5E">
      <w:rPr>
        <w:spacing w:val="10"/>
        <w:sz w:val="22"/>
        <w:szCs w:val="22"/>
      </w:rPr>
      <w:t>858500-1749</w:t>
    </w:r>
    <w:r w:rsidR="00953D00">
      <w:rPr>
        <w:spacing w:val="10"/>
        <w:sz w:val="22"/>
      </w:rPr>
      <w:tab/>
      <w:t>info@vikenagir.se</w:t>
    </w:r>
    <w:r w:rsidR="00953D00">
      <w:rPr>
        <w:spacing w:val="10"/>
        <w:sz w:val="22"/>
      </w:rPr>
      <w:tab/>
    </w:r>
    <w:proofErr w:type="spellStart"/>
    <w:r w:rsidR="00953D00">
      <w:rPr>
        <w:spacing w:val="10"/>
        <w:sz w:val="22"/>
      </w:rPr>
      <w:t>Rödöstugan</w:t>
    </w:r>
    <w:proofErr w:type="spellEnd"/>
  </w:p>
  <w:p w14:paraId="35E7DA0B" w14:textId="1327927C" w:rsidR="00767E04" w:rsidRDefault="00953D00" w:rsidP="00DD3962">
    <w:pPr>
      <w:tabs>
        <w:tab w:val="left" w:pos="1418"/>
        <w:tab w:val="left" w:pos="3119"/>
        <w:tab w:val="left" w:pos="4961"/>
        <w:tab w:val="left" w:pos="8080"/>
      </w:tabs>
      <w:ind w:left="-1134" w:right="-1135"/>
    </w:pPr>
    <w:r>
      <w:rPr>
        <w:spacing w:val="10"/>
        <w:sz w:val="22"/>
      </w:rPr>
      <w:t xml:space="preserve">451 </w:t>
    </w:r>
    <w:r w:rsidR="0092589A">
      <w:rPr>
        <w:spacing w:val="10"/>
        <w:sz w:val="22"/>
      </w:rPr>
      <w:t>91</w:t>
    </w:r>
    <w:r>
      <w:rPr>
        <w:spacing w:val="10"/>
        <w:sz w:val="22"/>
      </w:rPr>
      <w:t xml:space="preserve"> Uddevalla</w:t>
    </w:r>
    <w:r>
      <w:rPr>
        <w:spacing w:val="10"/>
        <w:sz w:val="22"/>
      </w:rPr>
      <w:tab/>
    </w:r>
    <w:r>
      <w:rPr>
        <w:spacing w:val="10"/>
        <w:sz w:val="18"/>
      </w:rPr>
      <w:tab/>
    </w:r>
    <w:r>
      <w:rPr>
        <w:spacing w:val="10"/>
        <w:sz w:val="22"/>
      </w:rPr>
      <w:tab/>
      <w:t>0</w:t>
    </w:r>
    <w:r w:rsidRPr="00AE2E5E">
      <w:rPr>
        <w:spacing w:val="10"/>
        <w:sz w:val="22"/>
      </w:rPr>
      <w:t>705567323</w:t>
    </w:r>
    <w:r>
      <w:rPr>
        <w:spacing w:val="10"/>
        <w:sz w:val="2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3B597" w14:textId="77777777" w:rsidR="00767E04" w:rsidRDefault="00953D00">
    <w:pPr>
      <w:tabs>
        <w:tab w:val="left" w:pos="1418"/>
        <w:tab w:val="left" w:pos="3119"/>
        <w:tab w:val="left" w:pos="4961"/>
        <w:tab w:val="left" w:pos="8080"/>
      </w:tabs>
      <w:ind w:left="-1134" w:right="-1135"/>
      <w:rPr>
        <w:spacing w:val="10"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4B883A7F" wp14:editId="4438E630">
              <wp:simplePos x="0" y="0"/>
              <wp:positionH relativeFrom="column">
                <wp:posOffset>-983615</wp:posOffset>
              </wp:positionH>
              <wp:positionV relativeFrom="paragraph">
                <wp:posOffset>6350</wp:posOffset>
              </wp:positionV>
              <wp:extent cx="7773035" cy="635"/>
              <wp:effectExtent l="0" t="0" r="12065" b="12065"/>
              <wp:wrapNone/>
              <wp:docPr id="6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773035" cy="635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19EB64" id="Line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7.45pt,.5pt" to="534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" o:allowincell="f" strokeweight=".1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5E3A749" wp14:editId="19959249">
              <wp:simplePos x="0" y="0"/>
              <wp:positionH relativeFrom="column">
                <wp:posOffset>240665</wp:posOffset>
              </wp:positionH>
              <wp:positionV relativeFrom="paragraph">
                <wp:posOffset>1624965</wp:posOffset>
              </wp:positionV>
              <wp:extent cx="8047355" cy="635"/>
              <wp:effectExtent l="0" t="0" r="4445" b="12065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804735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E81225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5pt,127.95pt" to="652.6pt,1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" o:allowincell="f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A19AA2D" wp14:editId="65A247E7">
              <wp:simplePos x="0" y="0"/>
              <wp:positionH relativeFrom="column">
                <wp:posOffset>12065</wp:posOffset>
              </wp:positionH>
              <wp:positionV relativeFrom="paragraph">
                <wp:posOffset>1396365</wp:posOffset>
              </wp:positionV>
              <wp:extent cx="8047355" cy="635"/>
              <wp:effectExtent l="0" t="0" r="4445" b="12065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804735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A82689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109.95pt" to="634.6pt,1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" o:allowincell="f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spacing w:val="10"/>
        <w:sz w:val="22"/>
      </w:rPr>
      <w:t>Postadress</w:t>
    </w:r>
    <w:r>
      <w:rPr>
        <w:spacing w:val="10"/>
        <w:sz w:val="22"/>
      </w:rPr>
      <w:tab/>
      <w:t>Plusgiro</w:t>
    </w:r>
    <w:r>
      <w:rPr>
        <w:spacing w:val="10"/>
        <w:sz w:val="22"/>
      </w:rPr>
      <w:tab/>
      <w:t>Org. nr.</w:t>
    </w:r>
    <w:r>
      <w:rPr>
        <w:spacing w:val="10"/>
        <w:sz w:val="22"/>
      </w:rPr>
      <w:tab/>
      <w:t>www.vikenagir.nu</w:t>
    </w:r>
    <w:r>
      <w:rPr>
        <w:spacing w:val="10"/>
        <w:sz w:val="22"/>
      </w:rPr>
      <w:tab/>
      <w:t>Klubbhus</w:t>
    </w:r>
  </w:p>
  <w:p w14:paraId="33EA4A9B" w14:textId="0A701B0C" w:rsidR="00767E04" w:rsidRDefault="0092589A">
    <w:pPr>
      <w:tabs>
        <w:tab w:val="left" w:pos="1418"/>
        <w:tab w:val="left" w:pos="3119"/>
        <w:tab w:val="left" w:pos="4961"/>
        <w:tab w:val="left" w:pos="8080"/>
      </w:tabs>
      <w:ind w:left="-1134" w:right="-1135"/>
      <w:rPr>
        <w:spacing w:val="10"/>
        <w:sz w:val="22"/>
      </w:rPr>
    </w:pPr>
    <w:r>
      <w:rPr>
        <w:spacing w:val="10"/>
        <w:sz w:val="22"/>
      </w:rPr>
      <w:t>Lindesnäs 734</w:t>
    </w:r>
    <w:r w:rsidR="00953D00">
      <w:rPr>
        <w:spacing w:val="10"/>
        <w:sz w:val="22"/>
      </w:rPr>
      <w:tab/>
      <w:t>8455-8</w:t>
    </w:r>
    <w:r w:rsidR="00953D00">
      <w:rPr>
        <w:spacing w:val="10"/>
        <w:sz w:val="22"/>
      </w:rPr>
      <w:tab/>
    </w:r>
    <w:r w:rsidR="00953D00" w:rsidRPr="00AE2E5E">
      <w:rPr>
        <w:spacing w:val="10"/>
        <w:sz w:val="22"/>
        <w:szCs w:val="22"/>
      </w:rPr>
      <w:t>858500-1749</w:t>
    </w:r>
    <w:r w:rsidR="00953D00">
      <w:rPr>
        <w:spacing w:val="10"/>
        <w:sz w:val="22"/>
      </w:rPr>
      <w:tab/>
      <w:t>info@vikenagir.se</w:t>
    </w:r>
    <w:r w:rsidR="00953D00">
      <w:rPr>
        <w:spacing w:val="10"/>
        <w:sz w:val="22"/>
      </w:rPr>
      <w:tab/>
    </w:r>
    <w:proofErr w:type="spellStart"/>
    <w:r w:rsidR="00953D00">
      <w:rPr>
        <w:spacing w:val="10"/>
        <w:sz w:val="22"/>
      </w:rPr>
      <w:t>Rödöstugan</w:t>
    </w:r>
    <w:proofErr w:type="spellEnd"/>
  </w:p>
  <w:p w14:paraId="3E3CF3C0" w14:textId="187EFA2F" w:rsidR="00767E04" w:rsidRDefault="00953D00">
    <w:pPr>
      <w:tabs>
        <w:tab w:val="left" w:pos="1418"/>
        <w:tab w:val="left" w:pos="3119"/>
        <w:tab w:val="left" w:pos="4961"/>
        <w:tab w:val="left" w:pos="8080"/>
      </w:tabs>
      <w:ind w:left="-1134" w:right="-1135"/>
    </w:pPr>
    <w:r>
      <w:rPr>
        <w:spacing w:val="10"/>
        <w:sz w:val="22"/>
      </w:rPr>
      <w:t xml:space="preserve">451 </w:t>
    </w:r>
    <w:r w:rsidR="0092589A">
      <w:rPr>
        <w:spacing w:val="10"/>
        <w:sz w:val="22"/>
      </w:rPr>
      <w:t>91</w:t>
    </w:r>
    <w:r>
      <w:rPr>
        <w:spacing w:val="10"/>
        <w:sz w:val="22"/>
      </w:rPr>
      <w:t xml:space="preserve"> Uddevalla</w:t>
    </w:r>
    <w:r>
      <w:rPr>
        <w:spacing w:val="10"/>
        <w:sz w:val="22"/>
      </w:rPr>
      <w:tab/>
    </w:r>
    <w:r>
      <w:rPr>
        <w:spacing w:val="10"/>
        <w:sz w:val="18"/>
      </w:rPr>
      <w:tab/>
    </w:r>
    <w:r>
      <w:rPr>
        <w:spacing w:val="10"/>
        <w:sz w:val="22"/>
      </w:rPr>
      <w:tab/>
      <w:t>0704954185</w:t>
    </w:r>
    <w:r>
      <w:rPr>
        <w:spacing w:val="10"/>
        <w:sz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82B81" w14:textId="77777777" w:rsidR="008E6980" w:rsidRDefault="008E6980">
      <w:r>
        <w:separator/>
      </w:r>
    </w:p>
  </w:footnote>
  <w:footnote w:type="continuationSeparator" w:id="0">
    <w:p w14:paraId="512575B9" w14:textId="77777777" w:rsidR="008E6980" w:rsidRDefault="008E6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098FC" w14:textId="77777777" w:rsidR="00767E04" w:rsidRDefault="00953D00">
    <w:pPr>
      <w:framePr w:hSpace="141" w:wrap="around" w:vAnchor="text" w:hAnchor="page" w:x="144" w:y="-143"/>
      <w:jc w:val="center"/>
    </w:pPr>
    <w:r w:rsidRPr="00FC1E87">
      <w:rPr>
        <w:noProof/>
      </w:rPr>
      <w:drawing>
        <wp:inline distT="0" distB="0" distL="0" distR="0" wp14:anchorId="50F8A235" wp14:editId="6D73B3DA">
          <wp:extent cx="553085" cy="542290"/>
          <wp:effectExtent l="0" t="0" r="0" b="0"/>
          <wp:docPr id="1" name="Bild 1" descr="F:\SSVÄ\SSVÄ LOGOTYPE 5_5.BM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F:\SSVÄ\SSVÄ LOGOTYPE 5_5.BMP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085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29E87F" w14:textId="77777777" w:rsidR="00767E04" w:rsidRDefault="00953D00">
    <w:pPr>
      <w:ind w:left="-1134" w:right="-1135"/>
      <w:jc w:val="center"/>
      <w:rPr>
        <w:spacing w:val="30"/>
        <w:sz w:val="16"/>
      </w:rPr>
    </w:pPr>
    <w:r>
      <w:rPr>
        <w:spacing w:val="30"/>
        <w:sz w:val="16"/>
      </w:rPr>
      <w:t>SEGELSÄLLSKAPET</w:t>
    </w:r>
  </w:p>
  <w:p w14:paraId="01C907D0" w14:textId="77777777" w:rsidR="00767E04" w:rsidRDefault="00953D00">
    <w:pPr>
      <w:pStyle w:val="Sidhuvud"/>
      <w:tabs>
        <w:tab w:val="clear" w:pos="9072"/>
      </w:tabs>
      <w:ind w:left="-1134" w:right="-1135"/>
      <w:jc w:val="center"/>
    </w:pPr>
    <w:r>
      <w:rPr>
        <w:spacing w:val="30"/>
        <w:sz w:val="48"/>
      </w:rPr>
      <w:t>VIKEN-ÄGIR</w:t>
    </w:r>
  </w:p>
  <w:p w14:paraId="183D6878" w14:textId="77777777" w:rsidR="00767E04" w:rsidRDefault="00953D00">
    <w:pPr>
      <w:pStyle w:val="Sidhuvud"/>
      <w:tabs>
        <w:tab w:val="clear" w:pos="9072"/>
      </w:tabs>
      <w:ind w:left="-1134" w:right="-1135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0AC7A1EB" wp14:editId="279B6141">
              <wp:simplePos x="0" y="0"/>
              <wp:positionH relativeFrom="column">
                <wp:posOffset>-900430</wp:posOffset>
              </wp:positionH>
              <wp:positionV relativeFrom="paragraph">
                <wp:posOffset>81915</wp:posOffset>
              </wp:positionV>
              <wp:extent cx="7590155" cy="635"/>
              <wp:effectExtent l="0" t="0" r="4445" b="12065"/>
              <wp:wrapNone/>
              <wp:docPr id="1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9015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C5B69E" id="Line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9pt,6.45pt" to="526.7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" o:allowincell="f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2291E" w14:textId="77777777" w:rsidR="00767E04" w:rsidRDefault="00953D00">
    <w:pPr>
      <w:framePr w:hSpace="141" w:wrap="around" w:vAnchor="text" w:hAnchor="page" w:x="288" w:y="-143"/>
      <w:jc w:val="center"/>
    </w:pPr>
    <w:r w:rsidRPr="00FC1E87">
      <w:rPr>
        <w:noProof/>
      </w:rPr>
      <w:drawing>
        <wp:inline distT="0" distB="0" distL="0" distR="0" wp14:anchorId="6EDDF7CA" wp14:editId="5477E157">
          <wp:extent cx="1116330" cy="1095375"/>
          <wp:effectExtent l="0" t="0" r="0" b="0"/>
          <wp:docPr id="2" name="Bild 2" descr="F:\SSVÄ\SSVÄ LOGOTYPE 5_5.BM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F:\SSVÄ\SSVÄ LOGOTYPE 5_5.BMP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902AC7" w14:textId="77777777" w:rsidR="00767E04" w:rsidRDefault="00953D00">
    <w:pPr>
      <w:ind w:left="-1134" w:right="-1135"/>
      <w:jc w:val="center"/>
      <w:rPr>
        <w:spacing w:val="30"/>
      </w:rPr>
    </w:pPr>
    <w:r>
      <w:rPr>
        <w:spacing w:val="30"/>
      </w:rPr>
      <w:t>SEGELSÄLLSKAPET</w:t>
    </w:r>
  </w:p>
  <w:p w14:paraId="2BC60E0E" w14:textId="77777777" w:rsidR="00767E04" w:rsidRDefault="00953D00">
    <w:pPr>
      <w:ind w:left="-1134" w:right="-1135"/>
      <w:jc w:val="center"/>
      <w:rPr>
        <w:spacing w:val="30"/>
        <w:sz w:val="56"/>
      </w:rPr>
    </w:pPr>
    <w:r>
      <w:rPr>
        <w:spacing w:val="30"/>
        <w:sz w:val="56"/>
      </w:rPr>
      <w:t>VIKEN-ÄGIR</w:t>
    </w:r>
  </w:p>
  <w:p w14:paraId="6815E901" w14:textId="77777777" w:rsidR="00767E04" w:rsidRDefault="00953D00">
    <w:pPr>
      <w:pStyle w:val="Sidhuvud"/>
      <w:ind w:left="-1134" w:right="-1135"/>
      <w:jc w:val="center"/>
      <w:rPr>
        <w:spacing w:val="30"/>
        <w:sz w:val="24"/>
      </w:rPr>
    </w:pPr>
    <w:r w:rsidRPr="00F40657">
      <w:rPr>
        <w:noProof/>
        <w:spacing w:val="30"/>
        <w:sz w:val="24"/>
      </w:rPr>
      <w:drawing>
        <wp:inline distT="0" distB="0" distL="0" distR="0" wp14:anchorId="160CA23F" wp14:editId="7DB903FB">
          <wp:extent cx="2658110" cy="159385"/>
          <wp:effectExtent l="0" t="0" r="0" b="0"/>
          <wp:docPr id="3" name="Bild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811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98B4DD" w14:textId="77777777" w:rsidR="00767E04" w:rsidRDefault="00953D00">
    <w:pPr>
      <w:pStyle w:val="Sidhuvud"/>
      <w:ind w:left="-1134" w:right="-1135"/>
      <w:jc w:val="center"/>
      <w:rPr>
        <w:spacing w:val="30"/>
        <w:sz w:val="24"/>
      </w:rPr>
    </w:pPr>
    <w:r>
      <w:rPr>
        <w:spacing w:val="30"/>
        <w:sz w:val="24"/>
      </w:rPr>
      <w:t>UDDEVALLA</w:t>
    </w:r>
  </w:p>
  <w:p w14:paraId="1C5F5289" w14:textId="77777777" w:rsidR="00767E04" w:rsidRDefault="00767E04">
    <w:pPr>
      <w:pStyle w:val="Sidhuvud"/>
      <w:ind w:left="-1134" w:right="-1135"/>
      <w:jc w:val="center"/>
      <w:rPr>
        <w:spacing w:val="30"/>
        <w:sz w:val="24"/>
      </w:rPr>
    </w:pPr>
  </w:p>
  <w:p w14:paraId="0FEE19DB" w14:textId="77777777" w:rsidR="00767E04" w:rsidRDefault="00953D00">
    <w:pPr>
      <w:pStyle w:val="Sidhuvud"/>
      <w:ind w:left="-1134" w:right="-1135"/>
      <w:jc w:val="center"/>
      <w:rPr>
        <w:spacing w:val="10"/>
        <w:sz w:val="22"/>
      </w:rPr>
    </w:pPr>
    <w:r>
      <w:rPr>
        <w:spacing w:val="10"/>
        <w:sz w:val="22"/>
      </w:rPr>
      <w:t>ANSLUTET TILL SVENSKA SEGLARFÖRBUNDET OCH VÄSTKUSTENS SEGLARFÖRBUND</w:t>
    </w:r>
  </w:p>
  <w:p w14:paraId="3C628FFF" w14:textId="77777777" w:rsidR="00767E04" w:rsidRDefault="00953D00">
    <w:pPr>
      <w:pStyle w:val="Sidhuvud"/>
      <w:ind w:left="-1134" w:right="-113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DDA9DC2" wp14:editId="06E2F2C6">
              <wp:simplePos x="0" y="0"/>
              <wp:positionH relativeFrom="column">
                <wp:posOffset>-900430</wp:posOffset>
              </wp:positionH>
              <wp:positionV relativeFrom="paragraph">
                <wp:posOffset>39370</wp:posOffset>
              </wp:positionV>
              <wp:extent cx="8230235" cy="635"/>
              <wp:effectExtent l="0" t="0" r="12065" b="12065"/>
              <wp:wrapNone/>
              <wp:docPr id="7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823023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83BC60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9pt,3.1pt" to="577.1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" o:allowincell="f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DE7211"/>
    <w:multiLevelType w:val="hybridMultilevel"/>
    <w:tmpl w:val="F1C001A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E1937"/>
    <w:multiLevelType w:val="hybridMultilevel"/>
    <w:tmpl w:val="0B0A038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81E2F"/>
    <w:multiLevelType w:val="hybridMultilevel"/>
    <w:tmpl w:val="D9169E2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pacing w:val="0"/>
        <w:sz w:val="24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F2DDF"/>
    <w:multiLevelType w:val="hybridMultilevel"/>
    <w:tmpl w:val="C0DE9B6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F305AAE"/>
    <w:multiLevelType w:val="hybridMultilevel"/>
    <w:tmpl w:val="3FCCD10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310151">
    <w:abstractNumId w:val="2"/>
  </w:num>
  <w:num w:numId="2" w16cid:durableId="1193962397">
    <w:abstractNumId w:val="3"/>
  </w:num>
  <w:num w:numId="3" w16cid:durableId="1299065806">
    <w:abstractNumId w:val="4"/>
  </w:num>
  <w:num w:numId="4" w16cid:durableId="6374059">
    <w:abstractNumId w:val="1"/>
  </w:num>
  <w:num w:numId="5" w16cid:durableId="1507020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961"/>
    <w:rsid w:val="0003270F"/>
    <w:rsid w:val="000B5AF5"/>
    <w:rsid w:val="000C062F"/>
    <w:rsid w:val="00155D31"/>
    <w:rsid w:val="0016620C"/>
    <w:rsid w:val="0018623B"/>
    <w:rsid w:val="0019155E"/>
    <w:rsid w:val="001B473C"/>
    <w:rsid w:val="001D40A2"/>
    <w:rsid w:val="001E2DD4"/>
    <w:rsid w:val="00220775"/>
    <w:rsid w:val="00246657"/>
    <w:rsid w:val="00246D04"/>
    <w:rsid w:val="0030534B"/>
    <w:rsid w:val="003347D9"/>
    <w:rsid w:val="00345D1C"/>
    <w:rsid w:val="003561E2"/>
    <w:rsid w:val="003C1AA4"/>
    <w:rsid w:val="00425F6C"/>
    <w:rsid w:val="004C1A9C"/>
    <w:rsid w:val="004C5FD3"/>
    <w:rsid w:val="005369D9"/>
    <w:rsid w:val="0058019C"/>
    <w:rsid w:val="005F5ECC"/>
    <w:rsid w:val="00606966"/>
    <w:rsid w:val="006A7809"/>
    <w:rsid w:val="006E05B2"/>
    <w:rsid w:val="006F1E2C"/>
    <w:rsid w:val="0072097B"/>
    <w:rsid w:val="0072786A"/>
    <w:rsid w:val="00737BBE"/>
    <w:rsid w:val="00767E04"/>
    <w:rsid w:val="007A2B9B"/>
    <w:rsid w:val="007E289B"/>
    <w:rsid w:val="007F35C4"/>
    <w:rsid w:val="0081397E"/>
    <w:rsid w:val="008B761F"/>
    <w:rsid w:val="008B7DAE"/>
    <w:rsid w:val="008E6980"/>
    <w:rsid w:val="0092589A"/>
    <w:rsid w:val="009313BD"/>
    <w:rsid w:val="00940961"/>
    <w:rsid w:val="00953D00"/>
    <w:rsid w:val="00994C42"/>
    <w:rsid w:val="00A00827"/>
    <w:rsid w:val="00A167F7"/>
    <w:rsid w:val="00A2636E"/>
    <w:rsid w:val="00A2655A"/>
    <w:rsid w:val="00A43026"/>
    <w:rsid w:val="00A4707A"/>
    <w:rsid w:val="00A736B5"/>
    <w:rsid w:val="00A7664B"/>
    <w:rsid w:val="00A86CE8"/>
    <w:rsid w:val="00A9544B"/>
    <w:rsid w:val="00B166BC"/>
    <w:rsid w:val="00B26B47"/>
    <w:rsid w:val="00B41228"/>
    <w:rsid w:val="00C54212"/>
    <w:rsid w:val="00C70140"/>
    <w:rsid w:val="00C93B00"/>
    <w:rsid w:val="00D40F78"/>
    <w:rsid w:val="00DC207F"/>
    <w:rsid w:val="00DD15B5"/>
    <w:rsid w:val="00E708FD"/>
    <w:rsid w:val="00E7663F"/>
    <w:rsid w:val="00EB5C9D"/>
    <w:rsid w:val="00ED30DC"/>
    <w:rsid w:val="00F5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56E9F"/>
  <w15:chartTrackingRefBased/>
  <w15:docId w15:val="{7F55EE33-A314-0448-BBF2-CF529D78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961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94096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940961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Sidfot">
    <w:name w:val="footer"/>
    <w:basedOn w:val="Normal"/>
    <w:link w:val="SidfotChar"/>
    <w:rsid w:val="0094096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940961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Liststycke">
    <w:name w:val="List Paragraph"/>
    <w:basedOn w:val="Normal"/>
    <w:uiPriority w:val="34"/>
    <w:qFormat/>
    <w:rsid w:val="00940961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Hyperlnk">
    <w:name w:val="Hyperlink"/>
    <w:basedOn w:val="Standardstycketeckensnitt"/>
    <w:uiPriority w:val="99"/>
    <w:semiHidden/>
    <w:unhideWhenUsed/>
    <w:rsid w:val="00737BBE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B473C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B473C"/>
    <w:rPr>
      <w:rFonts w:ascii="Segoe UI" w:eastAsia="Times New Roman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5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FF60D-A6C5-4485-9C2C-EFDA49D79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481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turesson</dc:creator>
  <cp:keywords/>
  <dc:description/>
  <cp:lastModifiedBy>LEIF SVENSSON</cp:lastModifiedBy>
  <cp:revision>3</cp:revision>
  <cp:lastPrinted>2024-05-28T19:49:00Z</cp:lastPrinted>
  <dcterms:created xsi:type="dcterms:W3CDTF">2025-05-04T15:12:00Z</dcterms:created>
  <dcterms:modified xsi:type="dcterms:W3CDTF">2025-05-04T15:17:00Z</dcterms:modified>
</cp:coreProperties>
</file>