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Inbjudan </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Tävling: </w:t>
      </w:r>
      <w:r w:rsidDel="00000000" w:rsidR="00000000" w:rsidRPr="00000000">
        <w:rPr>
          <w:sz w:val="26"/>
          <w:szCs w:val="26"/>
          <w:rtl w:val="0"/>
        </w:rPr>
        <w:t xml:space="preserve">North Sails Trim Cup Halmstad</w:t>
      </w:r>
      <w:r w:rsidDel="00000000" w:rsidR="00000000" w:rsidRPr="00000000">
        <w:rPr>
          <w:b w:val="1"/>
          <w:sz w:val="26"/>
          <w:szCs w:val="26"/>
          <w:rtl w:val="0"/>
        </w:rPr>
        <w:tab/>
      </w:r>
    </w:p>
    <w:p w:rsidR="00000000" w:rsidDel="00000000" w:rsidP="00000000" w:rsidRDefault="00000000" w:rsidRPr="00000000" w14:paraId="00000003">
      <w:pPr>
        <w:rPr>
          <w:sz w:val="26"/>
          <w:szCs w:val="26"/>
        </w:rPr>
      </w:pPr>
      <w:r w:rsidDel="00000000" w:rsidR="00000000" w:rsidRPr="00000000">
        <w:rPr>
          <w:b w:val="1"/>
          <w:sz w:val="26"/>
          <w:szCs w:val="26"/>
          <w:rtl w:val="0"/>
        </w:rPr>
        <w:t xml:space="preserve">Datum: </w:t>
      </w:r>
      <w:r w:rsidDel="00000000" w:rsidR="00000000" w:rsidRPr="00000000">
        <w:rPr>
          <w:sz w:val="26"/>
          <w:szCs w:val="26"/>
          <w:rtl w:val="0"/>
        </w:rPr>
        <w:t xml:space="preserve">19-21 april 2024 </w:t>
      </w:r>
    </w:p>
    <w:p w:rsidR="00000000" w:rsidDel="00000000" w:rsidP="00000000" w:rsidRDefault="00000000" w:rsidRPr="00000000" w14:paraId="00000004">
      <w:pPr>
        <w:rPr>
          <w:sz w:val="26"/>
          <w:szCs w:val="26"/>
        </w:rPr>
      </w:pPr>
      <w:r w:rsidDel="00000000" w:rsidR="00000000" w:rsidRPr="00000000">
        <w:rPr>
          <w:b w:val="1"/>
          <w:sz w:val="26"/>
          <w:szCs w:val="26"/>
          <w:rtl w:val="0"/>
        </w:rPr>
        <w:t xml:space="preserve">Klasser:</w:t>
      </w:r>
      <w:r w:rsidDel="00000000" w:rsidR="00000000" w:rsidRPr="00000000">
        <w:rPr>
          <w:sz w:val="26"/>
          <w:szCs w:val="26"/>
          <w:rtl w:val="0"/>
        </w:rPr>
        <w:t xml:space="preserve"> CB66 &amp; J70</w:t>
      </w:r>
    </w:p>
    <w:p w:rsidR="00000000" w:rsidDel="00000000" w:rsidP="00000000" w:rsidRDefault="00000000" w:rsidRPr="00000000" w14:paraId="00000005">
      <w:pPr>
        <w:rPr>
          <w:sz w:val="26"/>
          <w:szCs w:val="26"/>
        </w:rPr>
      </w:pPr>
      <w:r w:rsidDel="00000000" w:rsidR="00000000" w:rsidRPr="00000000">
        <w:rPr>
          <w:b w:val="1"/>
          <w:sz w:val="26"/>
          <w:szCs w:val="26"/>
          <w:rtl w:val="0"/>
        </w:rPr>
        <w:t xml:space="preserve">Arrangör:</w:t>
      </w:r>
      <w:r w:rsidDel="00000000" w:rsidR="00000000" w:rsidRPr="00000000">
        <w:rPr>
          <w:sz w:val="26"/>
          <w:szCs w:val="26"/>
          <w:rtl w:val="0"/>
        </w:rPr>
        <w:t xml:space="preserve"> Halmstads Segelsällskap</w:t>
      </w:r>
    </w:p>
    <w:p w:rsidR="00000000" w:rsidDel="00000000" w:rsidP="00000000" w:rsidRDefault="00000000" w:rsidRPr="00000000" w14:paraId="00000006">
      <w:pPr>
        <w:pStyle w:val="Heading2"/>
        <w:tabs>
          <w:tab w:val="left" w:leader="none" w:pos="851"/>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pStyle w:val="Heading2"/>
        <w:tabs>
          <w:tab w:val="left" w:leader="none" w:pos="851"/>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Fonts w:ascii="Times New Roman" w:cs="Times New Roman" w:eastAsia="Times New Roman" w:hAnsi="Times New Roman"/>
          <w:b w:val="1"/>
          <w:color w:val="000000"/>
          <w:rtl w:val="0"/>
        </w:rPr>
        <w:tab/>
        <w:t xml:space="preserve">Regler </w:t>
      </w:r>
    </w:p>
    <w:p w:rsidR="00000000" w:rsidDel="00000000" w:rsidP="00000000" w:rsidRDefault="00000000" w:rsidRPr="00000000" w14:paraId="00000008">
      <w:pPr>
        <w:ind w:left="851" w:hanging="851"/>
        <w:rPr/>
      </w:pPr>
      <w:r w:rsidDel="00000000" w:rsidR="00000000" w:rsidRPr="00000000">
        <w:rPr>
          <w:rtl w:val="0"/>
        </w:rPr>
        <w:t xml:space="preserve">1.1</w:t>
        <w:tab/>
        <w:t xml:space="preserve">Tävlingen genomförs i överensstämmelse med reglerna så som de är definierade i Kappseglingsreglerna (KSR) med appendix S och gällande klassregler. Dock utgår Punkt B1 gällande mätbrev.</w:t>
      </w:r>
    </w:p>
    <w:p w:rsidR="00000000" w:rsidDel="00000000" w:rsidP="00000000" w:rsidRDefault="00000000" w:rsidRPr="00000000" w14:paraId="00000009">
      <w:pPr>
        <w:ind w:left="851" w:hanging="851"/>
        <w:rPr/>
      </w:pPr>
      <w:r w:rsidDel="00000000" w:rsidR="00000000" w:rsidRPr="00000000">
        <w:rPr>
          <w:rtl w:val="0"/>
        </w:rPr>
        <w:t xml:space="preserve">1.2</w:t>
        <w:tab/>
        <w:t xml:space="preserve">I KSR 44.1 samt vid brott mot regler i del 2 ändras tvåsvängsstraffet till ensvängsstraff.</w:t>
      </w:r>
    </w:p>
    <w:p w:rsidR="00000000" w:rsidDel="00000000" w:rsidP="00000000" w:rsidRDefault="00000000" w:rsidRPr="00000000" w14:paraId="0000000A">
      <w:pPr>
        <w:ind w:left="851" w:firstLine="0"/>
        <w:rPr/>
      </w:pPr>
      <w:r w:rsidDel="00000000" w:rsidR="00000000" w:rsidRPr="00000000">
        <w:rPr>
          <w:rtl w:val="0"/>
        </w:rPr>
        <w:t xml:space="preserve">KSR 41 gäller inte utan instruktörerna kommer att ge råd och tips under och efter seglingarna</w:t>
      </w:r>
    </w:p>
    <w:p w:rsidR="00000000" w:rsidDel="00000000" w:rsidP="00000000" w:rsidRDefault="00000000" w:rsidRPr="00000000" w14:paraId="0000000B">
      <w:pPr>
        <w:ind w:left="851" w:hanging="851"/>
        <w:rPr/>
      </w:pPr>
      <w:r w:rsidDel="00000000" w:rsidR="00000000" w:rsidRPr="00000000">
        <w:rPr>
          <w:rtl w:val="0"/>
        </w:rPr>
        <w:t xml:space="preserve">1.3</w:t>
        <w:tab/>
        <w:t xml:space="preserve">Alla båtar kan komma att, i enlighet med ISAF Regulation 20, föra reklam tillhandahållen av arrangören. Reklamen lämnas ut i samband med registreringen.</w:t>
      </w:r>
    </w:p>
    <w:p w:rsidR="00000000" w:rsidDel="00000000" w:rsidP="00000000" w:rsidRDefault="00000000" w:rsidRPr="00000000" w14:paraId="0000000C">
      <w:pPr>
        <w:ind w:left="851" w:hanging="851"/>
        <w:rPr/>
      </w:pPr>
      <w:r w:rsidDel="00000000" w:rsidR="00000000" w:rsidRPr="00000000">
        <w:rPr>
          <w:rtl w:val="0"/>
        </w:rPr>
        <w:t xml:space="preserve">1.4</w:t>
        <w:tab/>
        <w:t xml:space="preserve">En tävlande som lämnat land ska ha på sig personlig flytutrustning. Den här regeln gäller inte vid kortvarigt byte eller justering av kläder eller personlig utrustning eller när den tävlande befinner sig i hamn. Våtdräkter och torrdräkter är inte personlig flytutrustning. Detta ändrar KSR 40 och appendix S17.2. En båt som bryter mot den här regeln kan varnas eller straffas på det sätt som protestkommittén finner lämpligt.</w:t>
      </w:r>
    </w:p>
    <w:p w:rsidR="00000000" w:rsidDel="00000000" w:rsidP="00000000" w:rsidRDefault="00000000" w:rsidRPr="00000000" w14:paraId="0000000D">
      <w:pPr>
        <w:ind w:left="851" w:hanging="851"/>
        <w:rPr/>
      </w:pPr>
      <w:r w:rsidDel="00000000" w:rsidR="00000000" w:rsidRPr="00000000">
        <w:rPr>
          <w:rtl w:val="0"/>
        </w:rPr>
      </w:r>
    </w:p>
    <w:p w:rsidR="00000000" w:rsidDel="00000000" w:rsidP="00000000" w:rsidRDefault="00000000" w:rsidRPr="00000000" w14:paraId="0000000E">
      <w:pPr>
        <w:pStyle w:val="Heading2"/>
        <w:tabs>
          <w:tab w:val="left" w:leader="none" w:pos="85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tab/>
      </w:r>
      <w:r w:rsidDel="00000000" w:rsidR="00000000" w:rsidRPr="00000000">
        <w:rPr>
          <w:rFonts w:ascii="Times New Roman" w:cs="Times New Roman" w:eastAsia="Times New Roman" w:hAnsi="Times New Roman"/>
          <w:b w:val="1"/>
          <w:color w:val="000000"/>
          <w:rtl w:val="0"/>
        </w:rPr>
        <w:t xml:space="preserve">Villkor för att delta </w:t>
      </w:r>
      <w:r w:rsidDel="00000000" w:rsidR="00000000" w:rsidRPr="00000000">
        <w:rPr>
          <w:rtl w:val="0"/>
        </w:rPr>
      </w:r>
    </w:p>
    <w:p w:rsidR="00000000" w:rsidDel="00000000" w:rsidP="00000000" w:rsidRDefault="00000000" w:rsidRPr="00000000" w14:paraId="0000000F">
      <w:pPr>
        <w:ind w:left="851" w:hanging="851"/>
        <w:rPr/>
      </w:pPr>
      <w:r w:rsidDel="00000000" w:rsidR="00000000" w:rsidRPr="00000000">
        <w:rPr>
          <w:rtl w:val="0"/>
        </w:rPr>
        <w:t xml:space="preserve">2.1</w:t>
      </w:r>
      <w:r w:rsidDel="00000000" w:rsidR="00000000" w:rsidRPr="00000000">
        <w:rPr>
          <w:rFonts w:ascii="Times New Roman" w:cs="Times New Roman" w:eastAsia="Times New Roman" w:hAnsi="Times New Roman"/>
          <w:color w:val="1f3863"/>
          <w:sz w:val="24"/>
          <w:szCs w:val="24"/>
          <w:rtl w:val="0"/>
        </w:rPr>
        <w:tab/>
      </w:r>
      <w:r w:rsidDel="00000000" w:rsidR="00000000" w:rsidRPr="00000000">
        <w:rPr>
          <w:rtl w:val="0"/>
        </w:rPr>
        <w:t xml:space="preserve">Samtliga deltagare ska vara medlem i en klubb som är ansluten till sin nationella myndighet.</w:t>
      </w:r>
    </w:p>
    <w:p w:rsidR="00000000" w:rsidDel="00000000" w:rsidP="00000000" w:rsidRDefault="00000000" w:rsidRPr="00000000" w14:paraId="00000010">
      <w:pPr>
        <w:ind w:left="851" w:hanging="851"/>
        <w:rPr/>
      </w:pPr>
      <w:r w:rsidDel="00000000" w:rsidR="00000000" w:rsidRPr="00000000">
        <w:rPr>
          <w:rtl w:val="0"/>
        </w:rPr>
        <w:t xml:space="preserve">2.2</w:t>
        <w:tab/>
        <w:t xml:space="preserve">Varje deltagande båt skall vara ansvarsförsäkrad.</w:t>
      </w:r>
    </w:p>
    <w:p w:rsidR="00000000" w:rsidDel="00000000" w:rsidP="00000000" w:rsidRDefault="00000000" w:rsidRPr="00000000" w14:paraId="00000011">
      <w:pPr>
        <w:ind w:left="851" w:hanging="851"/>
        <w:rPr/>
      </w:pPr>
      <w:r w:rsidDel="00000000" w:rsidR="00000000" w:rsidRPr="00000000">
        <w:rPr>
          <w:rtl w:val="0"/>
        </w:rPr>
      </w:r>
    </w:p>
    <w:p w:rsidR="00000000" w:rsidDel="00000000" w:rsidP="00000000" w:rsidRDefault="00000000" w:rsidRPr="00000000" w14:paraId="00000012">
      <w:pPr>
        <w:pStyle w:val="Heading2"/>
        <w:tabs>
          <w:tab w:val="left" w:leader="none" w:pos="85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tab/>
      </w:r>
      <w:r w:rsidDel="00000000" w:rsidR="00000000" w:rsidRPr="00000000">
        <w:rPr>
          <w:rFonts w:ascii="Times New Roman" w:cs="Times New Roman" w:eastAsia="Times New Roman" w:hAnsi="Times New Roman"/>
          <w:b w:val="1"/>
          <w:color w:val="000000"/>
          <w:rtl w:val="0"/>
        </w:rPr>
        <w:t xml:space="preserve">Anmälan </w:t>
      </w:r>
      <w:r w:rsidDel="00000000" w:rsidR="00000000" w:rsidRPr="00000000">
        <w:rPr>
          <w:rtl w:val="0"/>
        </w:rPr>
      </w:r>
    </w:p>
    <w:p w:rsidR="00000000" w:rsidDel="00000000" w:rsidP="00000000" w:rsidRDefault="00000000" w:rsidRPr="00000000" w14:paraId="00000013">
      <w:pPr>
        <w:ind w:left="851" w:hanging="851"/>
        <w:rPr/>
      </w:pPr>
      <w:r w:rsidDel="00000000" w:rsidR="00000000" w:rsidRPr="00000000">
        <w:rPr>
          <w:rtl w:val="0"/>
        </w:rPr>
        <w:t xml:space="preserve">3.1</w:t>
        <w:tab/>
        <w:t xml:space="preserve">Anmälan till 2024-04-14 till SAILARENA. Betalning sker på plats. Efter 2024-04-14 är anmälan möjlig mot förhöjd avgift. </w:t>
      </w:r>
    </w:p>
    <w:p w:rsidR="00000000" w:rsidDel="00000000" w:rsidP="00000000" w:rsidRDefault="00000000" w:rsidRPr="00000000" w14:paraId="00000014">
      <w:pPr>
        <w:ind w:left="851" w:hanging="851"/>
        <w:rPr/>
      </w:pPr>
      <w:r w:rsidDel="00000000" w:rsidR="00000000" w:rsidRPr="00000000">
        <w:rPr>
          <w:rtl w:val="0"/>
        </w:rPr>
        <w:t xml:space="preserve">3.2</w:t>
        <w:tab/>
        <w:t xml:space="preserve">Anmälan skall innehålla uppgifter om segelnummer samt namn på rorsman och besättning.</w:t>
      </w:r>
    </w:p>
    <w:p w:rsidR="00000000" w:rsidDel="00000000" w:rsidP="00000000" w:rsidRDefault="00000000" w:rsidRPr="00000000" w14:paraId="00000015">
      <w:pPr>
        <w:ind w:left="851" w:hanging="851"/>
        <w:rPr/>
      </w:pPr>
      <w:r w:rsidDel="00000000" w:rsidR="00000000" w:rsidRPr="00000000">
        <w:rPr>
          <w:rtl w:val="0"/>
        </w:rPr>
        <w:t xml:space="preserve">3.3</w:t>
        <w:tab/>
        <w:t xml:space="preserve">Anmälningsavgiften är 350 kr/person. Eventuella luncher och regattamiddag tillkommer. </w:t>
      </w:r>
    </w:p>
    <w:p w:rsidR="00000000" w:rsidDel="00000000" w:rsidP="00000000" w:rsidRDefault="00000000" w:rsidRPr="00000000" w14:paraId="00000016">
      <w:pPr>
        <w:ind w:left="851" w:hanging="851"/>
        <w:rPr/>
      </w:pPr>
      <w:r w:rsidDel="00000000" w:rsidR="00000000" w:rsidRPr="00000000">
        <w:rPr>
          <w:rtl w:val="0"/>
        </w:rPr>
        <w:t xml:space="preserve">3.4</w:t>
        <w:tab/>
        <w:t xml:space="preserve">Anmälningsavgiften betalas vid registeringen</w:t>
      </w:r>
    </w:p>
    <w:p w:rsidR="00000000" w:rsidDel="00000000" w:rsidP="00000000" w:rsidRDefault="00000000" w:rsidRPr="00000000" w14:paraId="00000017">
      <w:pPr>
        <w:ind w:left="851" w:hanging="851"/>
        <w:rPr/>
      </w:pPr>
      <w:r w:rsidDel="00000000" w:rsidR="00000000" w:rsidRPr="00000000">
        <w:rPr>
          <w:rtl w:val="0"/>
        </w:rPr>
        <w:t xml:space="preserve">3.5</w:t>
        <w:tab/>
        <w:t xml:space="preserve">Lördagens regattabuffé på Hotel Norre Park bokas vid anmälan och betalas separat senast vid registreringen. </w:t>
      </w:r>
    </w:p>
    <w:p w:rsidR="00000000" w:rsidDel="00000000" w:rsidP="00000000" w:rsidRDefault="00000000" w:rsidRPr="00000000" w14:paraId="00000018">
      <w:pPr>
        <w:ind w:left="851" w:hanging="851"/>
        <w:rPr/>
      </w:pPr>
      <w:r w:rsidDel="00000000" w:rsidR="00000000" w:rsidRPr="00000000">
        <w:rPr>
          <w:rtl w:val="0"/>
        </w:rPr>
        <w:t xml:space="preserve">3.6</w:t>
        <w:tab/>
        <w:t xml:space="preserve">Deltagarantalet är maximerat till 30 båtar.</w:t>
      </w:r>
    </w:p>
    <w:p w:rsidR="00000000" w:rsidDel="00000000" w:rsidP="00000000" w:rsidRDefault="00000000" w:rsidRPr="00000000" w14:paraId="00000019">
      <w:pPr>
        <w:ind w:left="851" w:hanging="851"/>
        <w:rPr/>
      </w:pPr>
      <w:r w:rsidDel="00000000" w:rsidR="00000000" w:rsidRPr="00000000">
        <w:rPr>
          <w:rtl w:val="0"/>
        </w:rPr>
      </w:r>
    </w:p>
    <w:p w:rsidR="00000000" w:rsidDel="00000000" w:rsidP="00000000" w:rsidRDefault="00000000" w:rsidRPr="00000000" w14:paraId="0000001A">
      <w:pPr>
        <w:pStyle w:val="Heading2"/>
        <w:tabs>
          <w:tab w:val="left" w:leader="none" w:pos="851"/>
        </w:tabs>
        <w:ind w:left="851" w:hanging="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r>
      <w:r w:rsidDel="00000000" w:rsidR="00000000" w:rsidRPr="00000000">
        <w:rPr>
          <w:rFonts w:ascii="Times New Roman" w:cs="Times New Roman" w:eastAsia="Times New Roman" w:hAnsi="Times New Roman"/>
          <w:b w:val="1"/>
          <w:color w:val="000000"/>
          <w:rtl w:val="0"/>
        </w:rPr>
        <w:t xml:space="preserve">Registrering och besiktningskontroll</w:t>
      </w:r>
      <w:r w:rsidDel="00000000" w:rsidR="00000000" w:rsidRPr="00000000">
        <w:rPr>
          <w:rtl w:val="0"/>
        </w:rPr>
      </w:r>
    </w:p>
    <w:p w:rsidR="00000000" w:rsidDel="00000000" w:rsidP="00000000" w:rsidRDefault="00000000" w:rsidRPr="00000000" w14:paraId="0000001B">
      <w:pPr>
        <w:tabs>
          <w:tab w:val="left" w:leader="none" w:pos="851"/>
          <w:tab w:val="left" w:leader="none" w:pos="993"/>
          <w:tab w:val="left" w:leader="none" w:pos="3544"/>
        </w:tabs>
        <w:ind w:left="851" w:hanging="851"/>
        <w:rPr/>
      </w:pPr>
      <w:r w:rsidDel="00000000" w:rsidR="00000000" w:rsidRPr="00000000">
        <w:rPr>
          <w:rtl w:val="0"/>
        </w:rPr>
        <w:t xml:space="preserve">4.1</w:t>
        <w:tab/>
        <w:t xml:space="preserve">Registrering på tävlingsexpeditionen senast 20 april kl. 12.00 </w:t>
      </w:r>
    </w:p>
    <w:p w:rsidR="00000000" w:rsidDel="00000000" w:rsidP="00000000" w:rsidRDefault="00000000" w:rsidRPr="00000000" w14:paraId="0000001C">
      <w:pPr>
        <w:tabs>
          <w:tab w:val="left" w:leader="none" w:pos="851"/>
          <w:tab w:val="left" w:leader="none" w:pos="993"/>
          <w:tab w:val="left" w:leader="none" w:pos="3544"/>
        </w:tabs>
        <w:ind w:left="851" w:hanging="851"/>
        <w:rPr/>
      </w:pPr>
      <w:r w:rsidDel="00000000" w:rsidR="00000000" w:rsidRPr="00000000">
        <w:rPr>
          <w:rtl w:val="0"/>
        </w:rPr>
        <w:t xml:space="preserve">4.2</w:t>
        <w:tab/>
        <w:t xml:space="preserve">Vid registreringen kan segel och säkerhetsutrustning komma att kontrolleras. Stickprovskontroller kan även göras under regattan.</w:t>
      </w:r>
    </w:p>
    <w:p w:rsidR="00000000" w:rsidDel="00000000" w:rsidP="00000000" w:rsidRDefault="00000000" w:rsidRPr="00000000" w14:paraId="0000001D">
      <w:pPr>
        <w:tabs>
          <w:tab w:val="left" w:leader="none" w:pos="851"/>
          <w:tab w:val="left" w:leader="none" w:pos="993"/>
          <w:tab w:val="left" w:leader="none" w:pos="3544"/>
        </w:tabs>
        <w:ind w:left="851" w:hanging="851"/>
        <w:rPr/>
      </w:pPr>
      <w:r w:rsidDel="00000000" w:rsidR="00000000" w:rsidRPr="00000000">
        <w:rPr>
          <w:rtl w:val="0"/>
        </w:rPr>
      </w:r>
    </w:p>
    <w:p w:rsidR="00000000" w:rsidDel="00000000" w:rsidP="00000000" w:rsidRDefault="00000000" w:rsidRPr="00000000" w14:paraId="0000001E">
      <w:pPr>
        <w:pStyle w:val="Heading2"/>
        <w:tabs>
          <w:tab w:val="left" w:leader="none" w:pos="851"/>
          <w:tab w:val="left" w:leader="none" w:pos="993"/>
          <w:tab w:val="left" w:leader="none" w:pos="3544"/>
        </w:tabs>
        <w:ind w:left="851" w:hanging="85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tab/>
      </w:r>
      <w:r w:rsidDel="00000000" w:rsidR="00000000" w:rsidRPr="00000000">
        <w:rPr>
          <w:rFonts w:ascii="Times New Roman" w:cs="Times New Roman" w:eastAsia="Times New Roman" w:hAnsi="Times New Roman"/>
          <w:b w:val="1"/>
          <w:color w:val="000000"/>
          <w:rtl w:val="0"/>
        </w:rPr>
        <w:t xml:space="preserve">Seglingsföreskrifter</w:t>
      </w:r>
      <w:r w:rsidDel="00000000" w:rsidR="00000000" w:rsidRPr="00000000">
        <w:rPr>
          <w:rtl w:val="0"/>
        </w:rPr>
      </w:r>
    </w:p>
    <w:p w:rsidR="00000000" w:rsidDel="00000000" w:rsidP="00000000" w:rsidRDefault="00000000" w:rsidRPr="00000000" w14:paraId="0000001F">
      <w:pPr>
        <w:tabs>
          <w:tab w:val="left" w:leader="none" w:pos="851"/>
          <w:tab w:val="left" w:leader="none" w:pos="993"/>
          <w:tab w:val="left" w:leader="none" w:pos="3544"/>
        </w:tabs>
        <w:ind w:left="851" w:hanging="851"/>
        <w:rPr/>
      </w:pPr>
      <w:r w:rsidDel="00000000" w:rsidR="00000000" w:rsidRPr="00000000">
        <w:rPr>
          <w:rtl w:val="0"/>
        </w:rPr>
        <w:t xml:space="preserve">5.1</w:t>
        <w:tab/>
        <w:t xml:space="preserve">Kompletterande seglingsföreskrifter (supplements) lämnas ut i samband med registrering.</w:t>
      </w:r>
    </w:p>
    <w:p w:rsidR="00000000" w:rsidDel="00000000" w:rsidP="00000000" w:rsidRDefault="00000000" w:rsidRPr="00000000" w14:paraId="00000020">
      <w:pPr>
        <w:tabs>
          <w:tab w:val="left" w:leader="none" w:pos="851"/>
          <w:tab w:val="left" w:leader="none" w:pos="993"/>
          <w:tab w:val="left" w:leader="none" w:pos="3544"/>
        </w:tabs>
        <w:ind w:left="851" w:hanging="851"/>
        <w:rPr/>
      </w:pPr>
      <w:r w:rsidDel="00000000" w:rsidR="00000000" w:rsidRPr="00000000">
        <w:rPr>
          <w:rtl w:val="0"/>
        </w:rPr>
        <w:t xml:space="preserve">5.2</w:t>
        <w:tab/>
        <w:t xml:space="preserve">Ändringar i seglingsföreskrifter anslås senast kl 08.00 samma dag som de träder i kraft.</w:t>
      </w:r>
    </w:p>
    <w:p w:rsidR="00000000" w:rsidDel="00000000" w:rsidP="00000000" w:rsidRDefault="00000000" w:rsidRPr="00000000" w14:paraId="00000021">
      <w:pPr>
        <w:tabs>
          <w:tab w:val="left" w:leader="none" w:pos="851"/>
          <w:tab w:val="left" w:leader="none" w:pos="993"/>
          <w:tab w:val="left" w:leader="none" w:pos="3544"/>
        </w:tabs>
        <w:ind w:left="851" w:hanging="851"/>
        <w:rPr/>
      </w:pPr>
      <w:r w:rsidDel="00000000" w:rsidR="00000000" w:rsidRPr="00000000">
        <w:rPr>
          <w:rtl w:val="0"/>
        </w:rPr>
        <w:t xml:space="preserve">5.3 </w:t>
        <w:tab/>
        <w:t xml:space="preserve">Ändringar i tidsprogram anslås senast kl 20.00 dagen innan de träder i kraft.</w:t>
      </w:r>
    </w:p>
    <w:p w:rsidR="00000000" w:rsidDel="00000000" w:rsidP="00000000" w:rsidRDefault="00000000" w:rsidRPr="00000000" w14:paraId="00000022">
      <w:pPr>
        <w:tabs>
          <w:tab w:val="left" w:leader="none" w:pos="851"/>
          <w:tab w:val="left" w:leader="none" w:pos="993"/>
          <w:tab w:val="left" w:leader="none" w:pos="3544"/>
        </w:tabs>
        <w:ind w:left="851" w:hanging="851"/>
        <w:rPr/>
      </w:pPr>
      <w:r w:rsidDel="00000000" w:rsidR="00000000" w:rsidRPr="00000000">
        <w:rPr>
          <w:rtl w:val="0"/>
        </w:rPr>
      </w:r>
    </w:p>
    <w:p w:rsidR="00000000" w:rsidDel="00000000" w:rsidP="00000000" w:rsidRDefault="00000000" w:rsidRPr="00000000" w14:paraId="00000023">
      <w:pPr>
        <w:pStyle w:val="Heading2"/>
        <w:tabs>
          <w:tab w:val="left" w:leader="none" w:pos="851"/>
          <w:tab w:val="left" w:leader="none" w:pos="993"/>
          <w:tab w:val="left" w:leader="none" w:pos="3544"/>
        </w:tabs>
        <w:ind w:left="851" w:hanging="85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6.</w:t>
        <w:tab/>
      </w:r>
      <w:r w:rsidDel="00000000" w:rsidR="00000000" w:rsidRPr="00000000">
        <w:rPr>
          <w:rFonts w:ascii="Times New Roman" w:cs="Times New Roman" w:eastAsia="Times New Roman" w:hAnsi="Times New Roman"/>
          <w:b w:val="1"/>
          <w:color w:val="000000"/>
          <w:rtl w:val="0"/>
        </w:rPr>
        <w:t xml:space="preserve">Tidsprogram och genomförande</w:t>
      </w:r>
    </w:p>
    <w:p w:rsidR="00000000" w:rsidDel="00000000" w:rsidP="00000000" w:rsidRDefault="00000000" w:rsidRPr="00000000" w14:paraId="00000024">
      <w:pPr>
        <w:widowControl w:val="0"/>
        <w:rPr>
          <w:b w:val="1"/>
          <w:color w:val="333333"/>
          <w:u w:val="single"/>
        </w:rPr>
      </w:pPr>
      <w:r w:rsidDel="00000000" w:rsidR="00000000" w:rsidRPr="00000000">
        <w:rPr>
          <w:rtl w:val="0"/>
        </w:rPr>
      </w:r>
    </w:p>
    <w:p w:rsidR="00000000" w:rsidDel="00000000" w:rsidP="00000000" w:rsidRDefault="00000000" w:rsidRPr="00000000" w14:paraId="00000025">
      <w:pPr>
        <w:widowControl w:val="0"/>
        <w:ind w:left="851" w:firstLine="0"/>
        <w:rPr>
          <w:u w:val="none"/>
        </w:rPr>
      </w:pPr>
      <w:r w:rsidDel="00000000" w:rsidR="00000000" w:rsidRPr="00000000">
        <w:rPr>
          <w:b w:val="1"/>
          <w:color w:val="333333"/>
          <w:u w:val="single"/>
          <w:rtl w:val="0"/>
        </w:rPr>
        <w:t xml:space="preserve">Torsdag 18/4</w:t>
      </w:r>
      <w:r w:rsidDel="00000000" w:rsidR="00000000" w:rsidRPr="00000000">
        <w:rPr>
          <w:rtl w:val="0"/>
        </w:rPr>
      </w:r>
    </w:p>
    <w:p w:rsidR="00000000" w:rsidDel="00000000" w:rsidP="00000000" w:rsidRDefault="00000000" w:rsidRPr="00000000" w14:paraId="00000026">
      <w:pPr>
        <w:widowControl w:val="0"/>
        <w:ind w:left="851" w:firstLine="0"/>
        <w:rPr>
          <w:u w:val="none"/>
        </w:rPr>
      </w:pPr>
      <w:r w:rsidDel="00000000" w:rsidR="00000000" w:rsidRPr="00000000">
        <w:rPr>
          <w:b w:val="1"/>
          <w:color w:val="333333"/>
          <w:u w:val="none"/>
          <w:rtl w:val="0"/>
        </w:rPr>
        <w:t xml:space="preserve">Från kl. 16.00:</w:t>
      </w:r>
      <w:r w:rsidDel="00000000" w:rsidR="00000000" w:rsidRPr="00000000">
        <w:rPr>
          <w:color w:val="333333"/>
          <w:u w:val="none"/>
          <w:rtl w:val="0"/>
        </w:rPr>
        <w:t xml:space="preserve"> Möjlighet att sjösätta och rigga med Halmstads Segelsällskaps egen kran eller slip. </w:t>
      </w:r>
      <w:r w:rsidDel="00000000" w:rsidR="00000000" w:rsidRPr="00000000">
        <w:rPr>
          <w:rtl w:val="0"/>
        </w:rPr>
      </w:r>
    </w:p>
    <w:p w:rsidR="00000000" w:rsidDel="00000000" w:rsidP="00000000" w:rsidRDefault="00000000" w:rsidRPr="00000000" w14:paraId="00000027">
      <w:pPr>
        <w:widowControl w:val="0"/>
        <w:ind w:left="851" w:firstLine="0"/>
        <w:rPr>
          <w:color w:val="333333"/>
          <w:u w:val="none"/>
        </w:rPr>
      </w:pPr>
      <w:r w:rsidDel="00000000" w:rsidR="00000000" w:rsidRPr="00000000">
        <w:rPr>
          <w:color w:val="333333"/>
          <w:u w:val="none"/>
          <w:rtl w:val="0"/>
        </w:rPr>
        <w:t xml:space="preserve">Incheckning på Clarion Collection Norre Park för seglare som bokar boende. Lättare kvällsmat serveras på hotellet.</w:t>
      </w:r>
    </w:p>
    <w:p w:rsidR="00000000" w:rsidDel="00000000" w:rsidP="00000000" w:rsidRDefault="00000000" w:rsidRPr="00000000" w14:paraId="00000028">
      <w:pPr>
        <w:widowControl w:val="0"/>
        <w:ind w:left="851" w:firstLine="0"/>
        <w:rPr>
          <w:u w:val="none"/>
        </w:rPr>
      </w:pPr>
      <w:r w:rsidDel="00000000" w:rsidR="00000000" w:rsidRPr="00000000">
        <w:rPr>
          <w:b w:val="1"/>
          <w:color w:val="333333"/>
          <w:u w:val="single"/>
          <w:rtl w:val="0"/>
        </w:rPr>
        <w:t xml:space="preserve">Fredag 19/4</w:t>
      </w:r>
      <w:r w:rsidDel="00000000" w:rsidR="00000000" w:rsidRPr="00000000">
        <w:rPr>
          <w:rtl w:val="0"/>
        </w:rPr>
      </w:r>
    </w:p>
    <w:p w:rsidR="00000000" w:rsidDel="00000000" w:rsidP="00000000" w:rsidRDefault="00000000" w:rsidRPr="00000000" w14:paraId="00000029">
      <w:pPr>
        <w:widowControl w:val="0"/>
        <w:ind w:left="851" w:firstLine="0"/>
        <w:rPr>
          <w:u w:val="none"/>
        </w:rPr>
      </w:pPr>
      <w:r w:rsidDel="00000000" w:rsidR="00000000" w:rsidRPr="00000000">
        <w:rPr>
          <w:color w:val="333333"/>
          <w:u w:val="none"/>
          <w:rtl w:val="0"/>
        </w:rPr>
        <w:t xml:space="preserve">Frukost på hotellet för dem som bor på Clarion Collection Norre Park.</w:t>
      </w:r>
      <w:r w:rsidDel="00000000" w:rsidR="00000000" w:rsidRPr="00000000">
        <w:rPr>
          <w:rtl w:val="0"/>
        </w:rPr>
      </w:r>
    </w:p>
    <w:p w:rsidR="00000000" w:rsidDel="00000000" w:rsidP="00000000" w:rsidRDefault="00000000" w:rsidRPr="00000000" w14:paraId="0000002A">
      <w:pPr>
        <w:widowControl w:val="0"/>
        <w:ind w:left="851" w:firstLine="0"/>
        <w:rPr>
          <w:u w:val="none"/>
        </w:rPr>
      </w:pPr>
      <w:r w:rsidDel="00000000" w:rsidR="00000000" w:rsidRPr="00000000">
        <w:rPr>
          <w:b w:val="1"/>
          <w:color w:val="333333"/>
          <w:u w:val="none"/>
          <w:rtl w:val="0"/>
        </w:rPr>
        <w:t xml:space="preserve">08.00-09.30:</w:t>
      </w:r>
      <w:r w:rsidDel="00000000" w:rsidR="00000000" w:rsidRPr="00000000">
        <w:rPr>
          <w:color w:val="333333"/>
          <w:u w:val="none"/>
          <w:rtl w:val="0"/>
        </w:rPr>
        <w:t xml:space="preserve"> Sjösättning och registrering &amp; betalning.</w:t>
      </w:r>
      <w:r w:rsidDel="00000000" w:rsidR="00000000" w:rsidRPr="00000000">
        <w:rPr>
          <w:rtl w:val="0"/>
        </w:rPr>
      </w:r>
    </w:p>
    <w:p w:rsidR="00000000" w:rsidDel="00000000" w:rsidP="00000000" w:rsidRDefault="00000000" w:rsidRPr="00000000" w14:paraId="0000002B">
      <w:pPr>
        <w:widowControl w:val="0"/>
        <w:ind w:left="851" w:firstLine="0"/>
        <w:rPr>
          <w:u w:val="none"/>
        </w:rPr>
      </w:pPr>
      <w:r w:rsidDel="00000000" w:rsidR="00000000" w:rsidRPr="00000000">
        <w:rPr>
          <w:b w:val="1"/>
          <w:color w:val="333333"/>
          <w:u w:val="none"/>
          <w:rtl w:val="0"/>
        </w:rPr>
        <w:t xml:space="preserve">09.30 -12.00:</w:t>
      </w:r>
      <w:r w:rsidDel="00000000" w:rsidR="00000000" w:rsidRPr="00000000">
        <w:rPr>
          <w:color w:val="333333"/>
          <w:u w:val="none"/>
          <w:rtl w:val="0"/>
        </w:rPr>
        <w:t xml:space="preserve"> Kort genomgång av upplägget i klubbhuset med North Sails coacher därefter segling.</w:t>
      </w:r>
      <w:r w:rsidDel="00000000" w:rsidR="00000000" w:rsidRPr="00000000">
        <w:rPr>
          <w:rtl w:val="0"/>
        </w:rPr>
      </w:r>
    </w:p>
    <w:p w:rsidR="00000000" w:rsidDel="00000000" w:rsidP="00000000" w:rsidRDefault="00000000" w:rsidRPr="00000000" w14:paraId="0000002C">
      <w:pPr>
        <w:widowControl w:val="0"/>
        <w:ind w:left="851" w:firstLine="0"/>
        <w:rPr>
          <w:u w:val="none"/>
        </w:rPr>
      </w:pPr>
      <w:r w:rsidDel="00000000" w:rsidR="00000000" w:rsidRPr="00000000">
        <w:rPr>
          <w:b w:val="1"/>
          <w:color w:val="333333"/>
          <w:u w:val="none"/>
          <w:rtl w:val="0"/>
        </w:rPr>
        <w:t xml:space="preserve">12.00-13.00:</w:t>
      </w:r>
      <w:r w:rsidDel="00000000" w:rsidR="00000000" w:rsidRPr="00000000">
        <w:rPr>
          <w:color w:val="333333"/>
          <w:u w:val="none"/>
          <w:rtl w:val="0"/>
        </w:rPr>
        <w:t xml:space="preserve"> Lunch med genomgång av förmiddagen.</w:t>
      </w:r>
      <w:r w:rsidDel="00000000" w:rsidR="00000000" w:rsidRPr="00000000">
        <w:rPr>
          <w:rtl w:val="0"/>
        </w:rPr>
      </w:r>
    </w:p>
    <w:p w:rsidR="00000000" w:rsidDel="00000000" w:rsidP="00000000" w:rsidRDefault="00000000" w:rsidRPr="00000000" w14:paraId="0000002D">
      <w:pPr>
        <w:widowControl w:val="0"/>
        <w:ind w:left="851" w:firstLine="0"/>
        <w:rPr>
          <w:u w:val="none"/>
        </w:rPr>
      </w:pPr>
      <w:r w:rsidDel="00000000" w:rsidR="00000000" w:rsidRPr="00000000">
        <w:rPr>
          <w:b w:val="1"/>
          <w:color w:val="333333"/>
          <w:u w:val="none"/>
          <w:rtl w:val="0"/>
        </w:rPr>
        <w:t xml:space="preserve">13.00-16.00:</w:t>
      </w:r>
      <w:r w:rsidDel="00000000" w:rsidR="00000000" w:rsidRPr="00000000">
        <w:rPr>
          <w:color w:val="333333"/>
          <w:u w:val="none"/>
          <w:rtl w:val="0"/>
        </w:rPr>
        <w:t xml:space="preserve"> Eftermiddagspass.</w:t>
      </w:r>
      <w:r w:rsidDel="00000000" w:rsidR="00000000" w:rsidRPr="00000000">
        <w:rPr>
          <w:rtl w:val="0"/>
        </w:rPr>
      </w:r>
    </w:p>
    <w:p w:rsidR="00000000" w:rsidDel="00000000" w:rsidP="00000000" w:rsidRDefault="00000000" w:rsidRPr="00000000" w14:paraId="0000002E">
      <w:pPr>
        <w:widowControl w:val="0"/>
        <w:ind w:left="851" w:firstLine="0"/>
        <w:rPr>
          <w:color w:val="333333"/>
          <w:u w:val="none"/>
        </w:rPr>
      </w:pPr>
      <w:r w:rsidDel="00000000" w:rsidR="00000000" w:rsidRPr="00000000">
        <w:rPr>
          <w:b w:val="1"/>
          <w:color w:val="333333"/>
          <w:u w:val="none"/>
          <w:rtl w:val="0"/>
        </w:rPr>
        <w:t xml:space="preserve">16.30-18.00:</w:t>
      </w:r>
      <w:r w:rsidDel="00000000" w:rsidR="00000000" w:rsidRPr="00000000">
        <w:rPr>
          <w:color w:val="333333"/>
          <w:u w:val="none"/>
          <w:rtl w:val="0"/>
        </w:rPr>
        <w:t xml:space="preserve"> Genomgång och summering av dagen med analys och film samt foto. Lättare förtäring i Halmstads Segelsällskaps klubbhus.</w:t>
      </w:r>
    </w:p>
    <w:p w:rsidR="00000000" w:rsidDel="00000000" w:rsidP="00000000" w:rsidRDefault="00000000" w:rsidRPr="00000000" w14:paraId="0000002F">
      <w:pPr>
        <w:widowControl w:val="0"/>
        <w:ind w:left="851" w:firstLine="0"/>
        <w:rPr>
          <w:u w:val="none"/>
        </w:rPr>
      </w:pPr>
      <w:r w:rsidDel="00000000" w:rsidR="00000000" w:rsidRPr="00000000">
        <w:rPr>
          <w:b w:val="1"/>
          <w:color w:val="333333"/>
          <w:u w:val="single"/>
          <w:rtl w:val="0"/>
        </w:rPr>
        <w:t xml:space="preserve">Lördag 20/4</w:t>
      </w:r>
      <w:r w:rsidDel="00000000" w:rsidR="00000000" w:rsidRPr="00000000">
        <w:rPr>
          <w:rtl w:val="0"/>
        </w:rPr>
      </w:r>
    </w:p>
    <w:p w:rsidR="00000000" w:rsidDel="00000000" w:rsidP="00000000" w:rsidRDefault="00000000" w:rsidRPr="00000000" w14:paraId="00000030">
      <w:pPr>
        <w:widowControl w:val="0"/>
        <w:ind w:left="851" w:firstLine="0"/>
        <w:rPr>
          <w:u w:val="none"/>
        </w:rPr>
      </w:pPr>
      <w:r w:rsidDel="00000000" w:rsidR="00000000" w:rsidRPr="00000000">
        <w:rPr>
          <w:color w:val="333333"/>
          <w:u w:val="none"/>
          <w:rtl w:val="0"/>
        </w:rPr>
        <w:t xml:space="preserve">Frukost på hotellet för dem som bor på Clarion Collection Norre Park.</w:t>
      </w:r>
      <w:r w:rsidDel="00000000" w:rsidR="00000000" w:rsidRPr="00000000">
        <w:rPr>
          <w:rtl w:val="0"/>
        </w:rPr>
      </w:r>
    </w:p>
    <w:p w:rsidR="00000000" w:rsidDel="00000000" w:rsidP="00000000" w:rsidRDefault="00000000" w:rsidRPr="00000000" w14:paraId="00000031">
      <w:pPr>
        <w:widowControl w:val="0"/>
        <w:ind w:left="851" w:firstLine="0"/>
        <w:rPr>
          <w:u w:val="none"/>
        </w:rPr>
      </w:pPr>
      <w:r w:rsidDel="00000000" w:rsidR="00000000" w:rsidRPr="00000000">
        <w:rPr>
          <w:b w:val="1"/>
          <w:color w:val="333333"/>
          <w:u w:val="none"/>
          <w:rtl w:val="0"/>
        </w:rPr>
        <w:t xml:space="preserve">08.30: </w:t>
      </w:r>
      <w:r w:rsidDel="00000000" w:rsidR="00000000" w:rsidRPr="00000000">
        <w:rPr>
          <w:color w:val="333333"/>
          <w:u w:val="none"/>
          <w:rtl w:val="0"/>
        </w:rPr>
        <w:t xml:space="preserve">Samling och genomgång i klubbhuset.</w:t>
      </w:r>
      <w:r w:rsidDel="00000000" w:rsidR="00000000" w:rsidRPr="00000000">
        <w:rPr>
          <w:rtl w:val="0"/>
        </w:rPr>
      </w:r>
    </w:p>
    <w:p w:rsidR="00000000" w:rsidDel="00000000" w:rsidP="00000000" w:rsidRDefault="00000000" w:rsidRPr="00000000" w14:paraId="00000032">
      <w:pPr>
        <w:widowControl w:val="0"/>
        <w:ind w:left="851" w:firstLine="0"/>
        <w:rPr>
          <w:color w:val="333333"/>
          <w:u w:val="none"/>
        </w:rPr>
      </w:pPr>
      <w:r w:rsidDel="00000000" w:rsidR="00000000" w:rsidRPr="00000000">
        <w:rPr>
          <w:b w:val="1"/>
          <w:color w:val="333333"/>
          <w:u w:val="none"/>
          <w:rtl w:val="0"/>
        </w:rPr>
        <w:t xml:space="preserve">09.00-11.30:</w:t>
      </w:r>
      <w:r w:rsidDel="00000000" w:rsidR="00000000" w:rsidRPr="00000000">
        <w:rPr>
          <w:color w:val="333333"/>
          <w:u w:val="none"/>
          <w:rtl w:val="0"/>
        </w:rPr>
        <w:t xml:space="preserve"> Förmiddagspass på havet.</w:t>
      </w:r>
    </w:p>
    <w:p w:rsidR="00000000" w:rsidDel="00000000" w:rsidP="00000000" w:rsidRDefault="00000000" w:rsidRPr="00000000" w14:paraId="00000033">
      <w:pPr>
        <w:widowControl w:val="0"/>
        <w:ind w:left="851" w:firstLine="0"/>
        <w:rPr>
          <w:color w:val="333333"/>
          <w:u w:val="none"/>
        </w:rPr>
      </w:pPr>
      <w:r w:rsidDel="00000000" w:rsidR="00000000" w:rsidRPr="00000000">
        <w:rPr>
          <w:b w:val="1"/>
          <w:color w:val="333333"/>
          <w:u w:val="none"/>
          <w:rtl w:val="0"/>
        </w:rPr>
        <w:t xml:space="preserve">11.30- 12.30:</w:t>
      </w:r>
      <w:r w:rsidDel="00000000" w:rsidR="00000000" w:rsidRPr="00000000">
        <w:rPr>
          <w:color w:val="333333"/>
          <w:u w:val="none"/>
          <w:rtl w:val="0"/>
        </w:rPr>
        <w:t xml:space="preserve"> Lunch med genomgång i Halmstads Segelsällskaps klubbhus.</w:t>
      </w:r>
    </w:p>
    <w:p w:rsidR="00000000" w:rsidDel="00000000" w:rsidP="00000000" w:rsidRDefault="00000000" w:rsidRPr="00000000" w14:paraId="00000034">
      <w:pPr>
        <w:widowControl w:val="0"/>
        <w:ind w:left="851" w:firstLine="0"/>
        <w:rPr>
          <w:u w:val="none"/>
        </w:rPr>
      </w:pPr>
      <w:r w:rsidDel="00000000" w:rsidR="00000000" w:rsidRPr="00000000">
        <w:rPr>
          <w:b w:val="1"/>
          <w:color w:val="333333"/>
          <w:u w:val="none"/>
          <w:rtl w:val="0"/>
        </w:rPr>
        <w:t xml:space="preserve">12.</w:t>
      </w:r>
      <w:r w:rsidDel="00000000" w:rsidR="00000000" w:rsidRPr="00000000">
        <w:rPr>
          <w:b w:val="1"/>
          <w:u w:val="none"/>
          <w:rtl w:val="0"/>
        </w:rPr>
        <w:t xml:space="preserve">30</w:t>
      </w:r>
      <w:r w:rsidDel="00000000" w:rsidR="00000000" w:rsidRPr="00000000">
        <w:rPr>
          <w:u w:val="none"/>
          <w:rtl w:val="0"/>
        </w:rPr>
        <w:t xml:space="preserve"> Rorsmansmöte. </w:t>
      </w:r>
    </w:p>
    <w:p w:rsidR="00000000" w:rsidDel="00000000" w:rsidP="00000000" w:rsidRDefault="00000000" w:rsidRPr="00000000" w14:paraId="00000035">
      <w:pPr>
        <w:widowControl w:val="0"/>
        <w:ind w:left="851" w:firstLine="0"/>
        <w:rPr>
          <w:color w:val="333333"/>
          <w:u w:val="none"/>
        </w:rPr>
      </w:pPr>
      <w:r w:rsidDel="00000000" w:rsidR="00000000" w:rsidRPr="00000000">
        <w:rPr>
          <w:b w:val="1"/>
          <w:color w:val="333333"/>
          <w:u w:val="none"/>
          <w:rtl w:val="0"/>
        </w:rPr>
        <w:t xml:space="preserve">14.00:</w:t>
      </w:r>
      <w:r w:rsidDel="00000000" w:rsidR="00000000" w:rsidRPr="00000000">
        <w:rPr>
          <w:color w:val="333333"/>
          <w:u w:val="none"/>
          <w:rtl w:val="0"/>
        </w:rPr>
        <w:t xml:space="preserve"> Första start på regattan. Vi kör så många seglingar vi hinner - Genomgång av första dagens kappseglingar samt lättare förtäring i Halmstads Segelsällskaps klubbhus.</w:t>
      </w:r>
    </w:p>
    <w:p w:rsidR="00000000" w:rsidDel="00000000" w:rsidP="00000000" w:rsidRDefault="00000000" w:rsidRPr="00000000" w14:paraId="00000036">
      <w:pPr>
        <w:widowControl w:val="0"/>
        <w:ind w:left="851" w:firstLine="0"/>
        <w:rPr>
          <w:u w:val="none"/>
        </w:rPr>
      </w:pPr>
      <w:r w:rsidDel="00000000" w:rsidR="00000000" w:rsidRPr="00000000">
        <w:rPr>
          <w:b w:val="1"/>
          <w:color w:val="333333"/>
          <w:u w:val="none"/>
          <w:rtl w:val="0"/>
        </w:rPr>
        <w:t xml:space="preserve">20.00:</w:t>
      </w:r>
      <w:r w:rsidDel="00000000" w:rsidR="00000000" w:rsidRPr="00000000">
        <w:rPr>
          <w:color w:val="333333"/>
          <w:u w:val="none"/>
          <w:rtl w:val="0"/>
        </w:rPr>
        <w:t xml:space="preserve"> Regattabuffé på Clarion Collection Norre Park. Sedan fria aktiviteter.</w:t>
      </w:r>
      <w:r w:rsidDel="00000000" w:rsidR="00000000" w:rsidRPr="00000000">
        <w:rPr>
          <w:rtl w:val="0"/>
        </w:rPr>
      </w:r>
    </w:p>
    <w:p w:rsidR="00000000" w:rsidDel="00000000" w:rsidP="00000000" w:rsidRDefault="00000000" w:rsidRPr="00000000" w14:paraId="00000037">
      <w:pPr>
        <w:widowControl w:val="0"/>
        <w:ind w:left="851" w:firstLine="0"/>
        <w:rPr>
          <w:u w:val="none"/>
        </w:rPr>
      </w:pPr>
      <w:r w:rsidDel="00000000" w:rsidR="00000000" w:rsidRPr="00000000">
        <w:rPr>
          <w:b w:val="1"/>
          <w:color w:val="333333"/>
          <w:u w:val="single"/>
          <w:rtl w:val="0"/>
        </w:rPr>
        <w:t xml:space="preserve">Söndag 21/4</w:t>
      </w:r>
      <w:r w:rsidDel="00000000" w:rsidR="00000000" w:rsidRPr="00000000">
        <w:rPr>
          <w:rtl w:val="0"/>
        </w:rPr>
      </w:r>
    </w:p>
    <w:p w:rsidR="00000000" w:rsidDel="00000000" w:rsidP="00000000" w:rsidRDefault="00000000" w:rsidRPr="00000000" w14:paraId="00000038">
      <w:pPr>
        <w:widowControl w:val="0"/>
        <w:ind w:left="851" w:firstLine="0"/>
        <w:rPr>
          <w:u w:val="none"/>
        </w:rPr>
      </w:pPr>
      <w:r w:rsidDel="00000000" w:rsidR="00000000" w:rsidRPr="00000000">
        <w:rPr>
          <w:color w:val="333333"/>
          <w:u w:val="none"/>
          <w:rtl w:val="0"/>
        </w:rPr>
        <w:t xml:space="preserve">Frukost på hotellet för dem som bor på Clarion Collection Norre Park.</w:t>
      </w:r>
      <w:r w:rsidDel="00000000" w:rsidR="00000000" w:rsidRPr="00000000">
        <w:rPr>
          <w:rtl w:val="0"/>
        </w:rPr>
      </w:r>
    </w:p>
    <w:p w:rsidR="00000000" w:rsidDel="00000000" w:rsidP="00000000" w:rsidRDefault="00000000" w:rsidRPr="00000000" w14:paraId="00000039">
      <w:pPr>
        <w:widowControl w:val="0"/>
        <w:ind w:left="851" w:firstLine="0"/>
        <w:rPr>
          <w:u w:val="none"/>
        </w:rPr>
      </w:pPr>
      <w:r w:rsidDel="00000000" w:rsidR="00000000" w:rsidRPr="00000000">
        <w:rPr>
          <w:b w:val="1"/>
          <w:color w:val="333333"/>
          <w:u w:val="none"/>
          <w:rtl w:val="0"/>
        </w:rPr>
        <w:t xml:space="preserve">09.00: </w:t>
      </w:r>
      <w:r w:rsidDel="00000000" w:rsidR="00000000" w:rsidRPr="00000000">
        <w:rPr>
          <w:color w:val="333333"/>
          <w:u w:val="none"/>
          <w:rtl w:val="0"/>
        </w:rPr>
        <w:t xml:space="preserve">Samling och genomgång i klubbhuset.</w:t>
      </w:r>
      <w:r w:rsidDel="00000000" w:rsidR="00000000" w:rsidRPr="00000000">
        <w:rPr>
          <w:rtl w:val="0"/>
        </w:rPr>
      </w:r>
    </w:p>
    <w:p w:rsidR="00000000" w:rsidDel="00000000" w:rsidP="00000000" w:rsidRDefault="00000000" w:rsidRPr="00000000" w14:paraId="0000003A">
      <w:pPr>
        <w:widowControl w:val="0"/>
        <w:ind w:left="851" w:firstLine="0"/>
        <w:rPr>
          <w:color w:val="333333"/>
          <w:u w:val="none"/>
        </w:rPr>
      </w:pPr>
      <w:r w:rsidDel="00000000" w:rsidR="00000000" w:rsidRPr="00000000">
        <w:rPr>
          <w:b w:val="1"/>
          <w:color w:val="333333"/>
          <w:u w:val="none"/>
          <w:rtl w:val="0"/>
        </w:rPr>
        <w:t xml:space="preserve">10.00:</w:t>
      </w:r>
      <w:r w:rsidDel="00000000" w:rsidR="00000000" w:rsidRPr="00000000">
        <w:rPr>
          <w:color w:val="333333"/>
          <w:u w:val="none"/>
          <w:rtl w:val="0"/>
        </w:rPr>
        <w:t xml:space="preserve"> Första start. Vi kör så många seglingar vi hinner. Ingen start efter 13.00.</w:t>
      </w:r>
    </w:p>
    <w:p w:rsidR="00000000" w:rsidDel="00000000" w:rsidP="00000000" w:rsidRDefault="00000000" w:rsidRPr="00000000" w14:paraId="0000003B">
      <w:pPr>
        <w:widowControl w:val="0"/>
        <w:ind w:left="851" w:firstLine="0"/>
        <w:rPr>
          <w:color w:val="333333"/>
          <w:u w:val="none"/>
        </w:rPr>
      </w:pPr>
      <w:r w:rsidDel="00000000" w:rsidR="00000000" w:rsidRPr="00000000">
        <w:rPr>
          <w:b w:val="1"/>
          <w:color w:val="333333"/>
          <w:u w:val="none"/>
          <w:rtl w:val="0"/>
        </w:rPr>
        <w:t xml:space="preserve">13.30:</w:t>
      </w:r>
      <w:r w:rsidDel="00000000" w:rsidR="00000000" w:rsidRPr="00000000">
        <w:rPr>
          <w:color w:val="333333"/>
          <w:u w:val="none"/>
          <w:rtl w:val="0"/>
        </w:rPr>
        <w:t xml:space="preserve"> Lunch i Halmstads Segelsällskaps klubbhus.</w:t>
      </w:r>
    </w:p>
    <w:p w:rsidR="00000000" w:rsidDel="00000000" w:rsidP="00000000" w:rsidRDefault="00000000" w:rsidRPr="00000000" w14:paraId="0000003C">
      <w:pPr>
        <w:widowControl w:val="0"/>
        <w:ind w:left="851" w:firstLine="0"/>
        <w:rPr>
          <w:u w:val="none"/>
        </w:rPr>
      </w:pPr>
      <w:r w:rsidDel="00000000" w:rsidR="00000000" w:rsidRPr="00000000">
        <w:rPr>
          <w:b w:val="1"/>
          <w:color w:val="333333"/>
          <w:u w:val="none"/>
          <w:rtl w:val="0"/>
        </w:rPr>
        <w:t xml:space="preserve">14.00-15.00:</w:t>
      </w:r>
      <w:r w:rsidDel="00000000" w:rsidR="00000000" w:rsidRPr="00000000">
        <w:rPr>
          <w:color w:val="333333"/>
          <w:u w:val="none"/>
          <w:rtl w:val="0"/>
        </w:rPr>
        <w:t xml:space="preserve"> Summering av helgen.</w:t>
      </w:r>
      <w:r w:rsidDel="00000000" w:rsidR="00000000" w:rsidRPr="00000000">
        <w:rPr>
          <w:rtl w:val="0"/>
        </w:rPr>
      </w:r>
    </w:p>
    <w:p w:rsidR="00000000" w:rsidDel="00000000" w:rsidP="00000000" w:rsidRDefault="00000000" w:rsidRPr="00000000" w14:paraId="0000003D">
      <w:pPr>
        <w:widowControl w:val="0"/>
        <w:ind w:left="851" w:firstLine="0"/>
        <w:rPr>
          <w:color w:val="333333"/>
          <w:u w:val="none"/>
        </w:rPr>
      </w:pPr>
      <w:r w:rsidDel="00000000" w:rsidR="00000000" w:rsidRPr="00000000">
        <w:rPr>
          <w:b w:val="1"/>
          <w:color w:val="333333"/>
          <w:u w:val="none"/>
          <w:rtl w:val="0"/>
        </w:rPr>
        <w:t xml:space="preserve">15.00-16.00:</w:t>
      </w:r>
      <w:r w:rsidDel="00000000" w:rsidR="00000000" w:rsidRPr="00000000">
        <w:rPr>
          <w:color w:val="333333"/>
          <w:u w:val="none"/>
          <w:rtl w:val="0"/>
        </w:rPr>
        <w:t xml:space="preserve"> Upptagning av båtar.</w:t>
      </w:r>
    </w:p>
    <w:p w:rsidR="00000000" w:rsidDel="00000000" w:rsidP="00000000" w:rsidRDefault="00000000" w:rsidRPr="00000000" w14:paraId="0000003E">
      <w:pPr>
        <w:widowControl w:val="0"/>
        <w:ind w:left="851" w:firstLine="0"/>
        <w:rPr>
          <w:color w:val="333333"/>
        </w:rPr>
      </w:pPr>
      <w:r w:rsidDel="00000000" w:rsidR="00000000" w:rsidRPr="00000000">
        <w:rPr>
          <w:rtl w:val="0"/>
        </w:rPr>
      </w:r>
    </w:p>
    <w:p w:rsidR="00000000" w:rsidDel="00000000" w:rsidP="00000000" w:rsidRDefault="00000000" w:rsidRPr="00000000" w14:paraId="0000003F">
      <w:pPr>
        <w:pStyle w:val="Heading2"/>
        <w:tabs>
          <w:tab w:val="left" w:leader="none" w:pos="851"/>
        </w:tabs>
        <w:ind w:left="851" w:hanging="85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7. </w:t>
        <w:tab/>
      </w:r>
      <w:r w:rsidDel="00000000" w:rsidR="00000000" w:rsidRPr="00000000">
        <w:rPr>
          <w:rFonts w:ascii="Times New Roman" w:cs="Times New Roman" w:eastAsia="Times New Roman" w:hAnsi="Times New Roman"/>
          <w:b w:val="1"/>
          <w:color w:val="000000"/>
          <w:rtl w:val="0"/>
        </w:rPr>
        <w:t xml:space="preserve">Kappseglingsområde</w:t>
      </w:r>
    </w:p>
    <w:p w:rsidR="00000000" w:rsidDel="00000000" w:rsidP="00000000" w:rsidRDefault="00000000" w:rsidRPr="00000000" w14:paraId="00000040">
      <w:pPr>
        <w:ind w:left="851" w:hanging="851"/>
        <w:rPr/>
      </w:pPr>
      <w:r w:rsidDel="00000000" w:rsidR="00000000" w:rsidRPr="00000000">
        <w:rPr>
          <w:rtl w:val="0"/>
        </w:rPr>
        <w:t xml:space="preserve">7.1</w:t>
        <w:tab/>
        <w:t xml:space="preserve">Kappseglingarna genomförs på vattnet i direkt anslutning till Halmstad Segelsällskap.</w:t>
      </w:r>
    </w:p>
    <w:p w:rsidR="00000000" w:rsidDel="00000000" w:rsidP="00000000" w:rsidRDefault="00000000" w:rsidRPr="00000000" w14:paraId="00000041">
      <w:pPr>
        <w:ind w:left="851" w:hanging="851"/>
        <w:rPr/>
      </w:pPr>
      <w:r w:rsidDel="00000000" w:rsidR="00000000" w:rsidRPr="00000000">
        <w:rPr>
          <w:rtl w:val="0"/>
        </w:rPr>
      </w:r>
    </w:p>
    <w:p w:rsidR="00000000" w:rsidDel="00000000" w:rsidP="00000000" w:rsidRDefault="00000000" w:rsidRPr="00000000" w14:paraId="00000042">
      <w:pPr>
        <w:pStyle w:val="Heading2"/>
        <w:tabs>
          <w:tab w:val="left" w:leader="none" w:pos="851"/>
        </w:tabs>
        <w:ind w:left="851" w:hanging="85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8.</w:t>
        <w:tab/>
      </w:r>
      <w:r w:rsidDel="00000000" w:rsidR="00000000" w:rsidRPr="00000000">
        <w:rPr>
          <w:rFonts w:ascii="Times New Roman" w:cs="Times New Roman" w:eastAsia="Times New Roman" w:hAnsi="Times New Roman"/>
          <w:b w:val="1"/>
          <w:color w:val="000000"/>
          <w:rtl w:val="0"/>
        </w:rPr>
        <w:t xml:space="preserve">Bana</w:t>
      </w:r>
    </w:p>
    <w:p w:rsidR="00000000" w:rsidDel="00000000" w:rsidP="00000000" w:rsidRDefault="00000000" w:rsidRPr="00000000" w14:paraId="00000043">
      <w:pPr>
        <w:tabs>
          <w:tab w:val="left" w:leader="none" w:pos="851"/>
        </w:tabs>
        <w:rPr/>
      </w:pPr>
      <w:r w:rsidDel="00000000" w:rsidR="00000000" w:rsidRPr="00000000">
        <w:rPr>
          <w:rtl w:val="0"/>
        </w:rPr>
      </w:r>
    </w:p>
    <w:p w:rsidR="00000000" w:rsidDel="00000000" w:rsidP="00000000" w:rsidRDefault="00000000" w:rsidRPr="00000000" w14:paraId="00000044">
      <w:pPr>
        <w:tabs>
          <w:tab w:val="left" w:leader="none" w:pos="851"/>
        </w:tabs>
        <w:ind w:left="851" w:hanging="851"/>
        <w:rPr/>
      </w:pPr>
      <w:r w:rsidDel="00000000" w:rsidR="00000000" w:rsidRPr="00000000">
        <w:rPr>
          <w:rtl w:val="0"/>
        </w:rPr>
        <w:t xml:space="preserve">8.1</w:t>
        <w:tab/>
        <w:t xml:space="preserve">Banan är en kryss-läns-bana som seglas två varv i följande ordning: </w:t>
      </w:r>
    </w:p>
    <w:p w:rsidR="00000000" w:rsidDel="00000000" w:rsidP="00000000" w:rsidRDefault="00000000" w:rsidRPr="00000000" w14:paraId="00000045">
      <w:pPr>
        <w:tabs>
          <w:tab w:val="left" w:leader="none" w:pos="851"/>
        </w:tabs>
        <w:ind w:left="851" w:hanging="851"/>
        <w:rPr/>
      </w:pPr>
      <w:r w:rsidDel="00000000" w:rsidR="00000000" w:rsidRPr="00000000">
        <w:rPr>
          <w:b w:val="1"/>
          <w:rtl w:val="0"/>
        </w:rPr>
        <w:t xml:space="preserve">Start - 1 - 1a - 4s alternativt 4b - 1- 1a - mål. </w:t>
      </w:r>
      <w:r w:rsidDel="00000000" w:rsidR="00000000" w:rsidRPr="00000000">
        <w:rPr>
          <w:rtl w:val="0"/>
        </w:rPr>
      </w:r>
    </w:p>
    <w:p w:rsidR="00000000" w:rsidDel="00000000" w:rsidP="00000000" w:rsidRDefault="00000000" w:rsidRPr="00000000" w14:paraId="00000046">
      <w:pPr>
        <w:tabs>
          <w:tab w:val="left" w:leader="none" w:pos="851"/>
        </w:tabs>
        <w:ind w:left="851" w:hanging="851"/>
        <w:rPr/>
      </w:pPr>
      <w:r w:rsidDel="00000000" w:rsidR="00000000" w:rsidRPr="00000000">
        <w:rPr/>
        <w:drawing>
          <wp:inline distB="114300" distT="114300" distL="114300" distR="114300">
            <wp:extent cx="3752850" cy="4638675"/>
            <wp:effectExtent b="0" l="0" r="0" t="0"/>
            <wp:docPr id="1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752850" cy="463867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tabs>
          <w:tab w:val="left" w:leader="none" w:pos="851"/>
        </w:tabs>
        <w:ind w:left="851" w:hanging="851"/>
        <w:rPr/>
      </w:pPr>
      <w:r w:rsidDel="00000000" w:rsidR="00000000" w:rsidRPr="00000000">
        <w:rPr>
          <w:rtl w:val="0"/>
        </w:rPr>
      </w:r>
    </w:p>
    <w:p w:rsidR="00000000" w:rsidDel="00000000" w:rsidP="00000000" w:rsidRDefault="00000000" w:rsidRPr="00000000" w14:paraId="00000048">
      <w:pPr>
        <w:tabs>
          <w:tab w:val="left" w:leader="none" w:pos="851"/>
        </w:tabs>
        <w:ind w:left="0" w:firstLine="0"/>
        <w:rPr/>
      </w:pPr>
      <w:r w:rsidDel="00000000" w:rsidR="00000000" w:rsidRPr="00000000">
        <w:rPr>
          <w:rtl w:val="0"/>
        </w:rPr>
      </w:r>
    </w:p>
    <w:p w:rsidR="00000000" w:rsidDel="00000000" w:rsidP="00000000" w:rsidRDefault="00000000" w:rsidRPr="00000000" w14:paraId="00000049">
      <w:pPr>
        <w:tabs>
          <w:tab w:val="left" w:leader="none" w:pos="1418"/>
        </w:tabs>
        <w:ind w:left="851" w:hanging="851"/>
        <w:rPr/>
      </w:pPr>
      <w:r w:rsidDel="00000000" w:rsidR="00000000" w:rsidRPr="00000000">
        <w:rPr>
          <w:rtl w:val="0"/>
        </w:rPr>
        <w:t xml:space="preserve">8.2</w:t>
        <w:tab/>
        <w:t xml:space="preserve">Banan anpassas så att en kappsegling tar ca 20 till 30 minuter att segla. </w:t>
      </w:r>
    </w:p>
    <w:p w:rsidR="00000000" w:rsidDel="00000000" w:rsidP="00000000" w:rsidRDefault="00000000" w:rsidRPr="00000000" w14:paraId="0000004A">
      <w:pPr>
        <w:tabs>
          <w:tab w:val="left" w:leader="none" w:pos="1418"/>
        </w:tabs>
        <w:ind w:left="851" w:hanging="851"/>
        <w:rPr/>
      </w:pPr>
      <w:r w:rsidDel="00000000" w:rsidR="00000000" w:rsidRPr="00000000">
        <w:rPr>
          <w:rtl w:val="0"/>
        </w:rPr>
      </w:r>
    </w:p>
    <w:p w:rsidR="00000000" w:rsidDel="00000000" w:rsidP="00000000" w:rsidRDefault="00000000" w:rsidRPr="00000000" w14:paraId="0000004B">
      <w:pPr>
        <w:tabs>
          <w:tab w:val="left" w:leader="none" w:pos="1418"/>
        </w:tabs>
        <w:ind w:left="851" w:hanging="851"/>
        <w:rPr>
          <w:b w:val="1"/>
          <w:color w:val="000000"/>
        </w:rPr>
      </w:pPr>
      <w:r w:rsidDel="00000000" w:rsidR="00000000" w:rsidRPr="00000000">
        <w:rPr>
          <w:rFonts w:ascii="Times New Roman" w:cs="Times New Roman" w:eastAsia="Times New Roman" w:hAnsi="Times New Roman"/>
          <w:color w:val="000000"/>
          <w:sz w:val="26"/>
          <w:szCs w:val="26"/>
          <w:rtl w:val="0"/>
        </w:rPr>
        <w:t xml:space="preserve">9. </w:t>
        <w:tab/>
      </w:r>
      <w:r w:rsidDel="00000000" w:rsidR="00000000" w:rsidRPr="00000000">
        <w:rPr>
          <w:rFonts w:ascii="Times New Roman" w:cs="Times New Roman" w:eastAsia="Times New Roman" w:hAnsi="Times New Roman"/>
          <w:b w:val="1"/>
          <w:color w:val="000000"/>
          <w:sz w:val="26"/>
          <w:szCs w:val="26"/>
          <w:rtl w:val="0"/>
        </w:rPr>
        <w:t xml:space="preserve">Poängberäkning</w:t>
      </w:r>
      <w:r w:rsidDel="00000000" w:rsidR="00000000" w:rsidRPr="00000000">
        <w:rPr>
          <w:rtl w:val="0"/>
        </w:rPr>
      </w:r>
    </w:p>
    <w:p w:rsidR="00000000" w:rsidDel="00000000" w:rsidP="00000000" w:rsidRDefault="00000000" w:rsidRPr="00000000" w14:paraId="0000004C">
      <w:pPr>
        <w:tabs>
          <w:tab w:val="left" w:leader="none" w:pos="1418"/>
        </w:tabs>
        <w:ind w:left="851" w:hanging="851"/>
        <w:rPr/>
      </w:pPr>
      <w:r w:rsidDel="00000000" w:rsidR="00000000" w:rsidRPr="00000000">
        <w:rPr>
          <w:rtl w:val="0"/>
        </w:rPr>
        <w:t xml:space="preserve">9.1</w:t>
        <w:tab/>
        <w:t xml:space="preserve">Lågpoängsystemet i KSR Appendix A gäller med den avvikelsen att efter 8 seglingar räknas en bort. </w:t>
      </w:r>
    </w:p>
    <w:p w:rsidR="00000000" w:rsidDel="00000000" w:rsidP="00000000" w:rsidRDefault="00000000" w:rsidRPr="00000000" w14:paraId="0000004D">
      <w:pPr>
        <w:tabs>
          <w:tab w:val="left" w:leader="none" w:pos="1418"/>
        </w:tabs>
        <w:ind w:left="851" w:hanging="851"/>
        <w:rPr/>
      </w:pPr>
      <w:r w:rsidDel="00000000" w:rsidR="00000000" w:rsidRPr="00000000">
        <w:rPr>
          <w:rtl w:val="0"/>
        </w:rPr>
      </w:r>
    </w:p>
    <w:p w:rsidR="00000000" w:rsidDel="00000000" w:rsidP="00000000" w:rsidRDefault="00000000" w:rsidRPr="00000000" w14:paraId="0000004E">
      <w:pPr>
        <w:pStyle w:val="Heading2"/>
        <w:tabs>
          <w:tab w:val="left" w:leader="none" w:pos="1418"/>
        </w:tabs>
        <w:ind w:left="851" w:hanging="85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tab/>
      </w:r>
      <w:r w:rsidDel="00000000" w:rsidR="00000000" w:rsidRPr="00000000">
        <w:rPr>
          <w:rFonts w:ascii="Times New Roman" w:cs="Times New Roman" w:eastAsia="Times New Roman" w:hAnsi="Times New Roman"/>
          <w:b w:val="1"/>
          <w:color w:val="000000"/>
          <w:rtl w:val="0"/>
        </w:rPr>
        <w:t xml:space="preserve">Priser </w:t>
      </w:r>
      <w:r w:rsidDel="00000000" w:rsidR="00000000" w:rsidRPr="00000000">
        <w:rPr>
          <w:rtl w:val="0"/>
        </w:rPr>
      </w:r>
    </w:p>
    <w:p w:rsidR="00000000" w:rsidDel="00000000" w:rsidP="00000000" w:rsidRDefault="00000000" w:rsidRPr="00000000" w14:paraId="0000004F">
      <w:pPr>
        <w:tabs>
          <w:tab w:val="left" w:leader="none" w:pos="1418"/>
        </w:tabs>
        <w:ind w:left="851" w:hanging="851"/>
        <w:rPr/>
      </w:pPr>
      <w:r w:rsidDel="00000000" w:rsidR="00000000" w:rsidRPr="00000000">
        <w:rPr>
          <w:rtl w:val="0"/>
        </w:rPr>
        <w:t xml:space="preserve">10.1</w:t>
        <w:tab/>
        <w:t xml:space="preserve">Sponsor priser.</w:t>
      </w:r>
    </w:p>
    <w:p w:rsidR="00000000" w:rsidDel="00000000" w:rsidP="00000000" w:rsidRDefault="00000000" w:rsidRPr="00000000" w14:paraId="00000050">
      <w:pPr>
        <w:tabs>
          <w:tab w:val="left" w:leader="none" w:pos="1418"/>
        </w:tabs>
        <w:ind w:left="851" w:hanging="851"/>
        <w:rPr/>
      </w:pPr>
      <w:r w:rsidDel="00000000" w:rsidR="00000000" w:rsidRPr="00000000">
        <w:rPr>
          <w:rtl w:val="0"/>
        </w:rPr>
      </w:r>
    </w:p>
    <w:p w:rsidR="00000000" w:rsidDel="00000000" w:rsidP="00000000" w:rsidRDefault="00000000" w:rsidRPr="00000000" w14:paraId="00000051">
      <w:pPr>
        <w:pStyle w:val="Heading2"/>
        <w:ind w:left="851" w:hanging="85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tab/>
      </w:r>
      <w:r w:rsidDel="00000000" w:rsidR="00000000" w:rsidRPr="00000000">
        <w:rPr>
          <w:rFonts w:ascii="Times New Roman" w:cs="Times New Roman" w:eastAsia="Times New Roman" w:hAnsi="Times New Roman"/>
          <w:b w:val="1"/>
          <w:color w:val="000000"/>
          <w:rtl w:val="0"/>
        </w:rPr>
        <w:t xml:space="preserve">Tidsbegränsning</w:t>
      </w:r>
      <w:r w:rsidDel="00000000" w:rsidR="00000000" w:rsidRPr="00000000">
        <w:rPr>
          <w:rtl w:val="0"/>
        </w:rPr>
      </w:r>
    </w:p>
    <w:p w:rsidR="00000000" w:rsidDel="00000000" w:rsidP="00000000" w:rsidRDefault="00000000" w:rsidRPr="00000000" w14:paraId="00000052">
      <w:pPr>
        <w:tabs>
          <w:tab w:val="left" w:leader="none" w:pos="1418"/>
        </w:tabs>
        <w:ind w:left="851" w:hanging="851"/>
        <w:rPr/>
      </w:pPr>
      <w:r w:rsidDel="00000000" w:rsidR="00000000" w:rsidRPr="00000000">
        <w:rPr>
          <w:rtl w:val="0"/>
        </w:rPr>
        <w:t xml:space="preserve">11.1</w:t>
        <w:tab/>
        <w:t xml:space="preserve">Maxtiden för en segling är 45 minuter.</w:t>
      </w:r>
    </w:p>
    <w:p w:rsidR="00000000" w:rsidDel="00000000" w:rsidP="00000000" w:rsidRDefault="00000000" w:rsidRPr="00000000" w14:paraId="00000053">
      <w:pPr>
        <w:tabs>
          <w:tab w:val="left" w:leader="none" w:pos="1418"/>
        </w:tabs>
        <w:ind w:left="851" w:hanging="851"/>
        <w:rPr/>
      </w:pPr>
      <w:r w:rsidDel="00000000" w:rsidR="00000000" w:rsidRPr="00000000">
        <w:rPr>
          <w:rtl w:val="0"/>
        </w:rPr>
      </w:r>
    </w:p>
    <w:p w:rsidR="00000000" w:rsidDel="00000000" w:rsidP="00000000" w:rsidRDefault="00000000" w:rsidRPr="00000000" w14:paraId="00000054">
      <w:pPr>
        <w:pStyle w:val="Heading2"/>
        <w:ind w:left="851" w:hanging="85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tab/>
      </w:r>
      <w:r w:rsidDel="00000000" w:rsidR="00000000" w:rsidRPr="00000000">
        <w:rPr>
          <w:rFonts w:ascii="Times New Roman" w:cs="Times New Roman" w:eastAsia="Times New Roman" w:hAnsi="Times New Roman"/>
          <w:b w:val="1"/>
          <w:color w:val="000000"/>
          <w:rtl w:val="0"/>
        </w:rPr>
        <w:t xml:space="preserve">Kontaktpersoner</w:t>
      </w:r>
      <w:r w:rsidDel="00000000" w:rsidR="00000000" w:rsidRPr="00000000">
        <w:rPr>
          <w:rtl w:val="0"/>
        </w:rPr>
      </w:r>
    </w:p>
    <w:p w:rsidR="00000000" w:rsidDel="00000000" w:rsidP="00000000" w:rsidRDefault="00000000" w:rsidRPr="00000000" w14:paraId="00000055">
      <w:pPr>
        <w:pStyle w:val="Heading2"/>
        <w:ind w:left="851" w:hanging="85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12.1</w:t>
        <w:tab/>
        <w:t xml:space="preserve">Information om Northsails Trim Cup kan ges av</w:t>
        <w:br w:type="textWrapping"/>
        <w:t xml:space="preserve">Halmstads Segelsällskap: Anders Hellekant 46 (0)76 337 28 70</w:t>
      </w:r>
    </w:p>
    <w:p w:rsidR="00000000" w:rsidDel="00000000" w:rsidP="00000000" w:rsidRDefault="00000000" w:rsidRPr="00000000" w14:paraId="00000056">
      <w:pPr>
        <w:pStyle w:val="Heading2"/>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North Sails:</w:t>
        <w:tab/>
        <w:t xml:space="preserve">Hendrik Ottosson</w:t>
        <w:tab/>
      </w:r>
      <w:hyperlink r:id="rId8">
        <w:r w:rsidDel="00000000" w:rsidR="00000000" w:rsidRPr="00000000">
          <w:rPr>
            <w:rFonts w:ascii="Times New Roman" w:cs="Times New Roman" w:eastAsia="Times New Roman" w:hAnsi="Times New Roman"/>
            <w:color w:val="000000"/>
            <w:rtl w:val="0"/>
          </w:rPr>
          <w:t xml:space="preserve">46 (0)31 388 08 00</w:t>
        </w:r>
      </w:hyperlink>
      <w:r w:rsidDel="00000000" w:rsidR="00000000" w:rsidRPr="00000000">
        <w:rPr>
          <w:rtl w:val="0"/>
        </w:rPr>
      </w:r>
    </w:p>
    <w:p w:rsidR="00000000" w:rsidDel="00000000" w:rsidP="00000000" w:rsidRDefault="00000000" w:rsidRPr="00000000" w14:paraId="00000057">
      <w:pPr>
        <w:rPr/>
      </w:pPr>
      <w:r w:rsidDel="00000000" w:rsidR="00000000" w:rsidRPr="00000000">
        <w:rPr>
          <w:rtl w:val="0"/>
        </w:rPr>
        <w:tab/>
      </w:r>
    </w:p>
    <w:p w:rsidR="00000000" w:rsidDel="00000000" w:rsidP="00000000" w:rsidRDefault="00000000" w:rsidRPr="00000000" w14:paraId="00000058">
      <w:pPr>
        <w:pStyle w:val="Heading2"/>
        <w:ind w:left="851" w:hanging="85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12.2</w:t>
        <w:tab/>
      </w:r>
      <w:r w:rsidDel="00000000" w:rsidR="00000000" w:rsidRPr="00000000">
        <w:rPr>
          <w:rFonts w:ascii="Times New Roman" w:cs="Times New Roman" w:eastAsia="Times New Roman" w:hAnsi="Times New Roman"/>
          <w:b w:val="1"/>
          <w:color w:val="000000"/>
          <w:rtl w:val="0"/>
        </w:rPr>
        <w:t xml:space="preserve">Övrig information:</w:t>
      </w:r>
      <w:r w:rsidDel="00000000" w:rsidR="00000000" w:rsidRPr="00000000">
        <w:rPr>
          <w:rtl w:val="0"/>
        </w:rPr>
      </w:r>
    </w:p>
    <w:p w:rsidR="00000000" w:rsidDel="00000000" w:rsidP="00000000" w:rsidRDefault="00000000" w:rsidRPr="00000000" w14:paraId="00000059">
      <w:pPr>
        <w:ind w:left="851" w:firstLine="0"/>
        <w:rPr/>
      </w:pPr>
      <w:r w:rsidDel="00000000" w:rsidR="00000000" w:rsidRPr="00000000">
        <w:rPr>
          <w:rtl w:val="0"/>
        </w:rPr>
        <w:t xml:space="preserve">Boende kan erbjudas hos Clarion Collection Hotel Norre Park. Detta görs via mejl till </w:t>
      </w:r>
      <w:hyperlink r:id="rId9">
        <w:r w:rsidDel="00000000" w:rsidR="00000000" w:rsidRPr="00000000">
          <w:rPr>
            <w:color w:val="0083e8"/>
            <w:u w:val="single"/>
            <w:rtl w:val="0"/>
          </w:rPr>
          <w:t xml:space="preserve">cc.norrepark@choice.se</w:t>
        </w:r>
      </w:hyperlink>
      <w:r w:rsidDel="00000000" w:rsidR="00000000" w:rsidRPr="00000000">
        <w:rPr>
          <w:rtl w:val="0"/>
        </w:rPr>
        <w:t xml:space="preserve">, eller på telefon: 035-218555 – ange i båda fallen koden ”</w:t>
      </w:r>
      <w:r w:rsidDel="00000000" w:rsidR="00000000" w:rsidRPr="00000000">
        <w:rPr>
          <w:b w:val="1"/>
          <w:rtl w:val="0"/>
        </w:rPr>
        <w:t xml:space="preserve">Clinic</w:t>
      </w:r>
      <w:r w:rsidDel="00000000" w:rsidR="00000000" w:rsidRPr="00000000">
        <w:rPr>
          <w:rtl w:val="0"/>
        </w:rPr>
        <w:t xml:space="preserve">”. Pris 690 kr/person per natt för del i dubbelrum eller 990 kr per natt för enkelrum.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160" w:before="0" w:line="240" w:lineRule="auto"/>
        <w:ind w:left="851"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Läs mer om boendet på denna länk: </w:t>
      </w:r>
      <w:hyperlink r:id="rId10">
        <w:r w:rsidDel="00000000" w:rsidR="00000000" w:rsidRPr="00000000">
          <w:rPr>
            <w:rFonts w:ascii="Times New Roman" w:cs="Times New Roman" w:eastAsia="Times New Roman" w:hAnsi="Times New Roman"/>
            <w:b w:val="0"/>
            <w:i w:val="0"/>
            <w:smallCaps w:val="0"/>
            <w:strike w:val="0"/>
            <w:color w:val="0083e8"/>
            <w:sz w:val="24"/>
            <w:szCs w:val="24"/>
            <w:u w:val="single"/>
            <w:shd w:fill="auto" w:val="clear"/>
            <w:vertAlign w:val="baseline"/>
            <w:rtl w:val="0"/>
          </w:rPr>
          <w:t xml:space="preserve">https://www.nordicchoicehotels.se/clarion/clarion-collection-hotel-norre-park/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Erbjudandet från Clarion Collection Hotel Norre Park gäller i mån av plats – och det är först till kvarn som gäller.</w:t>
      </w:r>
    </w:p>
    <w:p w:rsidR="00000000" w:rsidDel="00000000" w:rsidP="00000000" w:rsidRDefault="00000000" w:rsidRPr="00000000" w14:paraId="0000005B">
      <w:pPr>
        <w:tabs>
          <w:tab w:val="left" w:leader="none" w:pos="1418"/>
        </w:tabs>
        <w:ind w:left="851" w:hanging="851"/>
        <w:jc w:val="center"/>
        <w:rPr>
          <w:rFonts w:ascii="Dancing Script" w:cs="Dancing Script" w:eastAsia="Dancing Script" w:hAnsi="Dancing Script"/>
        </w:rPr>
      </w:pPr>
      <w:r w:rsidDel="00000000" w:rsidR="00000000" w:rsidRPr="00000000">
        <w:rPr>
          <w:rtl w:val="0"/>
        </w:rPr>
      </w:r>
    </w:p>
    <w:p w:rsidR="00000000" w:rsidDel="00000000" w:rsidP="00000000" w:rsidRDefault="00000000" w:rsidRPr="00000000" w14:paraId="0000005C">
      <w:pPr>
        <w:tabs>
          <w:tab w:val="left" w:leader="none" w:pos="1418"/>
        </w:tabs>
        <w:ind w:left="851" w:hanging="851"/>
        <w:jc w:val="center"/>
        <w:rPr>
          <w:rFonts w:ascii="Dancing Script" w:cs="Dancing Script" w:eastAsia="Dancing Script" w:hAnsi="Dancing Script"/>
          <w:sz w:val="32"/>
          <w:szCs w:val="32"/>
        </w:rPr>
      </w:pPr>
      <w:r w:rsidDel="00000000" w:rsidR="00000000" w:rsidRPr="00000000">
        <w:rPr>
          <w:rFonts w:ascii="Dancing Script" w:cs="Dancing Script" w:eastAsia="Dancing Script" w:hAnsi="Dancing Script"/>
          <w:sz w:val="32"/>
          <w:szCs w:val="32"/>
          <w:rtl w:val="0"/>
        </w:rPr>
        <w:t xml:space="preserve">Välkomna till Halmstad!</w:t>
      </w:r>
    </w:p>
    <w:p w:rsidR="00000000" w:rsidDel="00000000" w:rsidP="00000000" w:rsidRDefault="00000000" w:rsidRPr="00000000" w14:paraId="0000005D">
      <w:pPr>
        <w:jc w:val="center"/>
        <w:rPr>
          <w:rFonts w:ascii="Dancing Script" w:cs="Dancing Script" w:eastAsia="Dancing Script" w:hAnsi="Dancing Script"/>
        </w:rPr>
      </w:pPr>
      <w:r w:rsidDel="00000000" w:rsidR="00000000" w:rsidRPr="00000000">
        <w:rPr>
          <w:rtl w:val="0"/>
        </w:rPr>
      </w:r>
    </w:p>
    <w:sectPr>
      <w:headerReference r:id="rId11" w:type="default"/>
      <w:headerReference r:id="rId12" w:type="first"/>
      <w:pgSz w:h="16838" w:w="11906" w:orient="portrait"/>
      <w:pgMar w:bottom="1418" w:top="1418" w:left="1418" w:right="1418" w:header="737" w:footer="130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Dancing Scrip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1790065</wp:posOffset>
          </wp:positionH>
          <wp:positionV relativeFrom="paragraph">
            <wp:posOffset>616585</wp:posOffset>
          </wp:positionV>
          <wp:extent cx="2190115" cy="1383030"/>
          <wp:effectExtent b="0" l="0" r="0" t="0"/>
          <wp:wrapTopAndBottom distB="0" distT="0"/>
          <wp:docPr id="1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90115" cy="13830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-99058</wp:posOffset>
          </wp:positionH>
          <wp:positionV relativeFrom="paragraph">
            <wp:posOffset>-29843</wp:posOffset>
          </wp:positionV>
          <wp:extent cx="5238750" cy="573817"/>
          <wp:effectExtent b="0" l="0" r="0" t="0"/>
          <wp:wrapTopAndBottom distB="0" distT="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238750" cy="57381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5430520</wp:posOffset>
          </wp:positionH>
          <wp:positionV relativeFrom="paragraph">
            <wp:posOffset>-122553</wp:posOffset>
          </wp:positionV>
          <wp:extent cx="736600" cy="740809"/>
          <wp:effectExtent b="0" l="0" r="0" t="0"/>
          <wp:wrapNone/>
          <wp:docPr id="1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36600" cy="74080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3176</wp:posOffset>
          </wp:positionH>
          <wp:positionV relativeFrom="paragraph">
            <wp:posOffset>-19684</wp:posOffset>
          </wp:positionV>
          <wp:extent cx="5238750" cy="573405"/>
          <wp:effectExtent b="0" l="0" r="0" t="0"/>
          <wp:wrapTopAndBottom distB="0" dist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38750" cy="573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5455920</wp:posOffset>
          </wp:positionH>
          <wp:positionV relativeFrom="paragraph">
            <wp:posOffset>-131444</wp:posOffset>
          </wp:positionV>
          <wp:extent cx="736600" cy="74041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36600" cy="740410"/>
                  </a:xfrm>
                  <a:prstGeom prst="rect"/>
                  <a:ln/>
                </pic:spPr>
              </pic:pic>
            </a:graphicData>
          </a:graphic>
        </wp:anchor>
      </w:drawing>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3C4A"/>
    <w:rPr>
      <w:rFonts w:ascii="Times New Roman" w:hAnsi="Times New Roman"/>
      <w:sz w:val="24"/>
    </w:rPr>
  </w:style>
  <w:style w:type="paragraph" w:styleId="Rubrik1">
    <w:name w:val="heading 1"/>
    <w:basedOn w:val="Normal"/>
    <w:next w:val="Normal"/>
    <w:link w:val="Rubrik1Char"/>
    <w:uiPriority w:val="9"/>
    <w:qFormat w:val="1"/>
    <w:rsid w:val="005F516C"/>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Rubrik2">
    <w:name w:val="heading 2"/>
    <w:basedOn w:val="Normal"/>
    <w:next w:val="Normal"/>
    <w:link w:val="Rubrik2Char"/>
    <w:uiPriority w:val="9"/>
    <w:unhideWhenUsed w:val="1"/>
    <w:qFormat w:val="1"/>
    <w:rsid w:val="003C31D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Rubrik3">
    <w:name w:val="heading 3"/>
    <w:basedOn w:val="Normal"/>
    <w:next w:val="Normal"/>
    <w:link w:val="Rubrik3Char"/>
    <w:uiPriority w:val="9"/>
    <w:unhideWhenUsed w:val="1"/>
    <w:qFormat w:val="1"/>
    <w:rsid w:val="00264619"/>
    <w:pPr>
      <w:keepNext w:val="1"/>
      <w:keepLines w:val="1"/>
      <w:spacing w:after="0" w:before="40"/>
      <w:outlineLvl w:val="2"/>
    </w:pPr>
    <w:rPr>
      <w:rFonts w:asciiTheme="majorHAnsi" w:cstheme="majorBidi" w:eastAsiaTheme="majorEastAsia" w:hAnsiTheme="majorHAnsi"/>
      <w:color w:val="1f3763" w:themeColor="accent1" w:themeShade="00007F"/>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basedOn w:val="Standardstycketeckensnitt"/>
    <w:link w:val="Rubrik2"/>
    <w:uiPriority w:val="9"/>
    <w:rsid w:val="003C31D9"/>
    <w:rPr>
      <w:rFonts w:asciiTheme="majorHAnsi" w:cstheme="majorBidi" w:eastAsiaTheme="majorEastAsia" w:hAnsiTheme="majorHAnsi"/>
      <w:color w:val="2f5496" w:themeColor="accent1" w:themeShade="0000BF"/>
      <w:sz w:val="26"/>
      <w:szCs w:val="26"/>
    </w:rPr>
  </w:style>
  <w:style w:type="character" w:styleId="Rubrik3Char" w:customStyle="1">
    <w:name w:val="Rubrik 3 Char"/>
    <w:basedOn w:val="Standardstycketeckensnitt"/>
    <w:link w:val="Rubrik3"/>
    <w:uiPriority w:val="9"/>
    <w:rsid w:val="00264619"/>
    <w:rPr>
      <w:rFonts w:asciiTheme="majorHAnsi" w:cstheme="majorBidi" w:eastAsiaTheme="majorEastAsia" w:hAnsiTheme="majorHAnsi"/>
      <w:color w:val="1f3763" w:themeColor="accent1" w:themeShade="00007F"/>
      <w:sz w:val="24"/>
      <w:szCs w:val="24"/>
    </w:rPr>
  </w:style>
  <w:style w:type="character" w:styleId="Hyperlnk">
    <w:name w:val="Hyperlink"/>
    <w:basedOn w:val="Standardstycketeckensnitt"/>
    <w:uiPriority w:val="99"/>
    <w:unhideWhenUsed w:val="1"/>
    <w:rsid w:val="005F516C"/>
    <w:rPr>
      <w:color w:val="0083e8"/>
      <w:u w:val="single"/>
    </w:rPr>
  </w:style>
  <w:style w:type="paragraph" w:styleId="Normalwebb">
    <w:name w:val="Normal (Web)"/>
    <w:basedOn w:val="Normal"/>
    <w:uiPriority w:val="99"/>
    <w:unhideWhenUsed w:val="1"/>
    <w:rsid w:val="005F516C"/>
    <w:pPr>
      <w:spacing w:after="100" w:afterAutospacing="1" w:before="100" w:beforeAutospacing="1" w:line="240" w:lineRule="auto"/>
    </w:pPr>
    <w:rPr>
      <w:rFonts w:cs="Times New Roman" w:eastAsia="Times New Roman"/>
      <w:szCs w:val="24"/>
      <w:lang w:eastAsia="sv-SE"/>
    </w:rPr>
  </w:style>
  <w:style w:type="character" w:styleId="Stark">
    <w:name w:val="Strong"/>
    <w:basedOn w:val="Standardstycketeckensnitt"/>
    <w:uiPriority w:val="22"/>
    <w:qFormat w:val="1"/>
    <w:rsid w:val="005F516C"/>
    <w:rPr>
      <w:b w:val="1"/>
      <w:bCs w:val="1"/>
    </w:rPr>
  </w:style>
  <w:style w:type="character" w:styleId="Rubrik1Char" w:customStyle="1">
    <w:name w:val="Rubrik 1 Char"/>
    <w:basedOn w:val="Standardstycketeckensnitt"/>
    <w:link w:val="Rubrik1"/>
    <w:uiPriority w:val="9"/>
    <w:rsid w:val="005F516C"/>
    <w:rPr>
      <w:rFonts w:asciiTheme="majorHAnsi" w:cstheme="majorBidi" w:eastAsiaTheme="majorEastAsia" w:hAnsiTheme="majorHAnsi"/>
      <w:color w:val="2f5496" w:themeColor="accent1" w:themeShade="0000BF"/>
      <w:sz w:val="32"/>
      <w:szCs w:val="32"/>
    </w:rPr>
  </w:style>
  <w:style w:type="paragraph" w:styleId="Sidhuvud">
    <w:name w:val="header"/>
    <w:basedOn w:val="Normal"/>
    <w:link w:val="SidhuvudChar"/>
    <w:uiPriority w:val="99"/>
    <w:unhideWhenUsed w:val="1"/>
    <w:rsid w:val="002778E4"/>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2778E4"/>
  </w:style>
  <w:style w:type="paragraph" w:styleId="Sidfot">
    <w:name w:val="footer"/>
    <w:basedOn w:val="Normal"/>
    <w:link w:val="SidfotChar"/>
    <w:uiPriority w:val="99"/>
    <w:unhideWhenUsed w:val="1"/>
    <w:rsid w:val="002778E4"/>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2778E4"/>
  </w:style>
  <w:style w:type="paragraph" w:styleId="Liststycke">
    <w:name w:val="List Paragraph"/>
    <w:basedOn w:val="Normal"/>
    <w:uiPriority w:val="34"/>
    <w:qFormat w:val="1"/>
    <w:rsid w:val="005C4D78"/>
    <w:pPr>
      <w:spacing w:after="0" w:line="240" w:lineRule="auto"/>
      <w:ind w:left="720"/>
      <w:contextualSpacing w:val="1"/>
    </w:pPr>
    <w:rPr>
      <w:rFonts w:cs="Times New Roman" w:eastAsia="Times New Roman"/>
      <w:sz w:val="20"/>
      <w:szCs w:val="20"/>
      <w:lang w:eastAsia="sv-SE"/>
    </w:rPr>
  </w:style>
  <w:style w:type="paragraph" w:styleId="Ingetavstnd">
    <w:name w:val="No Spacing"/>
    <w:uiPriority w:val="1"/>
    <w:qFormat w:val="1"/>
    <w:rsid w:val="000F3C4A"/>
    <w:pPr>
      <w:spacing w:after="0" w:line="240" w:lineRule="auto"/>
    </w:pPr>
  </w:style>
  <w:style w:type="character" w:styleId="Olstomnmnande1" w:customStyle="1">
    <w:name w:val="Olöst omnämnande1"/>
    <w:basedOn w:val="Standardstycketeckensnitt"/>
    <w:uiPriority w:val="99"/>
    <w:semiHidden w:val="1"/>
    <w:unhideWhenUsed w:val="1"/>
    <w:rsid w:val="0005107B"/>
    <w:rPr>
      <w:color w:val="605e5c"/>
      <w:shd w:color="auto" w:fill="e1dfdd" w:val="clear"/>
    </w:rPr>
  </w:style>
  <w:style w:type="paragraph" w:styleId="Ballongtext">
    <w:name w:val="Balloon Text"/>
    <w:basedOn w:val="Normal"/>
    <w:link w:val="BallongtextChar"/>
    <w:uiPriority w:val="99"/>
    <w:semiHidden w:val="1"/>
    <w:unhideWhenUsed w:val="1"/>
    <w:rsid w:val="001D5060"/>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1D5060"/>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www.nordicchoicehotels.se/clarion/clarion-collection-hotel-norre-park/" TargetMode="External"/><Relationship Id="rId12" Type="http://schemas.openxmlformats.org/officeDocument/2006/relationships/header" Target="header1.xml"/><Relationship Id="rId9" Type="http://schemas.openxmlformats.org/officeDocument/2006/relationships/hyperlink" Target="mailto:cc.norrepark@choice.s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tel:46%20(0)31%20388%2008%2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YeZcWjzBt1ivYaicHmjHj4yVA==">CgMxLjA4AHIhMWJjUjZRSC1zU2tacmhfcnJpQnIxZV9pRzVDU1pacTVr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2023-01-09T12:38:00Z</dcterms:created>
  <dc:creator>Anders Hellekant</dc:creator>
</cp:coreProperties>
</file>