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620542B3" w14:textId="72BD167C" w:rsidR="007A015D" w:rsidRPr="007A015D" w:rsidRDefault="00F83F67" w:rsidP="007A015D">
      <w:pPr>
        <w:spacing w:after="0"/>
        <w:contextualSpacing/>
        <w:rPr>
          <w:rFonts w:ascii="Arial" w:hAnsi="Arial" w:cs="Arial"/>
          <w:b/>
          <w:bCs/>
          <w:sz w:val="28"/>
          <w:szCs w:val="28"/>
        </w:rPr>
      </w:pPr>
      <w:r>
        <w:rPr>
          <w:rFonts w:ascii="Arial" w:hAnsi="Arial" w:cs="Arial"/>
          <w:b/>
          <w:bCs/>
          <w:sz w:val="28"/>
          <w:szCs w:val="28"/>
        </w:rPr>
        <w:t>Ölmanäs</w:t>
      </w:r>
      <w:r w:rsidR="00F31C01">
        <w:rPr>
          <w:rFonts w:ascii="Arial" w:hAnsi="Arial" w:cs="Arial"/>
          <w:b/>
          <w:bCs/>
          <w:sz w:val="28"/>
          <w:szCs w:val="28"/>
        </w:rPr>
        <w:t xml:space="preserve"> </w:t>
      </w:r>
      <w:r w:rsidR="00F31C01">
        <w:rPr>
          <w:rFonts w:ascii="Arial" w:hAnsi="Arial" w:cs="Arial"/>
          <w:b/>
          <w:bCs/>
          <w:sz w:val="28"/>
          <w:szCs w:val="28"/>
        </w:rPr>
        <w:t>Skiff</w:t>
      </w:r>
    </w:p>
    <w:p w14:paraId="7EDCC583" w14:textId="2EBB3AE7" w:rsidR="007A015D" w:rsidRDefault="007A015D" w:rsidP="007A015D">
      <w:pPr>
        <w:spacing w:after="0"/>
        <w:contextualSpacing/>
        <w:rPr>
          <w:rFonts w:ascii="Arial" w:hAnsi="Arial" w:cs="Arial"/>
          <w:sz w:val="22"/>
          <w:szCs w:val="22"/>
        </w:rPr>
      </w:pPr>
      <w:bookmarkStart w:id="0" w:name="_Hlk62041437"/>
    </w:p>
    <w:p w14:paraId="4AA6ABB2" w14:textId="77777777" w:rsidR="007A015D" w:rsidRPr="007A015D" w:rsidRDefault="007A015D" w:rsidP="007A015D">
      <w:pPr>
        <w:spacing w:after="0"/>
        <w:contextualSpacing/>
        <w:rPr>
          <w:rFonts w:ascii="Arial" w:hAnsi="Arial" w:cs="Arial"/>
          <w:sz w:val="22"/>
          <w:szCs w:val="22"/>
        </w:rPr>
      </w:pPr>
    </w:p>
    <w:p w14:paraId="7692266D" w14:textId="3B545B21"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proofErr w:type="gramStart"/>
      <w:r w:rsidR="00D54532">
        <w:rPr>
          <w:rFonts w:ascii="Arial" w:hAnsi="Arial" w:cs="Arial"/>
          <w:sz w:val="22"/>
          <w:szCs w:val="22"/>
        </w:rPr>
        <w:t>2</w:t>
      </w:r>
      <w:r w:rsidR="00F31C01">
        <w:rPr>
          <w:rFonts w:ascii="Arial" w:hAnsi="Arial" w:cs="Arial"/>
          <w:sz w:val="22"/>
          <w:szCs w:val="22"/>
        </w:rPr>
        <w:t>7</w:t>
      </w:r>
      <w:r w:rsidR="00F83F67">
        <w:rPr>
          <w:rFonts w:ascii="Arial" w:hAnsi="Arial" w:cs="Arial"/>
          <w:sz w:val="22"/>
          <w:szCs w:val="22"/>
        </w:rPr>
        <w:t>-2</w:t>
      </w:r>
      <w:r w:rsidR="00F31C01">
        <w:rPr>
          <w:rFonts w:ascii="Arial" w:hAnsi="Arial" w:cs="Arial"/>
          <w:sz w:val="22"/>
          <w:szCs w:val="22"/>
        </w:rPr>
        <w:t>8</w:t>
      </w:r>
      <w:proofErr w:type="gramEnd"/>
      <w:r w:rsidR="00F83F67">
        <w:rPr>
          <w:rFonts w:ascii="Arial" w:hAnsi="Arial" w:cs="Arial"/>
          <w:sz w:val="22"/>
          <w:szCs w:val="22"/>
        </w:rPr>
        <w:t xml:space="preserve"> </w:t>
      </w:r>
      <w:r w:rsidR="00D54532">
        <w:rPr>
          <w:rFonts w:ascii="Arial" w:hAnsi="Arial" w:cs="Arial"/>
          <w:sz w:val="22"/>
          <w:szCs w:val="22"/>
        </w:rPr>
        <w:t>Maj</w:t>
      </w:r>
      <w:r w:rsidR="00F83F67">
        <w:rPr>
          <w:rFonts w:ascii="Arial" w:hAnsi="Arial" w:cs="Arial"/>
          <w:sz w:val="22"/>
          <w:szCs w:val="22"/>
        </w:rPr>
        <w:t xml:space="preserve"> 202</w:t>
      </w:r>
      <w:r w:rsidR="00F31C01">
        <w:rPr>
          <w:rFonts w:ascii="Arial" w:hAnsi="Arial" w:cs="Arial"/>
          <w:sz w:val="22"/>
          <w:szCs w:val="22"/>
        </w:rPr>
        <w:t>3</w:t>
      </w:r>
    </w:p>
    <w:p w14:paraId="5FD91CE8" w14:textId="77777777" w:rsidR="007A015D" w:rsidRPr="007A015D" w:rsidRDefault="007A015D" w:rsidP="007A015D">
      <w:pPr>
        <w:spacing w:after="0"/>
        <w:contextualSpacing/>
        <w:rPr>
          <w:rFonts w:ascii="Arial" w:hAnsi="Arial" w:cs="Arial"/>
          <w:sz w:val="22"/>
          <w:szCs w:val="22"/>
        </w:rPr>
      </w:pPr>
    </w:p>
    <w:p w14:paraId="2736CD1F" w14:textId="7BCA336D" w:rsidR="007A015D" w:rsidRPr="00F83F67" w:rsidRDefault="007A015D" w:rsidP="007A015D">
      <w:pPr>
        <w:spacing w:after="0"/>
        <w:contextualSpacing/>
        <w:rPr>
          <w:rFonts w:ascii="Arial" w:hAnsi="Arial" w:cs="Arial"/>
          <w:sz w:val="22"/>
          <w:szCs w:val="22"/>
        </w:rPr>
      </w:pPr>
      <w:r w:rsidRPr="007A015D">
        <w:rPr>
          <w:rFonts w:ascii="Arial" w:hAnsi="Arial" w:cs="Arial"/>
          <w:b/>
          <w:bCs/>
          <w:sz w:val="22"/>
          <w:szCs w:val="22"/>
        </w:rPr>
        <w:t>Plats</w:t>
      </w:r>
      <w:r w:rsidR="00F83F67">
        <w:rPr>
          <w:rFonts w:ascii="Arial" w:hAnsi="Arial" w:cs="Arial"/>
          <w:b/>
          <w:bCs/>
          <w:sz w:val="22"/>
          <w:szCs w:val="22"/>
        </w:rPr>
        <w:t xml:space="preserve">: </w:t>
      </w:r>
      <w:r w:rsidR="00F83F67" w:rsidRPr="00F83F67">
        <w:rPr>
          <w:rFonts w:ascii="Arial" w:hAnsi="Arial" w:cs="Arial"/>
          <w:sz w:val="22"/>
          <w:szCs w:val="22"/>
        </w:rPr>
        <w:t>Gårda Brygga, Åsa</w:t>
      </w:r>
    </w:p>
    <w:p w14:paraId="7C67D3C2" w14:textId="77777777" w:rsidR="007A015D" w:rsidRPr="007A015D" w:rsidRDefault="007A015D" w:rsidP="007A015D">
      <w:pPr>
        <w:spacing w:after="0"/>
        <w:contextualSpacing/>
        <w:rPr>
          <w:rFonts w:ascii="Arial" w:hAnsi="Arial" w:cs="Arial"/>
          <w:sz w:val="22"/>
          <w:szCs w:val="22"/>
        </w:rPr>
      </w:pPr>
    </w:p>
    <w:p w14:paraId="3633ADD7" w14:textId="1AEB577F" w:rsidR="007A015D" w:rsidRDefault="007A015D" w:rsidP="007A015D">
      <w:pPr>
        <w:spacing w:after="0"/>
        <w:contextualSpacing/>
        <w:rPr>
          <w:rFonts w:ascii="Arial" w:hAnsi="Arial" w:cs="Arial"/>
          <w:sz w:val="22"/>
          <w:szCs w:val="22"/>
        </w:rPr>
      </w:pPr>
      <w:r w:rsidRPr="007A015D">
        <w:rPr>
          <w:rFonts w:ascii="Arial" w:hAnsi="Arial" w:cs="Arial"/>
          <w:b/>
          <w:bCs/>
          <w:sz w:val="22"/>
          <w:szCs w:val="22"/>
        </w:rPr>
        <w:t>Tävlingens nivå:</w:t>
      </w:r>
      <w:r w:rsidRPr="007A015D">
        <w:rPr>
          <w:rFonts w:ascii="Arial" w:hAnsi="Arial" w:cs="Arial"/>
          <w:sz w:val="22"/>
          <w:szCs w:val="22"/>
        </w:rPr>
        <w:t xml:space="preserve"> </w:t>
      </w:r>
      <w:r w:rsidR="00F31C01">
        <w:rPr>
          <w:rFonts w:ascii="Arial" w:hAnsi="Arial" w:cs="Arial"/>
          <w:sz w:val="22"/>
          <w:szCs w:val="22"/>
        </w:rPr>
        <w:t>Blå</w:t>
      </w:r>
    </w:p>
    <w:p w14:paraId="1B11E20D" w14:textId="1819DFD2" w:rsidR="00E4175B" w:rsidRDefault="00E4175B" w:rsidP="007A015D">
      <w:pPr>
        <w:spacing w:after="0"/>
        <w:contextualSpacing/>
        <w:rPr>
          <w:rFonts w:ascii="Arial" w:hAnsi="Arial" w:cs="Arial"/>
          <w:sz w:val="22"/>
          <w:szCs w:val="22"/>
        </w:rPr>
      </w:pPr>
    </w:p>
    <w:p w14:paraId="33AC3FA0" w14:textId="30A9A2CA" w:rsidR="00E4175B" w:rsidRPr="007A015D"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F83F67">
        <w:rPr>
          <w:rFonts w:ascii="Arial" w:hAnsi="Arial" w:cs="Arial"/>
          <w:sz w:val="22"/>
          <w:szCs w:val="22"/>
        </w:rPr>
        <w:t>29er</w:t>
      </w:r>
    </w:p>
    <w:p w14:paraId="77A0EE63" w14:textId="77777777" w:rsidR="007A015D" w:rsidRPr="007A015D" w:rsidRDefault="007A015D" w:rsidP="007A015D">
      <w:pPr>
        <w:spacing w:after="0"/>
        <w:contextualSpacing/>
        <w:rPr>
          <w:rFonts w:ascii="Arial" w:hAnsi="Arial" w:cs="Arial"/>
          <w:sz w:val="22"/>
          <w:szCs w:val="22"/>
        </w:rPr>
      </w:pPr>
    </w:p>
    <w:p w14:paraId="73E651A2" w14:textId="3BBAE8EA"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F83F67">
        <w:rPr>
          <w:rFonts w:ascii="Arial" w:hAnsi="Arial" w:cs="Arial"/>
          <w:sz w:val="22"/>
          <w:szCs w:val="22"/>
        </w:rPr>
        <w:t>Ölmanäs SS</w:t>
      </w:r>
    </w:p>
    <w:p w14:paraId="38322859" w14:textId="77777777" w:rsidR="00881E24" w:rsidRDefault="00881E24" w:rsidP="007A015D">
      <w:pPr>
        <w:spacing w:after="0"/>
        <w:contextualSpacing/>
        <w:rPr>
          <w:rFonts w:ascii="Arial" w:hAnsi="Arial" w:cs="Arial"/>
          <w:sz w:val="22"/>
          <w:szCs w:val="18"/>
        </w:rPr>
      </w:pPr>
    </w:p>
    <w:p w14:paraId="65D6B5DA" w14:textId="1C497626" w:rsidR="007A015D" w:rsidRPr="00881E24" w:rsidRDefault="008750E2" w:rsidP="007A015D">
      <w:pPr>
        <w:spacing w:after="0"/>
        <w:contextualSpacing/>
        <w:rPr>
          <w:rFonts w:ascii="Arial" w:hAnsi="Arial" w:cs="Arial"/>
          <w:sz w:val="20"/>
        </w:rPr>
      </w:pPr>
      <w:r w:rsidRPr="00881E24">
        <w:rPr>
          <w:rFonts w:ascii="Arial" w:hAnsi="Arial" w:cs="Arial"/>
          <w:sz w:val="22"/>
          <w:szCs w:val="18"/>
        </w:rPr>
        <w:t xml:space="preserve">Regattan är </w:t>
      </w:r>
      <w:r w:rsidR="00FA3EAA">
        <w:rPr>
          <w:rFonts w:ascii="Arial" w:hAnsi="Arial" w:cs="Arial"/>
          <w:sz w:val="22"/>
          <w:szCs w:val="18"/>
        </w:rPr>
        <w:t xml:space="preserve">en </w:t>
      </w:r>
      <w:r w:rsidRPr="00881E24">
        <w:rPr>
          <w:rFonts w:ascii="Arial" w:hAnsi="Arial" w:cs="Arial"/>
          <w:sz w:val="22"/>
          <w:szCs w:val="18"/>
        </w:rPr>
        <w:t xml:space="preserve">del av </w:t>
      </w:r>
      <w:r w:rsidR="00881E24">
        <w:rPr>
          <w:rFonts w:ascii="Arial" w:hAnsi="Arial" w:cs="Arial"/>
          <w:sz w:val="22"/>
          <w:szCs w:val="18"/>
        </w:rPr>
        <w:t xml:space="preserve">svenska </w:t>
      </w:r>
      <w:r w:rsidRPr="00881E24">
        <w:rPr>
          <w:rFonts w:ascii="Arial" w:hAnsi="Arial" w:cs="Arial"/>
          <w:sz w:val="22"/>
          <w:szCs w:val="18"/>
        </w:rPr>
        <w:t>GP</w:t>
      </w:r>
      <w:r w:rsidR="00FA3EAA">
        <w:rPr>
          <w:rFonts w:ascii="Arial" w:hAnsi="Arial" w:cs="Arial"/>
          <w:sz w:val="22"/>
          <w:szCs w:val="18"/>
        </w:rPr>
        <w:t>-s</w:t>
      </w:r>
      <w:r w:rsidRPr="00881E24">
        <w:rPr>
          <w:rFonts w:ascii="Arial" w:hAnsi="Arial" w:cs="Arial"/>
          <w:sz w:val="22"/>
          <w:szCs w:val="18"/>
        </w:rPr>
        <w:t xml:space="preserve">erien </w:t>
      </w:r>
      <w:r w:rsidR="00AB0786">
        <w:t>29er</w:t>
      </w:r>
      <w:r w:rsidR="00AB0786">
        <w:rPr>
          <w:rFonts w:ascii="Arial" w:hAnsi="Arial" w:cs="Arial"/>
          <w:sz w:val="22"/>
          <w:szCs w:val="18"/>
        </w:rPr>
        <w:t>.</w:t>
      </w:r>
    </w:p>
    <w:bookmarkEnd w:id="0"/>
    <w:p w14:paraId="790B4BBA" w14:textId="77777777" w:rsidR="007A015D" w:rsidRPr="00881E24" w:rsidRDefault="007A015D" w:rsidP="007A015D">
      <w:pPr>
        <w:spacing w:after="0"/>
        <w:contextualSpacing/>
        <w:rPr>
          <w:rFonts w:ascii="Arial" w:hAnsi="Arial" w:cs="Arial"/>
          <w:sz w:val="22"/>
          <w:szCs w:val="22"/>
        </w:rPr>
      </w:pPr>
    </w:p>
    <w:p w14:paraId="5D019EC7" w14:textId="2D1BAB18" w:rsidR="007A015D" w:rsidRPr="007A015D" w:rsidRDefault="007A015D" w:rsidP="00F31C01">
      <w:pPr>
        <w:tabs>
          <w:tab w:val="left" w:pos="567"/>
        </w:tabs>
        <w:spacing w:after="0"/>
        <w:contextualSpacing/>
        <w:rPr>
          <w:rFonts w:ascii="Arial" w:hAnsi="Arial" w:cs="Arial"/>
          <w:sz w:val="22"/>
          <w:szCs w:val="22"/>
        </w:rPr>
      </w:pPr>
      <w:r w:rsidRPr="007A015D">
        <w:rPr>
          <w:rFonts w:ascii="Arial" w:hAnsi="Arial" w:cs="Arial"/>
          <w:b/>
          <w:sz w:val="22"/>
          <w:szCs w:val="22"/>
        </w:rPr>
        <w:t>1.</w:t>
      </w:r>
      <w:r w:rsidRPr="007A015D">
        <w:rPr>
          <w:rFonts w:ascii="Arial" w:hAnsi="Arial" w:cs="Arial"/>
          <w:b/>
          <w:sz w:val="22"/>
          <w:szCs w:val="22"/>
        </w:rPr>
        <w:tab/>
        <w:t>Regler</w:t>
      </w:r>
    </w:p>
    <w:p w14:paraId="223530EE"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p>
    <w:p w14:paraId="09173587" w14:textId="77777777" w:rsidR="007A015D" w:rsidRPr="007A015D" w:rsidRDefault="007A015D" w:rsidP="007A015D">
      <w:pPr>
        <w:tabs>
          <w:tab w:val="left" w:pos="567"/>
        </w:tabs>
        <w:spacing w:after="0"/>
        <w:contextualSpacing/>
        <w:rPr>
          <w:rFonts w:ascii="Arial" w:hAnsi="Arial" w:cs="Arial"/>
          <w:sz w:val="22"/>
          <w:szCs w:val="22"/>
        </w:rPr>
      </w:pPr>
    </w:p>
    <w:p w14:paraId="69033BC0" w14:textId="77777777" w:rsidR="001241A2"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w:t>
      </w:r>
      <w:r w:rsidR="006E181D">
        <w:rPr>
          <w:rFonts w:ascii="Arial" w:hAnsi="Arial" w:cs="Arial"/>
          <w:sz w:val="22"/>
          <w:szCs w:val="22"/>
        </w:rPr>
        <w:t>2</w:t>
      </w:r>
      <w:r w:rsidRPr="007A015D">
        <w:rPr>
          <w:rFonts w:ascii="Arial" w:hAnsi="Arial" w:cs="Arial"/>
          <w:sz w:val="22"/>
          <w:szCs w:val="22"/>
        </w:rPr>
        <w:tab/>
        <w:t xml:space="preserve">När vattentemperaturen understiger +14ºC ska tävlande ha på sig kläder som ger gott skydd mot nedkylning i vatten, </w:t>
      </w:r>
      <w:proofErr w:type="gramStart"/>
      <w:r w:rsidRPr="007A015D">
        <w:rPr>
          <w:rFonts w:ascii="Arial" w:hAnsi="Arial" w:cs="Arial"/>
          <w:sz w:val="22"/>
          <w:szCs w:val="22"/>
        </w:rPr>
        <w:t>t.ex.</w:t>
      </w:r>
      <w:proofErr w:type="gramEnd"/>
      <w:r w:rsidRPr="007A015D">
        <w:rPr>
          <w:rFonts w:ascii="Arial" w:hAnsi="Arial" w:cs="Arial"/>
          <w:sz w:val="22"/>
          <w:szCs w:val="22"/>
        </w:rPr>
        <w:t xml:space="preserve"> våtdräkt eller torrdräkt.</w:t>
      </w:r>
    </w:p>
    <w:p w14:paraId="026D431A" w14:textId="77777777" w:rsidR="001241A2" w:rsidRDefault="001241A2" w:rsidP="007A015D">
      <w:pPr>
        <w:tabs>
          <w:tab w:val="left" w:pos="567"/>
        </w:tabs>
        <w:spacing w:after="0"/>
        <w:contextualSpacing/>
        <w:rPr>
          <w:rFonts w:ascii="Arial" w:hAnsi="Arial" w:cs="Arial"/>
          <w:sz w:val="22"/>
          <w:szCs w:val="22"/>
        </w:rPr>
      </w:pPr>
    </w:p>
    <w:p w14:paraId="151AA242" w14:textId="197F7B9B"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39CF845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2.1</w:t>
      </w:r>
      <w:r w:rsidRPr="007A015D">
        <w:rPr>
          <w:rFonts w:ascii="Arial" w:hAnsi="Arial" w:cs="Arial"/>
          <w:sz w:val="22"/>
          <w:szCs w:val="22"/>
        </w:rPr>
        <w:tab/>
        <w:t>Tävlande båt ska vara ansvarsförsäkrad.</w:t>
      </w:r>
    </w:p>
    <w:p w14:paraId="0F0CA141" w14:textId="7E5FF283" w:rsidR="00C729EB" w:rsidRDefault="007A015D" w:rsidP="00C729EB">
      <w:pPr>
        <w:spacing w:before="100" w:beforeAutospacing="1" w:after="100" w:afterAutospacing="1"/>
        <w:rPr>
          <w:rFonts w:ascii="Calibri" w:hAnsi="Calibri" w:cs="Calibri"/>
          <w:sz w:val="22"/>
        </w:rPr>
      </w:pPr>
      <w:r w:rsidRPr="007A015D">
        <w:rPr>
          <w:rFonts w:ascii="Arial" w:hAnsi="Arial" w:cs="Arial"/>
          <w:sz w:val="22"/>
          <w:szCs w:val="22"/>
        </w:rPr>
        <w:t>2.2</w:t>
      </w:r>
      <w:r w:rsidRPr="007A015D">
        <w:rPr>
          <w:rFonts w:ascii="Arial" w:hAnsi="Arial" w:cs="Arial"/>
          <w:sz w:val="22"/>
          <w:szCs w:val="22"/>
        </w:rPr>
        <w:tab/>
        <w:t>Tävlingen gäller öppen klass, och den som är ansvarig ombord</w:t>
      </w:r>
      <w:r w:rsidRPr="007A015D">
        <w:rPr>
          <w:rFonts w:ascii="Arial" w:eastAsia="Calibri" w:hAnsi="Arial" w:cs="Arial"/>
          <w:color w:val="000000" w:themeColor="text1"/>
          <w:sz w:val="22"/>
          <w:szCs w:val="22"/>
        </w:rPr>
        <w:t xml:space="preserve"> ska vara medlem av en klubb ansluten till Svenska Seglarförbundet eller till sin nationella myndighet.</w:t>
      </w:r>
      <w:r w:rsidR="00C729EB">
        <w:rPr>
          <w:rFonts w:ascii="Arial" w:eastAsia="Calibri" w:hAnsi="Arial" w:cs="Arial"/>
          <w:color w:val="000000" w:themeColor="text1"/>
          <w:sz w:val="22"/>
          <w:szCs w:val="22"/>
        </w:rPr>
        <w:t xml:space="preserve"> </w:t>
      </w:r>
      <w:r w:rsidR="00C729EB">
        <w:rPr>
          <w:rFonts w:ascii="Calibri" w:hAnsi="Calibri" w:cs="Calibri"/>
        </w:rPr>
        <w:t xml:space="preserve">Medlemskap i </w:t>
      </w:r>
      <w:r w:rsidR="00907D62">
        <w:rPr>
          <w:rFonts w:ascii="Calibri" w:hAnsi="Calibri" w:cs="Calibri"/>
        </w:rPr>
        <w:t xml:space="preserve">Svenska </w:t>
      </w:r>
      <w:r w:rsidR="00C729EB">
        <w:rPr>
          <w:rFonts w:ascii="Calibri" w:hAnsi="Calibri" w:cs="Calibri"/>
        </w:rPr>
        <w:t xml:space="preserve">9er-förbundet krävs för </w:t>
      </w:r>
      <w:r w:rsidR="00D54532">
        <w:rPr>
          <w:rFonts w:ascii="Calibri" w:hAnsi="Calibri" w:cs="Calibri"/>
        </w:rPr>
        <w:t>svenska</w:t>
      </w:r>
      <w:r w:rsidR="00C729EB">
        <w:rPr>
          <w:rFonts w:ascii="Calibri" w:hAnsi="Calibri" w:cs="Calibri"/>
        </w:rPr>
        <w:t xml:space="preserve"> besättning</w:t>
      </w:r>
      <w:r w:rsidR="00D54532">
        <w:rPr>
          <w:rFonts w:ascii="Calibri" w:hAnsi="Calibri" w:cs="Calibri"/>
        </w:rPr>
        <w:t>ar</w:t>
      </w:r>
      <w:r w:rsidR="00907D62">
        <w:rPr>
          <w:rFonts w:ascii="Calibri" w:hAnsi="Calibri" w:cs="Calibri"/>
        </w:rPr>
        <w:t xml:space="preserve"> i 29er klassen</w:t>
      </w:r>
      <w:r w:rsidR="00D54532">
        <w:rPr>
          <w:rFonts w:ascii="Calibri" w:hAnsi="Calibri" w:cs="Calibri"/>
        </w:rPr>
        <w:t>.</w:t>
      </w:r>
      <w:r w:rsidR="00C729EB">
        <w:rPr>
          <w:rFonts w:ascii="Calibri" w:hAnsi="Calibri" w:cs="Calibri"/>
        </w:rPr>
        <w:t xml:space="preserve"> </w:t>
      </w:r>
    </w:p>
    <w:p w14:paraId="7A5E9900" w14:textId="77777777" w:rsidR="008750E2" w:rsidRDefault="007A015D" w:rsidP="007A015D">
      <w:pPr>
        <w:tabs>
          <w:tab w:val="left" w:pos="567"/>
        </w:tabs>
        <w:spacing w:after="0"/>
        <w:contextualSpacing/>
        <w:rPr>
          <w:rFonts w:ascii="Arial" w:eastAsia="Calibri" w:hAnsi="Arial" w:cs="Arial"/>
          <w:color w:val="000000" w:themeColor="text1"/>
          <w:sz w:val="22"/>
          <w:szCs w:val="22"/>
        </w:rPr>
      </w:pPr>
      <w:r w:rsidRPr="007A015D">
        <w:rPr>
          <w:rFonts w:ascii="Arial" w:eastAsia="Calibri" w:hAnsi="Arial" w:cs="Arial"/>
          <w:color w:val="000000" w:themeColor="text1"/>
          <w:sz w:val="22"/>
          <w:szCs w:val="22"/>
        </w:rPr>
        <w:t>2.3</w:t>
      </w:r>
      <w:r w:rsidRPr="007A015D">
        <w:rPr>
          <w:rFonts w:ascii="Arial" w:eastAsia="Calibri" w:hAnsi="Arial" w:cs="Arial"/>
          <w:color w:val="000000" w:themeColor="text1"/>
          <w:sz w:val="22"/>
          <w:szCs w:val="22"/>
        </w:rPr>
        <w:tab/>
        <w:t>Den som är ansvarig ombord</w:t>
      </w:r>
      <w:r w:rsidR="00D54532">
        <w:rPr>
          <w:rFonts w:ascii="Arial" w:eastAsia="Calibri" w:hAnsi="Arial" w:cs="Arial"/>
          <w:color w:val="000000" w:themeColor="text1"/>
          <w:sz w:val="22"/>
          <w:szCs w:val="22"/>
        </w:rPr>
        <w:t xml:space="preserve"> och</w:t>
      </w:r>
      <w:r w:rsidRPr="007A015D">
        <w:rPr>
          <w:rFonts w:ascii="Arial" w:eastAsia="Calibri" w:hAnsi="Arial" w:cs="Arial"/>
          <w:color w:val="000000" w:themeColor="text1"/>
          <w:sz w:val="22"/>
          <w:szCs w:val="22"/>
        </w:rPr>
        <w:t xml:space="preserve"> är svensk </w:t>
      </w:r>
      <w:r w:rsidRPr="007A015D">
        <w:rPr>
          <w:rFonts w:ascii="Arial" w:hAnsi="Arial" w:cs="Arial"/>
          <w:color w:val="000000" w:themeColor="text1"/>
          <w:sz w:val="22"/>
          <w:szCs w:val="22"/>
          <w:shd w:val="clear" w:color="auto" w:fill="FFFFFF"/>
        </w:rPr>
        <w:t xml:space="preserve">medborgare eller som har varit bosatt i Sverige minst sex av de senaste tolv månaderna innan regattan genomförs samt fyller minst tolv år det år tävlingen genomförs, </w:t>
      </w:r>
      <w:r w:rsidRPr="007A015D">
        <w:rPr>
          <w:rFonts w:ascii="Arial" w:eastAsia="Calibri" w:hAnsi="Arial" w:cs="Arial"/>
          <w:color w:val="000000" w:themeColor="text1"/>
          <w:sz w:val="22"/>
          <w:szCs w:val="22"/>
        </w:rPr>
        <w:t>ska ha en tävlingslicens utfärdad av Svenska Seglarförbundet.</w:t>
      </w:r>
    </w:p>
    <w:p w14:paraId="0720DAE0" w14:textId="77777777" w:rsidR="008750E2" w:rsidRDefault="008750E2" w:rsidP="007A015D">
      <w:pPr>
        <w:tabs>
          <w:tab w:val="left" w:pos="567"/>
        </w:tabs>
        <w:spacing w:after="0"/>
        <w:contextualSpacing/>
      </w:pPr>
    </w:p>
    <w:p w14:paraId="3D46BEDD" w14:textId="49CF3471" w:rsidR="001241A2" w:rsidRDefault="008750E2" w:rsidP="007A015D">
      <w:pPr>
        <w:tabs>
          <w:tab w:val="left" w:pos="567"/>
        </w:tabs>
        <w:spacing w:after="0"/>
        <w:contextualSpacing/>
        <w:rPr>
          <w:rFonts w:ascii="Arial" w:hAnsi="Arial" w:cs="Arial"/>
          <w:b/>
          <w:bCs/>
          <w:sz w:val="22"/>
          <w:szCs w:val="22"/>
        </w:rPr>
      </w:pPr>
      <w:r>
        <w:t xml:space="preserve">2.4 </w:t>
      </w:r>
      <w:r w:rsidR="00F31C01">
        <w:t xml:space="preserve">   </w:t>
      </w:r>
      <w:r>
        <w:t>En tävlande ska fylla minst tretton år det år tävlingen genomförs.</w:t>
      </w:r>
      <w:r w:rsidR="007A015D" w:rsidRPr="007A015D">
        <w:rPr>
          <w:rFonts w:ascii="Arial" w:hAnsi="Arial" w:cs="Arial"/>
          <w:sz w:val="22"/>
          <w:szCs w:val="22"/>
        </w:rPr>
        <w:br/>
      </w:r>
      <w:bookmarkStart w:id="1" w:name="_Hlk61453950"/>
    </w:p>
    <w:p w14:paraId="5AD58CF6" w14:textId="4AB5B283"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3.</w:t>
      </w:r>
      <w:r w:rsidRPr="007A015D">
        <w:rPr>
          <w:rFonts w:ascii="Arial" w:hAnsi="Arial" w:cs="Arial"/>
          <w:b/>
          <w:bCs/>
          <w:sz w:val="22"/>
          <w:szCs w:val="22"/>
        </w:rPr>
        <w:tab/>
        <w:t>Anmälan</w:t>
      </w:r>
    </w:p>
    <w:p w14:paraId="4D8DA111" w14:textId="62435D48"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F31C01">
        <w:rPr>
          <w:rFonts w:ascii="Arial" w:hAnsi="Arial" w:cs="Arial"/>
          <w:sz w:val="22"/>
          <w:szCs w:val="22"/>
        </w:rPr>
        <w:t>22</w:t>
      </w:r>
      <w:r w:rsidR="001B6972">
        <w:rPr>
          <w:rFonts w:ascii="Arial" w:hAnsi="Arial" w:cs="Arial"/>
          <w:sz w:val="22"/>
          <w:szCs w:val="22"/>
        </w:rPr>
        <w:t xml:space="preserve"> Maj 202</w:t>
      </w:r>
      <w:r w:rsidR="00F31C01">
        <w:rPr>
          <w:rFonts w:ascii="Arial" w:hAnsi="Arial" w:cs="Arial"/>
          <w:sz w:val="22"/>
          <w:szCs w:val="22"/>
        </w:rPr>
        <w:t>3</w:t>
      </w:r>
    </w:p>
    <w:p w14:paraId="4D68F200" w14:textId="77777777" w:rsidR="007A015D" w:rsidRPr="007A015D" w:rsidRDefault="007A015D" w:rsidP="007A015D">
      <w:pPr>
        <w:tabs>
          <w:tab w:val="left" w:pos="567"/>
        </w:tabs>
        <w:spacing w:after="0"/>
        <w:contextualSpacing/>
        <w:rPr>
          <w:rFonts w:ascii="Arial" w:hAnsi="Arial" w:cs="Arial"/>
          <w:sz w:val="22"/>
          <w:szCs w:val="22"/>
        </w:rPr>
      </w:pPr>
    </w:p>
    <w:p w14:paraId="6EC954FE" w14:textId="378E373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3.2</w:t>
      </w:r>
      <w:r w:rsidRPr="007A015D">
        <w:rPr>
          <w:rFonts w:ascii="Arial" w:hAnsi="Arial" w:cs="Arial"/>
          <w:sz w:val="22"/>
          <w:szCs w:val="22"/>
        </w:rPr>
        <w:tab/>
        <w:t xml:space="preserve">Anmälningsavgiften är </w:t>
      </w:r>
      <w:r w:rsidR="006E181D">
        <w:rPr>
          <w:rFonts w:ascii="Arial" w:hAnsi="Arial" w:cs="Arial"/>
          <w:sz w:val="22"/>
          <w:szCs w:val="22"/>
        </w:rPr>
        <w:t>1</w:t>
      </w:r>
      <w:r w:rsidR="00737929">
        <w:rPr>
          <w:rFonts w:ascii="Arial" w:hAnsi="Arial" w:cs="Arial"/>
          <w:sz w:val="22"/>
          <w:szCs w:val="22"/>
        </w:rPr>
        <w:t>2</w:t>
      </w:r>
      <w:r w:rsidR="006E181D">
        <w:rPr>
          <w:rFonts w:ascii="Arial" w:hAnsi="Arial" w:cs="Arial"/>
          <w:sz w:val="22"/>
          <w:szCs w:val="22"/>
        </w:rPr>
        <w:t>00 kr</w:t>
      </w:r>
      <w:r w:rsidRPr="007A015D">
        <w:rPr>
          <w:rFonts w:ascii="Arial" w:hAnsi="Arial" w:cs="Arial"/>
          <w:sz w:val="22"/>
          <w:szCs w:val="22"/>
        </w:rPr>
        <w:t xml:space="preserve"> och betalas i Sailarena i samband med </w:t>
      </w:r>
      <w:proofErr w:type="spellStart"/>
      <w:proofErr w:type="gramStart"/>
      <w:r w:rsidRPr="007A015D">
        <w:rPr>
          <w:rFonts w:ascii="Arial" w:hAnsi="Arial" w:cs="Arial"/>
          <w:sz w:val="22"/>
          <w:szCs w:val="22"/>
        </w:rPr>
        <w:t>anmälan</w:t>
      </w:r>
      <w:r w:rsidR="001B6972">
        <w:rPr>
          <w:rFonts w:ascii="Arial" w:hAnsi="Arial" w:cs="Arial"/>
          <w:sz w:val="22"/>
          <w:szCs w:val="22"/>
        </w:rPr>
        <w:t>,efter</w:t>
      </w:r>
      <w:proofErr w:type="spellEnd"/>
      <w:proofErr w:type="gramEnd"/>
      <w:r w:rsidR="001B6972">
        <w:rPr>
          <w:rFonts w:ascii="Arial" w:hAnsi="Arial" w:cs="Arial"/>
          <w:sz w:val="22"/>
          <w:szCs w:val="22"/>
        </w:rPr>
        <w:t xml:space="preserve"> </w:t>
      </w:r>
      <w:r w:rsidR="00F31C01">
        <w:rPr>
          <w:rFonts w:ascii="Arial" w:hAnsi="Arial" w:cs="Arial"/>
          <w:sz w:val="22"/>
          <w:szCs w:val="22"/>
        </w:rPr>
        <w:t>2</w:t>
      </w:r>
      <w:r w:rsidR="001B6972">
        <w:rPr>
          <w:rFonts w:ascii="Arial" w:hAnsi="Arial" w:cs="Arial"/>
          <w:sz w:val="22"/>
          <w:szCs w:val="22"/>
        </w:rPr>
        <w:t>1 Maj till kommer förhöjd avgift a 200kr.</w:t>
      </w:r>
      <w:r w:rsidRPr="007A015D">
        <w:rPr>
          <w:rFonts w:ascii="Arial" w:hAnsi="Arial" w:cs="Arial"/>
          <w:sz w:val="22"/>
          <w:szCs w:val="22"/>
        </w:rPr>
        <w:t xml:space="preserve"> Om avanmälan görs senast </w:t>
      </w:r>
      <w:r w:rsidR="006E181D">
        <w:rPr>
          <w:rFonts w:ascii="Arial" w:hAnsi="Arial" w:cs="Arial"/>
          <w:sz w:val="22"/>
          <w:szCs w:val="22"/>
        </w:rPr>
        <w:t>5 dagar</w:t>
      </w:r>
      <w:r w:rsidRPr="007A015D">
        <w:rPr>
          <w:rFonts w:ascii="Arial" w:hAnsi="Arial" w:cs="Arial"/>
          <w:sz w:val="22"/>
          <w:szCs w:val="22"/>
        </w:rPr>
        <w:t xml:space="preserve"> före tävlingen eller om arrangören avvisar en båts anmälan, kommer anmälningsavgiften att betalas tillbaka</w:t>
      </w:r>
      <w:r w:rsidR="0094217D">
        <w:rPr>
          <w:rFonts w:ascii="Arial" w:hAnsi="Arial" w:cs="Arial"/>
          <w:sz w:val="22"/>
          <w:szCs w:val="22"/>
        </w:rPr>
        <w:t xml:space="preserve">, dock kommer </w:t>
      </w:r>
      <w:proofErr w:type="spellStart"/>
      <w:r w:rsidR="0094217D">
        <w:rPr>
          <w:rFonts w:ascii="Arial" w:hAnsi="Arial" w:cs="Arial"/>
          <w:sz w:val="22"/>
          <w:szCs w:val="22"/>
        </w:rPr>
        <w:t>svenskaseglarförbunderts</w:t>
      </w:r>
      <w:proofErr w:type="spellEnd"/>
      <w:r w:rsidR="0094217D">
        <w:rPr>
          <w:rFonts w:ascii="Arial" w:hAnsi="Arial" w:cs="Arial"/>
          <w:sz w:val="22"/>
          <w:szCs w:val="22"/>
        </w:rPr>
        <w:t xml:space="preserve"> och svenska 9er </w:t>
      </w:r>
      <w:proofErr w:type="spellStart"/>
      <w:r w:rsidR="0094217D">
        <w:rPr>
          <w:rFonts w:ascii="Arial" w:hAnsi="Arial" w:cs="Arial"/>
          <w:sz w:val="22"/>
          <w:szCs w:val="22"/>
        </w:rPr>
        <w:t>förbundetstävlingsavgift</w:t>
      </w:r>
      <w:proofErr w:type="spellEnd"/>
      <w:r w:rsidR="0094217D">
        <w:rPr>
          <w:rFonts w:ascii="Arial" w:hAnsi="Arial" w:cs="Arial"/>
          <w:sz w:val="22"/>
          <w:szCs w:val="22"/>
        </w:rPr>
        <w:t xml:space="preserve"> á</w:t>
      </w:r>
      <w:r w:rsidR="00F31C01">
        <w:rPr>
          <w:rFonts w:ascii="Arial" w:hAnsi="Arial" w:cs="Arial"/>
          <w:sz w:val="22"/>
          <w:szCs w:val="22"/>
        </w:rPr>
        <w:t>1</w:t>
      </w:r>
      <w:r w:rsidR="0094217D">
        <w:rPr>
          <w:rFonts w:ascii="Arial" w:hAnsi="Arial" w:cs="Arial"/>
          <w:sz w:val="22"/>
          <w:szCs w:val="22"/>
        </w:rPr>
        <w:t>00kr per förbund avdragas</w:t>
      </w:r>
      <w:r w:rsidRPr="007A015D">
        <w:rPr>
          <w:rFonts w:ascii="Arial" w:hAnsi="Arial" w:cs="Arial"/>
          <w:sz w:val="22"/>
          <w:szCs w:val="22"/>
        </w:rPr>
        <w:t>.</w:t>
      </w:r>
      <w:r w:rsidR="0094217D">
        <w:rPr>
          <w:rFonts w:ascii="Arial" w:hAnsi="Arial" w:cs="Arial"/>
          <w:sz w:val="22"/>
          <w:szCs w:val="22"/>
        </w:rPr>
        <w:t xml:space="preserve"> </w:t>
      </w:r>
      <w:r w:rsidR="00F31C01">
        <w:rPr>
          <w:rFonts w:ascii="Arial" w:hAnsi="Arial" w:cs="Arial"/>
          <w:sz w:val="22"/>
          <w:szCs w:val="22"/>
        </w:rPr>
        <w:br/>
      </w:r>
      <w:r w:rsidRPr="007A015D">
        <w:rPr>
          <w:rFonts w:ascii="Arial" w:hAnsi="Arial" w:cs="Arial"/>
          <w:sz w:val="22"/>
          <w:szCs w:val="22"/>
        </w:rPr>
        <w:br/>
      </w:r>
      <w:bookmarkEnd w:id="1"/>
    </w:p>
    <w:p w14:paraId="10542E55" w14:textId="77777777" w:rsidR="00F31C01" w:rsidRDefault="00F31C01" w:rsidP="007A015D">
      <w:pPr>
        <w:tabs>
          <w:tab w:val="left" w:pos="567"/>
        </w:tabs>
        <w:spacing w:after="0"/>
        <w:contextualSpacing/>
        <w:rPr>
          <w:rFonts w:ascii="Arial" w:hAnsi="Arial" w:cs="Arial"/>
          <w:b/>
          <w:bCs/>
          <w:sz w:val="22"/>
          <w:szCs w:val="22"/>
        </w:rPr>
      </w:pPr>
    </w:p>
    <w:p w14:paraId="3CCE92AE" w14:textId="65E7FFFB"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21E25702" w14:textId="4EF2753F"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4.1</w:t>
      </w:r>
      <w:r w:rsidRPr="007A015D">
        <w:rPr>
          <w:rFonts w:ascii="Arial" w:hAnsi="Arial" w:cs="Arial"/>
          <w:sz w:val="22"/>
          <w:szCs w:val="22"/>
        </w:rPr>
        <w:tab/>
        <w:t xml:space="preserve">Registrering av samtliga i besättningen ska göras i Sailarena senast </w:t>
      </w:r>
      <w:r w:rsidR="00F31C01">
        <w:rPr>
          <w:rFonts w:ascii="Arial" w:hAnsi="Arial" w:cs="Arial"/>
          <w:sz w:val="22"/>
          <w:szCs w:val="22"/>
        </w:rPr>
        <w:t xml:space="preserve">25 </w:t>
      </w:r>
      <w:r w:rsidR="001B6972">
        <w:rPr>
          <w:rFonts w:ascii="Arial" w:hAnsi="Arial" w:cs="Arial"/>
          <w:sz w:val="22"/>
          <w:szCs w:val="22"/>
        </w:rPr>
        <w:t>Maj 202</w:t>
      </w:r>
      <w:r w:rsidR="00F31C01">
        <w:rPr>
          <w:rFonts w:ascii="Arial" w:hAnsi="Arial" w:cs="Arial"/>
          <w:sz w:val="22"/>
          <w:szCs w:val="22"/>
        </w:rPr>
        <w:t>3</w:t>
      </w:r>
      <w:r w:rsidR="001B6972">
        <w:rPr>
          <w:rFonts w:ascii="Arial" w:hAnsi="Arial" w:cs="Arial"/>
          <w:sz w:val="22"/>
          <w:szCs w:val="22"/>
        </w:rPr>
        <w:t>.</w:t>
      </w:r>
      <w:r w:rsidRPr="007A015D">
        <w:rPr>
          <w:rFonts w:ascii="Arial" w:hAnsi="Arial" w:cs="Arial"/>
          <w:sz w:val="22"/>
          <w:szCs w:val="22"/>
        </w:rPr>
        <w:br/>
      </w:r>
    </w:p>
    <w:p w14:paraId="0330BBA6"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Den som är ansvarig ombord ska kunna styrka klubbmedlemskap, eventuell tävlingslicens och båtens mätbrev eller motsvarande.</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D082232" w14:textId="77777777" w:rsidR="007A015D" w:rsidRDefault="007A015D" w:rsidP="007A015D">
      <w:pPr>
        <w:tabs>
          <w:tab w:val="left" w:pos="567"/>
        </w:tabs>
        <w:spacing w:after="0"/>
        <w:contextualSpacing/>
        <w:rPr>
          <w:rFonts w:ascii="Arial" w:hAnsi="Arial" w:cs="Arial"/>
          <w:sz w:val="22"/>
          <w:szCs w:val="22"/>
        </w:rPr>
      </w:pPr>
    </w:p>
    <w:p w14:paraId="63768F18" w14:textId="6DF7AF89" w:rsidR="007A015D" w:rsidRPr="007A015D" w:rsidRDefault="00F33B09" w:rsidP="001B21D0">
      <w:pPr>
        <w:tabs>
          <w:tab w:val="left" w:pos="567"/>
        </w:tabs>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r>
        <w:rPr>
          <w:rFonts w:ascii="Arial" w:hAnsi="Arial" w:cs="Arial"/>
          <w:sz w:val="22"/>
          <w:szCs w:val="22"/>
        </w:rPr>
        <w:br/>
      </w: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0C022221" w14:textId="1647E25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203EC4">
        <w:rPr>
          <w:rFonts w:ascii="Arial" w:hAnsi="Arial" w:cs="Arial"/>
          <w:sz w:val="22"/>
          <w:szCs w:val="22"/>
        </w:rPr>
        <w:t xml:space="preserve"> och annan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den officiella anslagstavlan på </w:t>
      </w:r>
      <w:r w:rsidR="00EB662D">
        <w:rPr>
          <w:rFonts w:ascii="Arial" w:hAnsi="Arial" w:cs="Arial"/>
          <w:sz w:val="22"/>
          <w:szCs w:val="22"/>
        </w:rPr>
        <w:t>Sailarena</w:t>
      </w:r>
      <w:r w:rsidR="001241A2">
        <w:rPr>
          <w:rFonts w:ascii="Arial" w:hAnsi="Arial" w:cs="Arial"/>
          <w:sz w:val="22"/>
          <w:szCs w:val="22"/>
        </w:rPr>
        <w:t xml:space="preserve"> samt ÖSS Anslagstavla vid Jolleplan</w:t>
      </w:r>
      <w:r w:rsidRPr="007A015D">
        <w:rPr>
          <w:rFonts w:ascii="Arial" w:hAnsi="Arial" w:cs="Arial"/>
          <w:sz w:val="22"/>
          <w:szCs w:val="22"/>
        </w:rPr>
        <w:t>.</w:t>
      </w:r>
      <w:r w:rsidR="009F2501">
        <w:rPr>
          <w:rFonts w:ascii="Arial" w:hAnsi="Arial" w:cs="Arial"/>
          <w:sz w:val="22"/>
          <w:szCs w:val="22"/>
        </w:rPr>
        <w:br/>
      </w: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728176F5" w14:textId="4A3C2655" w:rsidR="002443F2"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p>
    <w:tbl>
      <w:tblPr>
        <w:tblStyle w:val="Tabellrutnt"/>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0"/>
        <w:gridCol w:w="5534"/>
      </w:tblGrid>
      <w:tr w:rsidR="00E10E0B" w14:paraId="15146ED7" w14:textId="77777777" w:rsidTr="00E10E0B">
        <w:tc>
          <w:tcPr>
            <w:tcW w:w="2830" w:type="dxa"/>
          </w:tcPr>
          <w:p w14:paraId="09271B72" w14:textId="5810AA5E" w:rsidR="002443F2" w:rsidRDefault="002443F2" w:rsidP="00E10E0B">
            <w:pPr>
              <w:tabs>
                <w:tab w:val="left" w:pos="567"/>
              </w:tabs>
              <w:spacing w:after="0"/>
              <w:ind w:left="0" w:right="599" w:firstLine="0"/>
              <w:contextualSpacing/>
              <w:rPr>
                <w:rFonts w:ascii="Arial" w:hAnsi="Arial" w:cs="Arial"/>
                <w:sz w:val="22"/>
                <w:szCs w:val="22"/>
              </w:rPr>
            </w:pPr>
            <w:r>
              <w:rPr>
                <w:rFonts w:ascii="Arial" w:hAnsi="Arial" w:cs="Arial"/>
                <w:sz w:val="22"/>
                <w:szCs w:val="22"/>
              </w:rPr>
              <w:t xml:space="preserve">Fredag </w:t>
            </w:r>
            <w:r w:rsidR="00E10E0B">
              <w:rPr>
                <w:rFonts w:ascii="Arial" w:hAnsi="Arial" w:cs="Arial"/>
                <w:sz w:val="22"/>
                <w:szCs w:val="22"/>
              </w:rPr>
              <w:t>1</w:t>
            </w:r>
            <w:r>
              <w:rPr>
                <w:rFonts w:ascii="Arial" w:hAnsi="Arial" w:cs="Arial"/>
                <w:sz w:val="22"/>
                <w:szCs w:val="22"/>
              </w:rPr>
              <w:t xml:space="preserve">7.00 -19.00         </w:t>
            </w:r>
          </w:p>
        </w:tc>
        <w:tc>
          <w:tcPr>
            <w:tcW w:w="5534" w:type="dxa"/>
          </w:tcPr>
          <w:p w14:paraId="6AE6266F"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 xml:space="preserve">Funktionärer på plats för </w:t>
            </w:r>
            <w:proofErr w:type="gramStart"/>
            <w:r>
              <w:rPr>
                <w:rFonts w:ascii="Arial" w:hAnsi="Arial" w:cs="Arial"/>
                <w:sz w:val="22"/>
                <w:szCs w:val="22"/>
              </w:rPr>
              <w:t>underlätta</w:t>
            </w:r>
            <w:proofErr w:type="gramEnd"/>
            <w:r>
              <w:rPr>
                <w:rFonts w:ascii="Arial" w:hAnsi="Arial" w:cs="Arial"/>
                <w:sz w:val="22"/>
                <w:szCs w:val="22"/>
              </w:rPr>
              <w:t xml:space="preserve"> ankomst</w:t>
            </w:r>
          </w:p>
          <w:p w14:paraId="3C549CE9" w14:textId="332D4613" w:rsidR="002443F2" w:rsidRDefault="002443F2" w:rsidP="007A015D">
            <w:pPr>
              <w:tabs>
                <w:tab w:val="left" w:pos="567"/>
              </w:tabs>
              <w:spacing w:after="0"/>
              <w:ind w:left="0" w:firstLine="0"/>
              <w:contextualSpacing/>
              <w:rPr>
                <w:rFonts w:ascii="Arial" w:hAnsi="Arial" w:cs="Arial"/>
                <w:sz w:val="22"/>
                <w:szCs w:val="22"/>
              </w:rPr>
            </w:pPr>
          </w:p>
        </w:tc>
      </w:tr>
      <w:tr w:rsidR="00E10E0B" w14:paraId="7519698F" w14:textId="77777777" w:rsidTr="00E10E0B">
        <w:tc>
          <w:tcPr>
            <w:tcW w:w="2830" w:type="dxa"/>
          </w:tcPr>
          <w:p w14:paraId="4BECD990" w14:textId="5A7820E3" w:rsidR="002443F2" w:rsidRDefault="002443F2" w:rsidP="00E10E0B">
            <w:pPr>
              <w:tabs>
                <w:tab w:val="left" w:pos="567"/>
              </w:tabs>
              <w:spacing w:after="0"/>
              <w:ind w:left="0" w:right="458" w:firstLine="0"/>
              <w:contextualSpacing/>
              <w:rPr>
                <w:rFonts w:ascii="Arial" w:hAnsi="Arial" w:cs="Arial"/>
                <w:sz w:val="22"/>
                <w:szCs w:val="22"/>
              </w:rPr>
            </w:pPr>
            <w:r>
              <w:rPr>
                <w:rFonts w:ascii="Arial" w:hAnsi="Arial" w:cs="Arial"/>
                <w:sz w:val="22"/>
                <w:szCs w:val="22"/>
              </w:rPr>
              <w:t>Lördag</w:t>
            </w:r>
            <w:r w:rsidR="00E10E0B">
              <w:rPr>
                <w:rFonts w:ascii="Arial" w:hAnsi="Arial" w:cs="Arial"/>
                <w:sz w:val="22"/>
                <w:szCs w:val="22"/>
              </w:rPr>
              <w:t xml:space="preserve"> </w:t>
            </w:r>
            <w:r>
              <w:rPr>
                <w:rFonts w:ascii="Arial" w:hAnsi="Arial" w:cs="Arial"/>
                <w:sz w:val="22"/>
                <w:szCs w:val="22"/>
              </w:rPr>
              <w:t xml:space="preserve">08.00 -09.30        </w:t>
            </w:r>
          </w:p>
        </w:tc>
        <w:tc>
          <w:tcPr>
            <w:tcW w:w="5534" w:type="dxa"/>
          </w:tcPr>
          <w:p w14:paraId="64ECF3CC"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 xml:space="preserve">Funktionärer på plats för </w:t>
            </w:r>
            <w:proofErr w:type="gramStart"/>
            <w:r>
              <w:rPr>
                <w:rFonts w:ascii="Arial" w:hAnsi="Arial" w:cs="Arial"/>
                <w:sz w:val="22"/>
                <w:szCs w:val="22"/>
              </w:rPr>
              <w:t>underlätta</w:t>
            </w:r>
            <w:proofErr w:type="gramEnd"/>
            <w:r>
              <w:rPr>
                <w:rFonts w:ascii="Arial" w:hAnsi="Arial" w:cs="Arial"/>
                <w:sz w:val="22"/>
                <w:szCs w:val="22"/>
              </w:rPr>
              <w:t xml:space="preserve"> ankomst</w:t>
            </w:r>
          </w:p>
          <w:p w14:paraId="586350A3" w14:textId="27F108D7" w:rsidR="00E10E0B" w:rsidRDefault="00E10E0B" w:rsidP="007A015D">
            <w:pPr>
              <w:tabs>
                <w:tab w:val="left" w:pos="567"/>
              </w:tabs>
              <w:spacing w:after="0"/>
              <w:ind w:left="0" w:firstLine="0"/>
              <w:contextualSpacing/>
              <w:rPr>
                <w:rFonts w:ascii="Arial" w:hAnsi="Arial" w:cs="Arial"/>
                <w:sz w:val="22"/>
                <w:szCs w:val="22"/>
              </w:rPr>
            </w:pPr>
          </w:p>
        </w:tc>
      </w:tr>
      <w:tr w:rsidR="00E10E0B" w14:paraId="02DD20E8" w14:textId="77777777" w:rsidTr="00E10E0B">
        <w:tc>
          <w:tcPr>
            <w:tcW w:w="2830" w:type="dxa"/>
          </w:tcPr>
          <w:p w14:paraId="6AF385D0" w14:textId="6BF50A6F" w:rsidR="002443F2" w:rsidRDefault="002443F2" w:rsidP="00E10E0B">
            <w:pPr>
              <w:tabs>
                <w:tab w:val="left" w:pos="567"/>
              </w:tabs>
              <w:spacing w:after="0"/>
              <w:ind w:left="0" w:right="599" w:firstLine="0"/>
              <w:contextualSpacing/>
              <w:rPr>
                <w:rFonts w:ascii="Arial" w:hAnsi="Arial" w:cs="Arial"/>
                <w:sz w:val="22"/>
                <w:szCs w:val="22"/>
              </w:rPr>
            </w:pPr>
            <w:r>
              <w:rPr>
                <w:rFonts w:ascii="Arial" w:hAnsi="Arial" w:cs="Arial"/>
                <w:sz w:val="22"/>
                <w:szCs w:val="22"/>
              </w:rPr>
              <w:t>Lördag 09.30</w:t>
            </w:r>
          </w:p>
        </w:tc>
        <w:tc>
          <w:tcPr>
            <w:tcW w:w="5534" w:type="dxa"/>
          </w:tcPr>
          <w:p w14:paraId="6E99E3D8" w14:textId="3494BBC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Seglarmöte</w:t>
            </w:r>
            <w:r w:rsidR="001B6972">
              <w:rPr>
                <w:rFonts w:ascii="Arial" w:hAnsi="Arial" w:cs="Arial"/>
                <w:sz w:val="22"/>
                <w:szCs w:val="22"/>
              </w:rPr>
              <w:t xml:space="preserve">. </w:t>
            </w:r>
            <w:r w:rsidR="007E6007">
              <w:rPr>
                <w:rFonts w:ascii="Arial" w:hAnsi="Arial" w:cs="Arial"/>
                <w:sz w:val="22"/>
                <w:szCs w:val="22"/>
              </w:rPr>
              <w:t>Vid Surfskjulet</w:t>
            </w:r>
          </w:p>
          <w:p w14:paraId="6B6C8AD8" w14:textId="4FE0DAED" w:rsidR="002443F2" w:rsidRDefault="002443F2" w:rsidP="007A015D">
            <w:pPr>
              <w:tabs>
                <w:tab w:val="left" w:pos="567"/>
              </w:tabs>
              <w:spacing w:after="0"/>
              <w:ind w:left="0" w:firstLine="0"/>
              <w:contextualSpacing/>
              <w:rPr>
                <w:rFonts w:ascii="Arial" w:hAnsi="Arial" w:cs="Arial"/>
                <w:sz w:val="22"/>
                <w:szCs w:val="22"/>
              </w:rPr>
            </w:pPr>
          </w:p>
          <w:p w14:paraId="1B6167F0" w14:textId="7151D530" w:rsidR="00E10E0B" w:rsidRDefault="00E10E0B" w:rsidP="007A015D">
            <w:pPr>
              <w:tabs>
                <w:tab w:val="left" w:pos="567"/>
              </w:tabs>
              <w:spacing w:after="0"/>
              <w:ind w:left="0" w:firstLine="0"/>
              <w:contextualSpacing/>
              <w:rPr>
                <w:rFonts w:ascii="Arial" w:hAnsi="Arial" w:cs="Arial"/>
                <w:sz w:val="22"/>
                <w:szCs w:val="22"/>
              </w:rPr>
            </w:pPr>
          </w:p>
        </w:tc>
      </w:tr>
      <w:tr w:rsidR="00E10E0B" w14:paraId="5F408D56" w14:textId="77777777" w:rsidTr="00E10E0B">
        <w:tc>
          <w:tcPr>
            <w:tcW w:w="2830" w:type="dxa"/>
          </w:tcPr>
          <w:p w14:paraId="78441907" w14:textId="2C72D776" w:rsidR="002443F2" w:rsidRDefault="002443F2" w:rsidP="00E10E0B">
            <w:pPr>
              <w:tabs>
                <w:tab w:val="left" w:pos="567"/>
              </w:tabs>
              <w:spacing w:after="0"/>
              <w:ind w:left="0" w:right="1025" w:firstLine="0"/>
              <w:contextualSpacing/>
              <w:rPr>
                <w:rFonts w:ascii="Arial" w:hAnsi="Arial" w:cs="Arial"/>
                <w:sz w:val="22"/>
                <w:szCs w:val="22"/>
              </w:rPr>
            </w:pPr>
            <w:r>
              <w:rPr>
                <w:rFonts w:ascii="Arial" w:hAnsi="Arial" w:cs="Arial"/>
                <w:sz w:val="22"/>
                <w:szCs w:val="22"/>
              </w:rPr>
              <w:t>Lördag 11.00</w:t>
            </w:r>
          </w:p>
        </w:tc>
        <w:tc>
          <w:tcPr>
            <w:tcW w:w="5534" w:type="dxa"/>
          </w:tcPr>
          <w:p w14:paraId="1A95DEDC"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Varningssignal för första startande klassen.</w:t>
            </w:r>
          </w:p>
          <w:p w14:paraId="67811CF3" w14:textId="7D6B5B2E" w:rsidR="002443F2" w:rsidRDefault="002443F2" w:rsidP="007A015D">
            <w:pPr>
              <w:tabs>
                <w:tab w:val="left" w:pos="567"/>
              </w:tabs>
              <w:spacing w:after="0"/>
              <w:ind w:left="0" w:firstLine="0"/>
              <w:contextualSpacing/>
              <w:rPr>
                <w:rFonts w:ascii="Arial" w:hAnsi="Arial" w:cs="Arial"/>
                <w:sz w:val="22"/>
                <w:szCs w:val="22"/>
              </w:rPr>
            </w:pPr>
          </w:p>
        </w:tc>
      </w:tr>
      <w:tr w:rsidR="00E10E0B" w14:paraId="61030B43" w14:textId="77777777" w:rsidTr="00E10E0B">
        <w:tc>
          <w:tcPr>
            <w:tcW w:w="2830" w:type="dxa"/>
          </w:tcPr>
          <w:p w14:paraId="4A7B0E22" w14:textId="308E3CFD" w:rsidR="002443F2" w:rsidRDefault="002443F2" w:rsidP="00E10E0B">
            <w:pPr>
              <w:tabs>
                <w:tab w:val="left" w:pos="567"/>
              </w:tabs>
              <w:spacing w:after="0"/>
              <w:ind w:left="0" w:right="741" w:firstLine="0"/>
              <w:contextualSpacing/>
              <w:rPr>
                <w:rFonts w:ascii="Arial" w:hAnsi="Arial" w:cs="Arial"/>
                <w:sz w:val="22"/>
                <w:szCs w:val="22"/>
              </w:rPr>
            </w:pPr>
            <w:r>
              <w:rPr>
                <w:rFonts w:ascii="Arial" w:hAnsi="Arial" w:cs="Arial"/>
                <w:sz w:val="22"/>
                <w:szCs w:val="22"/>
              </w:rPr>
              <w:t>Söndag 10.00</w:t>
            </w:r>
          </w:p>
        </w:tc>
        <w:tc>
          <w:tcPr>
            <w:tcW w:w="5534" w:type="dxa"/>
          </w:tcPr>
          <w:p w14:paraId="5657AAB4" w14:textId="3E177CC6" w:rsidR="002443F2" w:rsidRDefault="002443F2" w:rsidP="002443F2">
            <w:pPr>
              <w:tabs>
                <w:tab w:val="left" w:pos="567"/>
              </w:tabs>
              <w:spacing w:after="0"/>
              <w:ind w:left="0" w:firstLine="0"/>
              <w:contextualSpacing/>
              <w:rPr>
                <w:rFonts w:ascii="Arial" w:hAnsi="Arial" w:cs="Arial"/>
                <w:sz w:val="22"/>
                <w:szCs w:val="22"/>
              </w:rPr>
            </w:pPr>
            <w:r>
              <w:rPr>
                <w:rFonts w:ascii="Arial" w:hAnsi="Arial" w:cs="Arial"/>
                <w:sz w:val="22"/>
                <w:szCs w:val="22"/>
              </w:rPr>
              <w:t>Varningssignal för första startande klassen.</w:t>
            </w:r>
          </w:p>
          <w:p w14:paraId="261A9EF5" w14:textId="77777777" w:rsidR="00E10E0B" w:rsidRDefault="00E10E0B" w:rsidP="002443F2">
            <w:pPr>
              <w:tabs>
                <w:tab w:val="left" w:pos="567"/>
              </w:tabs>
              <w:spacing w:after="0"/>
              <w:ind w:left="0" w:firstLine="0"/>
              <w:contextualSpacing/>
              <w:rPr>
                <w:rFonts w:ascii="Arial" w:hAnsi="Arial" w:cs="Arial"/>
                <w:sz w:val="22"/>
                <w:szCs w:val="22"/>
              </w:rPr>
            </w:pPr>
          </w:p>
          <w:p w14:paraId="2E7CDBD9" w14:textId="6650ED7A"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Ingen start efter 15.00</w:t>
            </w:r>
          </w:p>
          <w:p w14:paraId="49B33E4E" w14:textId="77777777" w:rsidR="00E10E0B" w:rsidRDefault="00E10E0B" w:rsidP="007A015D">
            <w:pPr>
              <w:tabs>
                <w:tab w:val="left" w:pos="567"/>
              </w:tabs>
              <w:spacing w:after="0"/>
              <w:ind w:left="0" w:firstLine="0"/>
              <w:contextualSpacing/>
              <w:rPr>
                <w:rFonts w:ascii="Arial" w:hAnsi="Arial" w:cs="Arial"/>
                <w:sz w:val="22"/>
                <w:szCs w:val="22"/>
              </w:rPr>
            </w:pPr>
          </w:p>
          <w:p w14:paraId="621EEA8A" w14:textId="77777777" w:rsidR="002443F2" w:rsidRDefault="002443F2" w:rsidP="007A015D">
            <w:pPr>
              <w:tabs>
                <w:tab w:val="left" w:pos="567"/>
              </w:tabs>
              <w:spacing w:after="0"/>
              <w:ind w:left="0" w:firstLine="0"/>
              <w:contextualSpacing/>
              <w:rPr>
                <w:rFonts w:ascii="Arial" w:hAnsi="Arial" w:cs="Arial"/>
                <w:sz w:val="22"/>
                <w:szCs w:val="22"/>
              </w:rPr>
            </w:pPr>
            <w:r>
              <w:rPr>
                <w:rFonts w:ascii="Arial" w:hAnsi="Arial" w:cs="Arial"/>
                <w:sz w:val="22"/>
                <w:szCs w:val="22"/>
              </w:rPr>
              <w:t xml:space="preserve">Prisutdelning så fort </w:t>
            </w:r>
            <w:r w:rsidR="00E10E0B">
              <w:rPr>
                <w:rFonts w:ascii="Arial" w:hAnsi="Arial" w:cs="Arial"/>
                <w:sz w:val="22"/>
                <w:szCs w:val="22"/>
              </w:rPr>
              <w:t>resultaten är klara.</w:t>
            </w:r>
          </w:p>
          <w:p w14:paraId="64B6B883" w14:textId="77777777" w:rsidR="00B051A6" w:rsidRDefault="00B051A6" w:rsidP="007A015D">
            <w:pPr>
              <w:tabs>
                <w:tab w:val="left" w:pos="567"/>
              </w:tabs>
              <w:spacing w:after="0"/>
              <w:ind w:left="0" w:firstLine="0"/>
              <w:contextualSpacing/>
              <w:rPr>
                <w:rFonts w:ascii="Arial" w:hAnsi="Arial" w:cs="Arial"/>
                <w:sz w:val="22"/>
                <w:szCs w:val="22"/>
              </w:rPr>
            </w:pPr>
          </w:p>
          <w:p w14:paraId="6DDA0BC9" w14:textId="57189270" w:rsidR="00B051A6" w:rsidRDefault="00B051A6" w:rsidP="007A015D">
            <w:pPr>
              <w:tabs>
                <w:tab w:val="left" w:pos="567"/>
              </w:tabs>
              <w:spacing w:after="0"/>
              <w:ind w:left="0" w:firstLine="0"/>
              <w:contextualSpacing/>
              <w:rPr>
                <w:rFonts w:ascii="Arial" w:hAnsi="Arial" w:cs="Arial"/>
                <w:sz w:val="22"/>
                <w:szCs w:val="22"/>
              </w:rPr>
            </w:pPr>
          </w:p>
        </w:tc>
      </w:tr>
    </w:tbl>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74075E71" w14:textId="3359EB5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7E6007">
        <w:rPr>
          <w:rFonts w:ascii="Arial" w:hAnsi="Arial" w:cs="Arial"/>
          <w:sz w:val="22"/>
          <w:szCs w:val="22"/>
        </w:rPr>
        <w:t>8</w:t>
      </w:r>
      <w:r w:rsidRPr="007A015D">
        <w:rPr>
          <w:rFonts w:ascii="Arial" w:hAnsi="Arial" w:cs="Arial"/>
          <w:sz w:val="22"/>
          <w:szCs w:val="22"/>
        </w:rPr>
        <w:t xml:space="preserve"> kappseglingar är planerade.</w:t>
      </w:r>
    </w:p>
    <w:p w14:paraId="59BF1A59" w14:textId="77777777" w:rsidR="007A015D" w:rsidRPr="007A015D" w:rsidRDefault="007A015D" w:rsidP="007A015D">
      <w:pPr>
        <w:tabs>
          <w:tab w:val="left" w:pos="567"/>
        </w:tabs>
        <w:spacing w:after="0"/>
        <w:contextualSpacing/>
        <w:rPr>
          <w:rFonts w:ascii="Arial" w:hAnsi="Arial" w:cs="Arial"/>
          <w:sz w:val="22"/>
          <w:szCs w:val="22"/>
        </w:rPr>
      </w:pPr>
    </w:p>
    <w:p w14:paraId="4AC33A58" w14:textId="4AC6F46E" w:rsidR="007A015D" w:rsidRPr="000F2311" w:rsidRDefault="007A015D" w:rsidP="00E10E0B">
      <w:pPr>
        <w:tabs>
          <w:tab w:val="left" w:pos="567"/>
        </w:tabs>
        <w:spacing w:after="0"/>
        <w:contextualSpacing/>
        <w:rPr>
          <w:rFonts w:ascii="Arial" w:hAnsi="Arial" w:cs="Arial"/>
          <w:i/>
          <w:iCs/>
          <w:sz w:val="22"/>
          <w:szCs w:val="22"/>
        </w:rPr>
      </w:pPr>
      <w:r w:rsidRPr="007A015D">
        <w:rPr>
          <w:rFonts w:ascii="Arial" w:hAnsi="Arial" w:cs="Arial"/>
          <w:sz w:val="22"/>
          <w:szCs w:val="22"/>
        </w:rPr>
        <w:t>7.2</w:t>
      </w:r>
      <w:r w:rsidRPr="007A015D">
        <w:rPr>
          <w:rFonts w:ascii="Arial" w:hAnsi="Arial" w:cs="Arial"/>
          <w:sz w:val="22"/>
          <w:szCs w:val="22"/>
        </w:rPr>
        <w:tab/>
      </w:r>
      <w:r w:rsidR="00E10E0B">
        <w:rPr>
          <w:rFonts w:ascii="Arial" w:hAnsi="Arial" w:cs="Arial"/>
          <w:sz w:val="22"/>
          <w:szCs w:val="22"/>
        </w:rPr>
        <w:t>Formatet är en rak serie utan gruppindelning</w:t>
      </w:r>
    </w:p>
    <w:p w14:paraId="6D87550E" w14:textId="77F526F9" w:rsidR="007A015D" w:rsidRDefault="007A015D" w:rsidP="007A015D">
      <w:pPr>
        <w:tabs>
          <w:tab w:val="left" w:pos="567"/>
        </w:tabs>
        <w:spacing w:after="0"/>
        <w:contextualSpacing/>
        <w:rPr>
          <w:rFonts w:ascii="Arial" w:hAnsi="Arial" w:cs="Arial"/>
          <w:sz w:val="22"/>
          <w:szCs w:val="22"/>
        </w:rPr>
      </w:pPr>
    </w:p>
    <w:p w14:paraId="12E51718" w14:textId="77777777" w:rsidR="000F2311" w:rsidRPr="007A015D" w:rsidRDefault="000F2311" w:rsidP="007A015D">
      <w:pPr>
        <w:tabs>
          <w:tab w:val="left" w:pos="567"/>
        </w:tabs>
        <w:spacing w:after="0"/>
        <w:contextualSpacing/>
        <w:rPr>
          <w:rFonts w:ascii="Arial" w:hAnsi="Arial" w:cs="Arial"/>
          <w:sz w:val="22"/>
          <w:szCs w:val="22"/>
        </w:rPr>
      </w:pPr>
    </w:p>
    <w:p w14:paraId="39517569" w14:textId="77777777" w:rsidR="00F31C01" w:rsidRDefault="00F31C01" w:rsidP="007A015D">
      <w:pPr>
        <w:tabs>
          <w:tab w:val="left" w:pos="567"/>
        </w:tabs>
        <w:spacing w:after="0"/>
        <w:contextualSpacing/>
        <w:rPr>
          <w:rFonts w:ascii="Arial" w:hAnsi="Arial" w:cs="Arial"/>
          <w:b/>
          <w:bCs/>
          <w:sz w:val="22"/>
          <w:szCs w:val="22"/>
        </w:rPr>
      </w:pPr>
    </w:p>
    <w:p w14:paraId="20C0E1F7" w14:textId="77777777" w:rsidR="00F31C01" w:rsidRDefault="00F31C01" w:rsidP="007A015D">
      <w:pPr>
        <w:tabs>
          <w:tab w:val="left" w:pos="567"/>
        </w:tabs>
        <w:spacing w:after="0"/>
        <w:contextualSpacing/>
        <w:rPr>
          <w:rFonts w:ascii="Arial" w:hAnsi="Arial" w:cs="Arial"/>
          <w:b/>
          <w:bCs/>
          <w:sz w:val="22"/>
          <w:szCs w:val="22"/>
        </w:rPr>
      </w:pPr>
    </w:p>
    <w:p w14:paraId="15388E5F" w14:textId="77777777" w:rsidR="00F31C01" w:rsidRDefault="00F31C01" w:rsidP="007A015D">
      <w:pPr>
        <w:tabs>
          <w:tab w:val="left" w:pos="567"/>
        </w:tabs>
        <w:spacing w:after="0"/>
        <w:contextualSpacing/>
        <w:rPr>
          <w:rFonts w:ascii="Arial" w:hAnsi="Arial" w:cs="Arial"/>
          <w:b/>
          <w:bCs/>
          <w:sz w:val="22"/>
          <w:szCs w:val="22"/>
        </w:rPr>
      </w:pPr>
      <w:r>
        <w:rPr>
          <w:rFonts w:ascii="Arial" w:hAnsi="Arial" w:cs="Arial"/>
          <w:b/>
          <w:bCs/>
          <w:sz w:val="22"/>
          <w:szCs w:val="22"/>
        </w:rPr>
        <w:lastRenderedPageBreak/>
        <w:t xml:space="preserve"> </w:t>
      </w:r>
    </w:p>
    <w:p w14:paraId="7BD6FB2F" w14:textId="5B34D768"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046A6BB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B43931">
        <w:rPr>
          <w:rFonts w:ascii="Arial" w:hAnsi="Arial" w:cs="Arial"/>
          <w:sz w:val="22"/>
          <w:szCs w:val="22"/>
        </w:rPr>
        <w:t xml:space="preserve">Seglingarna kommer att ske i Kungsbackafjorden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2D2073D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B43931">
        <w:rPr>
          <w:rFonts w:ascii="Arial" w:hAnsi="Arial" w:cs="Arial"/>
          <w:sz w:val="22"/>
          <w:szCs w:val="22"/>
        </w:rPr>
        <w:t>Banan kommer vara en Kryss - Länsbana</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76C59945" w14:textId="4D9C1021"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9.1</w:t>
      </w:r>
      <w:r w:rsidRPr="007A015D">
        <w:rPr>
          <w:rFonts w:ascii="Arial" w:hAnsi="Arial" w:cs="Arial"/>
          <w:sz w:val="22"/>
          <w:szCs w:val="22"/>
        </w:rPr>
        <w:tab/>
        <w:t>KSR appendix P gäller.</w:t>
      </w:r>
      <w:r w:rsidRPr="007A015D">
        <w:rPr>
          <w:rFonts w:ascii="Arial" w:hAnsi="Arial" w:cs="Arial"/>
          <w:sz w:val="22"/>
          <w:szCs w:val="22"/>
        </w:rPr>
        <w:br/>
      </w:r>
    </w:p>
    <w:p w14:paraId="1595DB90" w14:textId="77777777" w:rsidR="007A015D" w:rsidRPr="007A015D" w:rsidRDefault="007A015D" w:rsidP="007A015D">
      <w:pPr>
        <w:tabs>
          <w:tab w:val="left" w:pos="567"/>
        </w:tabs>
        <w:spacing w:after="0"/>
        <w:contextualSpacing/>
        <w:rPr>
          <w:rFonts w:ascii="Arial" w:hAnsi="Arial" w:cs="Arial"/>
          <w:sz w:val="22"/>
          <w:szCs w:val="22"/>
        </w:rPr>
      </w:pPr>
    </w:p>
    <w:p w14:paraId="3114E194" w14:textId="1BA70F24"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9.2</w:t>
      </w:r>
      <w:r w:rsidRPr="007A015D">
        <w:rPr>
          <w:rFonts w:ascii="Arial" w:hAnsi="Arial" w:cs="Arial"/>
          <w:sz w:val="22"/>
          <w:szCs w:val="22"/>
        </w:rPr>
        <w:tab/>
        <w:t>KSR appendix</w:t>
      </w:r>
      <w:r w:rsidR="00562781">
        <w:rPr>
          <w:rFonts w:ascii="Arial" w:hAnsi="Arial" w:cs="Arial"/>
          <w:sz w:val="22"/>
          <w:szCs w:val="22"/>
        </w:rPr>
        <w:t xml:space="preserve"> </w:t>
      </w:r>
      <w:r w:rsidR="005F3E0A">
        <w:rPr>
          <w:rFonts w:ascii="Arial" w:hAnsi="Arial" w:cs="Arial"/>
          <w:sz w:val="22"/>
          <w:szCs w:val="22"/>
        </w:rPr>
        <w:t>T</w:t>
      </w:r>
      <w:r w:rsidR="007E6007">
        <w:rPr>
          <w:rFonts w:ascii="Arial" w:hAnsi="Arial" w:cs="Arial"/>
          <w:sz w:val="22"/>
          <w:szCs w:val="22"/>
        </w:rPr>
        <w:t>1</w:t>
      </w:r>
      <w:r w:rsidRPr="007A015D">
        <w:rPr>
          <w:rFonts w:ascii="Arial" w:hAnsi="Arial" w:cs="Arial"/>
          <w:sz w:val="22"/>
          <w:szCs w:val="22"/>
        </w:rPr>
        <w:br/>
      </w:r>
    </w:p>
    <w:p w14:paraId="091EC26F" w14:textId="77777777" w:rsidR="007A015D" w:rsidRPr="007A015D" w:rsidRDefault="007A015D" w:rsidP="007A015D">
      <w:pPr>
        <w:tabs>
          <w:tab w:val="left" w:pos="567"/>
        </w:tabs>
        <w:spacing w:after="0"/>
        <w:contextualSpacing/>
        <w:rPr>
          <w:rFonts w:ascii="Arial" w:hAnsi="Arial" w:cs="Arial"/>
          <w:sz w:val="22"/>
          <w:szCs w:val="22"/>
        </w:rPr>
      </w:pPr>
    </w:p>
    <w:p w14:paraId="7C15E3BA" w14:textId="45B31A70"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9.3</w:t>
      </w:r>
      <w:r w:rsidRPr="007A015D">
        <w:rPr>
          <w:rFonts w:ascii="Arial" w:hAnsi="Arial" w:cs="Arial"/>
          <w:sz w:val="22"/>
          <w:szCs w:val="22"/>
        </w:rPr>
        <w:tab/>
        <w:t>Utöver straff enligt KSR 64.</w:t>
      </w:r>
      <w:r w:rsidR="001B3435">
        <w:rPr>
          <w:rFonts w:ascii="Arial" w:hAnsi="Arial" w:cs="Arial"/>
          <w:sz w:val="22"/>
          <w:szCs w:val="22"/>
        </w:rPr>
        <w:t>2</w:t>
      </w:r>
      <w:r w:rsidRPr="007A015D">
        <w:rPr>
          <w:rFonts w:ascii="Arial" w:hAnsi="Arial" w:cs="Arial"/>
          <w:sz w:val="22"/>
          <w:szCs w:val="22"/>
        </w:rPr>
        <w:t xml:space="preserve"> kan protestkommittén straffa en båt</w:t>
      </w:r>
      <w:r w:rsidR="00386DF0">
        <w:rPr>
          <w:rFonts w:ascii="Arial" w:hAnsi="Arial" w:cs="Arial"/>
          <w:sz w:val="22"/>
          <w:szCs w:val="22"/>
        </w:rPr>
        <w:t xml:space="preserve"> enligt KSR 44.3c</w:t>
      </w:r>
      <w:r w:rsidRPr="007A015D">
        <w:rPr>
          <w:rFonts w:ascii="Arial" w:hAnsi="Arial" w:cs="Arial"/>
          <w:sz w:val="22"/>
          <w:szCs w:val="22"/>
        </w:rPr>
        <w:t>.</w:t>
      </w:r>
      <w:r w:rsidRPr="007A015D">
        <w:rPr>
          <w:rFonts w:ascii="Arial" w:hAnsi="Arial" w:cs="Arial"/>
          <w:sz w:val="22"/>
          <w:szCs w:val="22"/>
        </w:rPr>
        <w:br/>
      </w:r>
    </w:p>
    <w:p w14:paraId="6ECE5ABE" w14:textId="77777777" w:rsidR="007A015D" w:rsidRPr="007A015D" w:rsidRDefault="007A015D" w:rsidP="007A015D">
      <w:pPr>
        <w:tabs>
          <w:tab w:val="left" w:pos="567"/>
        </w:tabs>
        <w:spacing w:after="0"/>
        <w:contextualSpacing/>
        <w:rPr>
          <w:rFonts w:ascii="Arial" w:hAnsi="Arial" w:cs="Arial"/>
          <w:sz w:val="22"/>
          <w:szCs w:val="22"/>
        </w:rPr>
      </w:pPr>
    </w:p>
    <w:p w14:paraId="7D7C14BE" w14:textId="77777777" w:rsidR="007A015D" w:rsidRPr="007A015D" w:rsidRDefault="007A015D"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296E4672" w14:textId="7723989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t>KSR A5.3 gäller.</w:t>
      </w:r>
      <w:r w:rsidR="00C07AE7">
        <w:rPr>
          <w:rFonts w:ascii="Arial" w:hAnsi="Arial" w:cs="Arial"/>
          <w:sz w:val="22"/>
          <w:szCs w:val="22"/>
        </w:rPr>
        <w:br/>
      </w:r>
    </w:p>
    <w:p w14:paraId="7D29CF6A" w14:textId="2318CBC1" w:rsidR="00525917" w:rsidRDefault="00525917" w:rsidP="007A015D">
      <w:pPr>
        <w:tabs>
          <w:tab w:val="left" w:pos="567"/>
        </w:tabs>
        <w:spacing w:after="0"/>
        <w:contextualSpacing/>
        <w:rPr>
          <w:rFonts w:ascii="Arial" w:hAnsi="Arial" w:cs="Arial"/>
          <w:sz w:val="22"/>
          <w:szCs w:val="22"/>
        </w:rPr>
      </w:pPr>
      <w:r w:rsidRPr="007A015D">
        <w:rPr>
          <w:rFonts w:ascii="Arial" w:hAnsi="Arial" w:cs="Arial"/>
          <w:sz w:val="22"/>
          <w:szCs w:val="22"/>
        </w:rPr>
        <w:t>10.</w:t>
      </w:r>
      <w:r>
        <w:rPr>
          <w:rFonts w:ascii="Arial" w:hAnsi="Arial" w:cs="Arial"/>
          <w:sz w:val="22"/>
          <w:szCs w:val="22"/>
        </w:rPr>
        <w:t>2</w:t>
      </w:r>
      <w:r w:rsidRPr="007A015D">
        <w:rPr>
          <w:rFonts w:ascii="Arial" w:hAnsi="Arial" w:cs="Arial"/>
          <w:sz w:val="22"/>
          <w:szCs w:val="22"/>
        </w:rPr>
        <w:tab/>
        <w:t>Kappseglingskommittén gör inga ändringar av resultat 24 timmar efter den sista kappseglingen enligt de villkor som framgår av KSR 90.3e.</w:t>
      </w:r>
      <w:r w:rsidR="00C07AE7">
        <w:rPr>
          <w:rFonts w:ascii="Arial" w:hAnsi="Arial" w:cs="Arial"/>
          <w:sz w:val="22"/>
          <w:szCs w:val="22"/>
        </w:rPr>
        <w:br/>
      </w:r>
    </w:p>
    <w:p w14:paraId="726C74A6" w14:textId="1E600E4D" w:rsidR="008750E2" w:rsidRDefault="00A15877" w:rsidP="007A015D">
      <w:pPr>
        <w:tabs>
          <w:tab w:val="left" w:pos="567"/>
        </w:tabs>
        <w:spacing w:after="0"/>
        <w:contextualSpacing/>
        <w:rPr>
          <w:rFonts w:ascii="Arial" w:hAnsi="Arial" w:cs="Arial"/>
          <w:sz w:val="22"/>
          <w:szCs w:val="22"/>
        </w:rPr>
      </w:pPr>
      <w:r>
        <w:rPr>
          <w:rFonts w:ascii="Arial" w:hAnsi="Arial" w:cs="Arial"/>
          <w:sz w:val="22"/>
          <w:szCs w:val="22"/>
        </w:rPr>
        <w:t>10.3</w:t>
      </w:r>
      <w:r>
        <w:rPr>
          <w:rFonts w:ascii="Arial" w:hAnsi="Arial" w:cs="Arial"/>
          <w:sz w:val="22"/>
          <w:szCs w:val="22"/>
        </w:rPr>
        <w:tab/>
        <w:t xml:space="preserve">KSR A2.1 ändras så att </w:t>
      </w:r>
      <w:r w:rsidR="003A4FC9">
        <w:rPr>
          <w:rFonts w:ascii="Arial" w:hAnsi="Arial" w:cs="Arial"/>
          <w:sz w:val="22"/>
          <w:szCs w:val="22"/>
        </w:rPr>
        <w:t xml:space="preserve">vid tre eller färre genomförda kappseglingar räknas </w:t>
      </w:r>
      <w:r w:rsidR="008A6519">
        <w:rPr>
          <w:rFonts w:ascii="Arial" w:hAnsi="Arial" w:cs="Arial"/>
          <w:sz w:val="22"/>
          <w:szCs w:val="22"/>
        </w:rPr>
        <w:t>samtliga</w:t>
      </w:r>
      <w:r w:rsidR="00116DBD">
        <w:rPr>
          <w:rFonts w:ascii="Arial" w:hAnsi="Arial" w:cs="Arial"/>
          <w:sz w:val="22"/>
          <w:szCs w:val="22"/>
        </w:rPr>
        <w:t xml:space="preserve"> och vid fler ä</w:t>
      </w:r>
      <w:r w:rsidR="00C609C6">
        <w:rPr>
          <w:rFonts w:ascii="Arial" w:hAnsi="Arial" w:cs="Arial"/>
          <w:sz w:val="22"/>
          <w:szCs w:val="22"/>
        </w:rPr>
        <w:t>n</w:t>
      </w:r>
      <w:r w:rsidR="00116DBD">
        <w:rPr>
          <w:rFonts w:ascii="Arial" w:hAnsi="Arial" w:cs="Arial"/>
          <w:sz w:val="22"/>
          <w:szCs w:val="22"/>
        </w:rPr>
        <w:t xml:space="preserve"> tre genomförda</w:t>
      </w:r>
      <w:r w:rsidR="00C609C6">
        <w:rPr>
          <w:rFonts w:ascii="Arial" w:hAnsi="Arial" w:cs="Arial"/>
          <w:sz w:val="22"/>
          <w:szCs w:val="22"/>
        </w:rPr>
        <w:t xml:space="preserve"> kappseglingar</w:t>
      </w:r>
      <w:r w:rsidR="00116DBD">
        <w:rPr>
          <w:rFonts w:ascii="Arial" w:hAnsi="Arial" w:cs="Arial"/>
          <w:sz w:val="22"/>
          <w:szCs w:val="22"/>
        </w:rPr>
        <w:t xml:space="preserve"> får </w:t>
      </w:r>
      <w:r w:rsidR="003A056F">
        <w:rPr>
          <w:rFonts w:ascii="Arial" w:hAnsi="Arial" w:cs="Arial"/>
          <w:sz w:val="22"/>
          <w:szCs w:val="22"/>
        </w:rPr>
        <w:t>d</w:t>
      </w:r>
      <w:r w:rsidR="00116DBD">
        <w:rPr>
          <w:rFonts w:ascii="Arial" w:hAnsi="Arial" w:cs="Arial"/>
          <w:sz w:val="22"/>
          <w:szCs w:val="22"/>
        </w:rPr>
        <w:t>en</w:t>
      </w:r>
      <w:r w:rsidR="003A056F">
        <w:rPr>
          <w:rFonts w:ascii="Arial" w:hAnsi="Arial" w:cs="Arial"/>
          <w:sz w:val="22"/>
          <w:szCs w:val="22"/>
        </w:rPr>
        <w:t xml:space="preserve"> sämsta</w:t>
      </w:r>
      <w:r w:rsidR="00116DBD">
        <w:rPr>
          <w:rFonts w:ascii="Arial" w:hAnsi="Arial" w:cs="Arial"/>
          <w:sz w:val="22"/>
          <w:szCs w:val="22"/>
        </w:rPr>
        <w:t xml:space="preserve"> räknas bort.</w:t>
      </w:r>
    </w:p>
    <w:p w14:paraId="66117085" w14:textId="77777777" w:rsidR="008750E2" w:rsidRDefault="008750E2" w:rsidP="007A015D">
      <w:pPr>
        <w:tabs>
          <w:tab w:val="left" w:pos="567"/>
        </w:tabs>
        <w:spacing w:after="0"/>
        <w:contextualSpacing/>
        <w:rPr>
          <w:rFonts w:ascii="Arial" w:hAnsi="Arial" w:cs="Arial"/>
          <w:sz w:val="22"/>
          <w:szCs w:val="22"/>
        </w:rPr>
      </w:pPr>
    </w:p>
    <w:p w14:paraId="640C05A1" w14:textId="3143DCB1" w:rsidR="007A015D" w:rsidRPr="007A015D" w:rsidRDefault="007A015D" w:rsidP="007A015D">
      <w:pPr>
        <w:tabs>
          <w:tab w:val="left" w:pos="567"/>
        </w:tabs>
        <w:spacing w:after="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38AB9B09" w14:textId="3CCBBC72"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F97C31">
        <w:rPr>
          <w:rFonts w:ascii="Arial" w:hAnsi="Arial" w:cs="Arial"/>
          <w:sz w:val="22"/>
          <w:szCs w:val="22"/>
        </w:rPr>
        <w:t xml:space="preserve">Priser delas ut till Plats 1 till 3 i varje klass, Samt för klassen 29er bästa </w:t>
      </w:r>
      <w:r w:rsidR="007E6007">
        <w:rPr>
          <w:rFonts w:ascii="Arial" w:hAnsi="Arial" w:cs="Arial"/>
          <w:sz w:val="22"/>
          <w:szCs w:val="22"/>
        </w:rPr>
        <w:t xml:space="preserve">mix, </w:t>
      </w:r>
      <w:r w:rsidR="00F97C31">
        <w:rPr>
          <w:rFonts w:ascii="Arial" w:hAnsi="Arial" w:cs="Arial"/>
          <w:sz w:val="22"/>
          <w:szCs w:val="22"/>
        </w:rPr>
        <w:t>kvinnliga och manliga besättning</w:t>
      </w:r>
    </w:p>
    <w:p w14:paraId="2A677BF7" w14:textId="77777777" w:rsidR="007A015D" w:rsidRPr="007A015D" w:rsidRDefault="007A015D" w:rsidP="007A015D">
      <w:pPr>
        <w:tabs>
          <w:tab w:val="left" w:pos="567"/>
        </w:tabs>
        <w:spacing w:after="0"/>
        <w:contextualSpacing/>
        <w:rPr>
          <w:rFonts w:ascii="Arial" w:hAnsi="Arial" w:cs="Arial"/>
          <w:sz w:val="22"/>
          <w:szCs w:val="22"/>
        </w:rPr>
      </w:pPr>
    </w:p>
    <w:p w14:paraId="587E75D3" w14:textId="13921AF0" w:rsidR="007A015D" w:rsidRDefault="007A015D"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71A2497E"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F97C31">
        <w:rPr>
          <w:rFonts w:ascii="Arial" w:hAnsi="Arial" w:cs="Arial"/>
          <w:sz w:val="22"/>
          <w:szCs w:val="22"/>
        </w:rPr>
        <w:t>202</w:t>
      </w:r>
      <w:r w:rsidR="00F31C01">
        <w:rPr>
          <w:rFonts w:ascii="Arial" w:hAnsi="Arial" w:cs="Arial"/>
          <w:sz w:val="22"/>
          <w:szCs w:val="22"/>
        </w:rPr>
        <w:t>3</w:t>
      </w:r>
      <w:r w:rsidR="00F97C31">
        <w:rPr>
          <w:rFonts w:ascii="Arial" w:hAnsi="Arial" w:cs="Arial"/>
          <w:sz w:val="22"/>
          <w:szCs w:val="22"/>
        </w:rPr>
        <w:t>-0</w:t>
      </w:r>
      <w:r w:rsidR="00F31C01">
        <w:rPr>
          <w:rFonts w:ascii="Arial" w:hAnsi="Arial" w:cs="Arial"/>
          <w:sz w:val="22"/>
          <w:szCs w:val="22"/>
        </w:rPr>
        <w:t>5</w:t>
      </w:r>
      <w:r w:rsidR="00F97C31">
        <w:rPr>
          <w:rFonts w:ascii="Arial" w:hAnsi="Arial" w:cs="Arial"/>
          <w:sz w:val="22"/>
          <w:szCs w:val="22"/>
        </w:rPr>
        <w:t>-01</w:t>
      </w:r>
    </w:p>
    <w:p w14:paraId="1155BD7A" w14:textId="2152B7D4" w:rsidR="007A015D" w:rsidRPr="007A015D" w:rsidRDefault="007A015D" w:rsidP="007A015D">
      <w:pPr>
        <w:spacing w:after="0"/>
        <w:contextualSpacing/>
        <w:rPr>
          <w:rFonts w:ascii="Arial" w:hAnsi="Arial" w:cs="Arial"/>
          <w:sz w:val="22"/>
          <w:szCs w:val="22"/>
        </w:rPr>
      </w:pPr>
    </w:p>
    <w:p w14:paraId="7D6316EE" w14:textId="77777777" w:rsidR="007A015D" w:rsidRPr="007A015D" w:rsidRDefault="007A015D" w:rsidP="007A015D">
      <w:pPr>
        <w:spacing w:after="0"/>
        <w:contextualSpacing/>
        <w:rPr>
          <w:rFonts w:ascii="Arial" w:hAnsi="Arial" w:cs="Arial"/>
          <w:sz w:val="22"/>
          <w:szCs w:val="22"/>
        </w:rPr>
      </w:pPr>
    </w:p>
    <w:sectPr w:rsidR="007A015D" w:rsidRPr="007A015D" w:rsidSect="00B051A6">
      <w:headerReference w:type="default" r:id="rId6"/>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E2F29" w14:textId="77777777" w:rsidR="00FA2D82" w:rsidRDefault="00FA2D82" w:rsidP="00915376">
      <w:pPr>
        <w:spacing w:after="0"/>
      </w:pPr>
      <w:r>
        <w:separator/>
      </w:r>
    </w:p>
  </w:endnote>
  <w:endnote w:type="continuationSeparator" w:id="0">
    <w:p w14:paraId="05C2A422" w14:textId="77777777" w:rsidR="00FA2D82" w:rsidRDefault="00FA2D82" w:rsidP="0091537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A0AD" w14:textId="77777777" w:rsidR="00FA2D82" w:rsidRDefault="00FA2D82" w:rsidP="00915376">
      <w:pPr>
        <w:spacing w:after="0"/>
      </w:pPr>
      <w:r>
        <w:separator/>
      </w:r>
    </w:p>
  </w:footnote>
  <w:footnote w:type="continuationSeparator" w:id="0">
    <w:p w14:paraId="4A63DB7D" w14:textId="77777777" w:rsidR="00FA2D82" w:rsidRDefault="00FA2D82" w:rsidP="0091537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8187A" w14:textId="795954CD" w:rsidR="00915376" w:rsidRDefault="00915376">
    <w:pPr>
      <w:pStyle w:val="Sidhuvud"/>
    </w:pPr>
    <w:r>
      <w:rPr>
        <w:noProof/>
      </w:rPr>
      <w:drawing>
        <wp:inline distT="0" distB="0" distL="0" distR="0" wp14:anchorId="527D50D2" wp14:editId="6A3A5071">
          <wp:extent cx="879455" cy="879455"/>
          <wp:effectExtent l="0" t="0" r="0" b="0"/>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pic:cNvPicPr/>
                </pic:nvPicPr>
                <pic:blipFill>
                  <a:blip r:embed="rId1">
                    <a:extLst>
                      <a:ext uri="{28A0092B-C50C-407E-A947-70E740481C1C}">
                        <a14:useLocalDpi xmlns:a14="http://schemas.microsoft.com/office/drawing/2010/main" val="0"/>
                      </a:ext>
                    </a:extLst>
                  </a:blip>
                  <a:stretch>
                    <a:fillRect/>
                  </a:stretch>
                </pic:blipFill>
                <pic:spPr>
                  <a:xfrm>
                    <a:off x="0" y="0"/>
                    <a:ext cx="886841" cy="886841"/>
                  </a:xfrm>
                  <a:prstGeom prst="rect">
                    <a:avLst/>
                  </a:prstGeom>
                </pic:spPr>
              </pic:pic>
            </a:graphicData>
          </a:graphic>
        </wp:inline>
      </w:drawing>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300C8"/>
    <w:rsid w:val="00062D45"/>
    <w:rsid w:val="00091802"/>
    <w:rsid w:val="00095DA5"/>
    <w:rsid w:val="000A352B"/>
    <w:rsid w:val="000C6947"/>
    <w:rsid w:val="000F2311"/>
    <w:rsid w:val="000F51B4"/>
    <w:rsid w:val="00116DBD"/>
    <w:rsid w:val="00116FCB"/>
    <w:rsid w:val="001235E6"/>
    <w:rsid w:val="001241A2"/>
    <w:rsid w:val="0013433A"/>
    <w:rsid w:val="0014184E"/>
    <w:rsid w:val="00162435"/>
    <w:rsid w:val="00165BD7"/>
    <w:rsid w:val="00183753"/>
    <w:rsid w:val="001B21D0"/>
    <w:rsid w:val="001B3435"/>
    <w:rsid w:val="001B6972"/>
    <w:rsid w:val="001C3641"/>
    <w:rsid w:val="00203EC4"/>
    <w:rsid w:val="002443F2"/>
    <w:rsid w:val="00266408"/>
    <w:rsid w:val="0026720C"/>
    <w:rsid w:val="00286D72"/>
    <w:rsid w:val="002D4F08"/>
    <w:rsid w:val="002D734D"/>
    <w:rsid w:val="00330879"/>
    <w:rsid w:val="00357322"/>
    <w:rsid w:val="00360461"/>
    <w:rsid w:val="00386DF0"/>
    <w:rsid w:val="003A056F"/>
    <w:rsid w:val="003A4FC9"/>
    <w:rsid w:val="003F0D94"/>
    <w:rsid w:val="00414A1D"/>
    <w:rsid w:val="004A3FE4"/>
    <w:rsid w:val="004A57F2"/>
    <w:rsid w:val="004A6905"/>
    <w:rsid w:val="004D7695"/>
    <w:rsid w:val="004F2529"/>
    <w:rsid w:val="00525917"/>
    <w:rsid w:val="00541B46"/>
    <w:rsid w:val="00562781"/>
    <w:rsid w:val="005867AC"/>
    <w:rsid w:val="005A20B7"/>
    <w:rsid w:val="005A4574"/>
    <w:rsid w:val="005F3E0A"/>
    <w:rsid w:val="00613CCA"/>
    <w:rsid w:val="006217AA"/>
    <w:rsid w:val="0068066C"/>
    <w:rsid w:val="006A1317"/>
    <w:rsid w:val="006E181D"/>
    <w:rsid w:val="00737929"/>
    <w:rsid w:val="00747574"/>
    <w:rsid w:val="007A015D"/>
    <w:rsid w:val="007A378F"/>
    <w:rsid w:val="007E6007"/>
    <w:rsid w:val="007F49CF"/>
    <w:rsid w:val="00800E61"/>
    <w:rsid w:val="008305DB"/>
    <w:rsid w:val="008750E2"/>
    <w:rsid w:val="00881E24"/>
    <w:rsid w:val="008A4ED4"/>
    <w:rsid w:val="008A6519"/>
    <w:rsid w:val="008B51CF"/>
    <w:rsid w:val="008D1EAE"/>
    <w:rsid w:val="008E5B9F"/>
    <w:rsid w:val="008F6E1D"/>
    <w:rsid w:val="00907322"/>
    <w:rsid w:val="00907D62"/>
    <w:rsid w:val="00910771"/>
    <w:rsid w:val="00915376"/>
    <w:rsid w:val="0094217D"/>
    <w:rsid w:val="00975281"/>
    <w:rsid w:val="009F2501"/>
    <w:rsid w:val="00A15877"/>
    <w:rsid w:val="00A16343"/>
    <w:rsid w:val="00A41AEC"/>
    <w:rsid w:val="00A547F0"/>
    <w:rsid w:val="00A54D34"/>
    <w:rsid w:val="00AA1171"/>
    <w:rsid w:val="00AB0786"/>
    <w:rsid w:val="00AC5BED"/>
    <w:rsid w:val="00AC6B37"/>
    <w:rsid w:val="00AF4216"/>
    <w:rsid w:val="00AF79A4"/>
    <w:rsid w:val="00B051A6"/>
    <w:rsid w:val="00B32175"/>
    <w:rsid w:val="00B43931"/>
    <w:rsid w:val="00B77012"/>
    <w:rsid w:val="00B96A4C"/>
    <w:rsid w:val="00BA3909"/>
    <w:rsid w:val="00BE1217"/>
    <w:rsid w:val="00C07AE7"/>
    <w:rsid w:val="00C46C1F"/>
    <w:rsid w:val="00C46FD4"/>
    <w:rsid w:val="00C609C6"/>
    <w:rsid w:val="00C729EB"/>
    <w:rsid w:val="00CD6B80"/>
    <w:rsid w:val="00CE2461"/>
    <w:rsid w:val="00D20C9D"/>
    <w:rsid w:val="00D54532"/>
    <w:rsid w:val="00D810F2"/>
    <w:rsid w:val="00DF34FC"/>
    <w:rsid w:val="00E10E0B"/>
    <w:rsid w:val="00E179B6"/>
    <w:rsid w:val="00E4175B"/>
    <w:rsid w:val="00E45D1F"/>
    <w:rsid w:val="00E64DC5"/>
    <w:rsid w:val="00E7705F"/>
    <w:rsid w:val="00E833D7"/>
    <w:rsid w:val="00EB01A8"/>
    <w:rsid w:val="00EB662D"/>
    <w:rsid w:val="00EC4A86"/>
    <w:rsid w:val="00EE3E55"/>
    <w:rsid w:val="00F26830"/>
    <w:rsid w:val="00F31C01"/>
    <w:rsid w:val="00F33B09"/>
    <w:rsid w:val="00F83634"/>
    <w:rsid w:val="00F83F67"/>
    <w:rsid w:val="00F9025B"/>
    <w:rsid w:val="00F97C31"/>
    <w:rsid w:val="00FA2D82"/>
    <w:rsid w:val="00FA3EA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table" w:styleId="Tabellrutnt">
    <w:name w:val="Table Grid"/>
    <w:basedOn w:val="Normaltabell"/>
    <w:uiPriority w:val="39"/>
    <w:rsid w:val="002443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ark">
    <w:name w:val="Strong"/>
    <w:basedOn w:val="Standardstycketeckensnitt"/>
    <w:uiPriority w:val="22"/>
    <w:qFormat/>
    <w:rsid w:val="001241A2"/>
    <w:rPr>
      <w:b/>
      <w:bCs/>
    </w:rPr>
  </w:style>
  <w:style w:type="paragraph" w:styleId="Sidhuvud">
    <w:name w:val="header"/>
    <w:basedOn w:val="Normal"/>
    <w:link w:val="SidhuvudChar"/>
    <w:uiPriority w:val="99"/>
    <w:unhideWhenUsed/>
    <w:rsid w:val="00915376"/>
    <w:pPr>
      <w:tabs>
        <w:tab w:val="center" w:pos="4536"/>
        <w:tab w:val="right" w:pos="9072"/>
      </w:tabs>
      <w:spacing w:after="0"/>
    </w:pPr>
  </w:style>
  <w:style w:type="character" w:customStyle="1" w:styleId="SidhuvudChar">
    <w:name w:val="Sidhuvud Char"/>
    <w:basedOn w:val="Standardstycketeckensnitt"/>
    <w:link w:val="Sidhuvud"/>
    <w:uiPriority w:val="99"/>
    <w:rsid w:val="00915376"/>
    <w:rPr>
      <w:rFonts w:ascii="Times New Roman" w:eastAsiaTheme="minorEastAsia" w:hAnsi="Times New Roman"/>
      <w:sz w:val="24"/>
      <w:szCs w:val="20"/>
    </w:rPr>
  </w:style>
  <w:style w:type="paragraph" w:styleId="Sidfot">
    <w:name w:val="footer"/>
    <w:basedOn w:val="Normal"/>
    <w:link w:val="SidfotChar"/>
    <w:uiPriority w:val="99"/>
    <w:unhideWhenUsed/>
    <w:rsid w:val="00915376"/>
    <w:pPr>
      <w:tabs>
        <w:tab w:val="center" w:pos="4536"/>
        <w:tab w:val="right" w:pos="9072"/>
      </w:tabs>
      <w:spacing w:after="0"/>
    </w:pPr>
  </w:style>
  <w:style w:type="character" w:customStyle="1" w:styleId="SidfotChar">
    <w:name w:val="Sidfot Char"/>
    <w:basedOn w:val="Standardstycketeckensnitt"/>
    <w:link w:val="Sidfot"/>
    <w:uiPriority w:val="99"/>
    <w:rsid w:val="00915376"/>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020838">
      <w:bodyDiv w:val="1"/>
      <w:marLeft w:val="0"/>
      <w:marRight w:val="0"/>
      <w:marTop w:val="0"/>
      <w:marBottom w:val="0"/>
      <w:divBdr>
        <w:top w:val="none" w:sz="0" w:space="0" w:color="auto"/>
        <w:left w:val="none" w:sz="0" w:space="0" w:color="auto"/>
        <w:bottom w:val="none" w:sz="0" w:space="0" w:color="auto"/>
        <w:right w:val="none" w:sz="0" w:space="0" w:color="auto"/>
      </w:divBdr>
    </w:div>
    <w:div w:id="696780334">
      <w:bodyDiv w:val="1"/>
      <w:marLeft w:val="0"/>
      <w:marRight w:val="0"/>
      <w:marTop w:val="0"/>
      <w:marBottom w:val="0"/>
      <w:divBdr>
        <w:top w:val="none" w:sz="0" w:space="0" w:color="auto"/>
        <w:left w:val="none" w:sz="0" w:space="0" w:color="auto"/>
        <w:bottom w:val="none" w:sz="0" w:space="0" w:color="auto"/>
        <w:right w:val="none" w:sz="0" w:space="0" w:color="auto"/>
      </w:divBdr>
      <w:divsChild>
        <w:div w:id="703214062">
          <w:marLeft w:val="0"/>
          <w:marRight w:val="0"/>
          <w:marTop w:val="0"/>
          <w:marBottom w:val="0"/>
          <w:divBdr>
            <w:top w:val="none" w:sz="0" w:space="0" w:color="auto"/>
            <w:left w:val="none" w:sz="0" w:space="0" w:color="auto"/>
            <w:bottom w:val="none" w:sz="0" w:space="0" w:color="auto"/>
            <w:right w:val="none" w:sz="0" w:space="0" w:color="auto"/>
          </w:divBdr>
          <w:divsChild>
            <w:div w:id="1775248651">
              <w:marLeft w:val="0"/>
              <w:marRight w:val="0"/>
              <w:marTop w:val="0"/>
              <w:marBottom w:val="0"/>
              <w:divBdr>
                <w:top w:val="none" w:sz="0" w:space="0" w:color="auto"/>
                <w:left w:val="none" w:sz="0" w:space="0" w:color="auto"/>
                <w:bottom w:val="none" w:sz="0" w:space="0" w:color="auto"/>
                <w:right w:val="none" w:sz="0" w:space="0" w:color="auto"/>
              </w:divBdr>
              <w:divsChild>
                <w:div w:id="1908221671">
                  <w:marLeft w:val="0"/>
                  <w:marRight w:val="0"/>
                  <w:marTop w:val="0"/>
                  <w:marBottom w:val="0"/>
                  <w:divBdr>
                    <w:top w:val="none" w:sz="0" w:space="0" w:color="auto"/>
                    <w:left w:val="none" w:sz="0" w:space="0" w:color="auto"/>
                    <w:bottom w:val="none" w:sz="0" w:space="0" w:color="auto"/>
                    <w:right w:val="none" w:sz="0" w:space="0" w:color="auto"/>
                  </w:divBdr>
                </w:div>
                <w:div w:id="1935090346">
                  <w:marLeft w:val="0"/>
                  <w:marRight w:val="0"/>
                  <w:marTop w:val="0"/>
                  <w:marBottom w:val="0"/>
                  <w:divBdr>
                    <w:top w:val="single" w:sz="6" w:space="0" w:color="34220D"/>
                    <w:left w:val="single" w:sz="6" w:space="0" w:color="34220D"/>
                    <w:bottom w:val="single" w:sz="6" w:space="0" w:color="34220D"/>
                    <w:right w:val="single" w:sz="6" w:space="0" w:color="34220D"/>
                  </w:divBdr>
                  <w:divsChild>
                    <w:div w:id="176041465">
                      <w:marLeft w:val="0"/>
                      <w:marRight w:val="0"/>
                      <w:marTop w:val="0"/>
                      <w:marBottom w:val="0"/>
                      <w:divBdr>
                        <w:top w:val="none" w:sz="0" w:space="0" w:color="auto"/>
                        <w:left w:val="none" w:sz="0" w:space="0" w:color="auto"/>
                        <w:bottom w:val="none" w:sz="0" w:space="0" w:color="auto"/>
                        <w:right w:val="none" w:sz="0" w:space="0" w:color="auto"/>
                      </w:divBdr>
                    </w:div>
                    <w:div w:id="1203127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959628">
          <w:marLeft w:val="0"/>
          <w:marRight w:val="0"/>
          <w:marTop w:val="0"/>
          <w:marBottom w:val="0"/>
          <w:divBdr>
            <w:top w:val="none" w:sz="0" w:space="0" w:color="auto"/>
            <w:left w:val="none" w:sz="0" w:space="0" w:color="auto"/>
            <w:bottom w:val="none" w:sz="0" w:space="0" w:color="auto"/>
            <w:right w:val="none" w:sz="0" w:space="0" w:color="auto"/>
          </w:divBdr>
          <w:divsChild>
            <w:div w:id="1522552902">
              <w:marLeft w:val="450"/>
              <w:marRight w:val="0"/>
              <w:marTop w:val="0"/>
              <w:marBottom w:val="0"/>
              <w:divBdr>
                <w:top w:val="none" w:sz="0" w:space="0" w:color="auto"/>
                <w:left w:val="none" w:sz="0" w:space="0" w:color="auto"/>
                <w:bottom w:val="none" w:sz="0" w:space="0" w:color="auto"/>
                <w:right w:val="none" w:sz="0" w:space="0" w:color="auto"/>
              </w:divBdr>
              <w:divsChild>
                <w:div w:id="2857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17712">
          <w:marLeft w:val="0"/>
          <w:marRight w:val="0"/>
          <w:marTop w:val="0"/>
          <w:marBottom w:val="0"/>
          <w:divBdr>
            <w:top w:val="none" w:sz="0" w:space="0" w:color="auto"/>
            <w:left w:val="none" w:sz="0" w:space="0" w:color="auto"/>
            <w:bottom w:val="none" w:sz="0" w:space="0" w:color="auto"/>
            <w:right w:val="none" w:sz="0" w:space="0" w:color="auto"/>
          </w:divBdr>
          <w:divsChild>
            <w:div w:id="2106228191">
              <w:marLeft w:val="0"/>
              <w:marRight w:val="0"/>
              <w:marTop w:val="150"/>
              <w:marBottom w:val="150"/>
              <w:divBdr>
                <w:top w:val="none" w:sz="0" w:space="0" w:color="auto"/>
                <w:left w:val="none" w:sz="0" w:space="0" w:color="auto"/>
                <w:bottom w:val="none" w:sz="0" w:space="0" w:color="auto"/>
                <w:right w:val="none" w:sz="0" w:space="0" w:color="auto"/>
              </w:divBdr>
              <w:divsChild>
                <w:div w:id="906649451">
                  <w:marLeft w:val="0"/>
                  <w:marRight w:val="450"/>
                  <w:marTop w:val="0"/>
                  <w:marBottom w:val="0"/>
                  <w:divBdr>
                    <w:top w:val="none" w:sz="0" w:space="0" w:color="auto"/>
                    <w:left w:val="none" w:sz="0" w:space="0" w:color="auto"/>
                    <w:bottom w:val="none" w:sz="0" w:space="0" w:color="auto"/>
                    <w:right w:val="none" w:sz="0" w:space="0" w:color="auto"/>
                  </w:divBdr>
                  <w:divsChild>
                    <w:div w:id="1992632010">
                      <w:marLeft w:val="0"/>
                      <w:marRight w:val="0"/>
                      <w:marTop w:val="0"/>
                      <w:marBottom w:val="0"/>
                      <w:divBdr>
                        <w:top w:val="none" w:sz="0" w:space="0" w:color="auto"/>
                        <w:left w:val="none" w:sz="0" w:space="0" w:color="auto"/>
                        <w:bottom w:val="none" w:sz="0" w:space="0" w:color="auto"/>
                        <w:right w:val="none" w:sz="0" w:space="0" w:color="auto"/>
                      </w:divBdr>
                      <w:divsChild>
                        <w:div w:id="1214195262">
                          <w:marLeft w:val="0"/>
                          <w:marRight w:val="0"/>
                          <w:marTop w:val="0"/>
                          <w:marBottom w:val="0"/>
                          <w:divBdr>
                            <w:top w:val="none" w:sz="0" w:space="0" w:color="auto"/>
                            <w:left w:val="none" w:sz="0" w:space="0" w:color="auto"/>
                            <w:bottom w:val="none" w:sz="0" w:space="0" w:color="auto"/>
                            <w:right w:val="none" w:sz="0" w:space="0" w:color="auto"/>
                          </w:divBdr>
                          <w:divsChild>
                            <w:div w:id="1088427742">
                              <w:marLeft w:val="0"/>
                              <w:marRight w:val="0"/>
                              <w:marTop w:val="0"/>
                              <w:marBottom w:val="0"/>
                              <w:divBdr>
                                <w:top w:val="none" w:sz="0" w:space="0" w:color="auto"/>
                                <w:left w:val="none" w:sz="0" w:space="0" w:color="auto"/>
                                <w:bottom w:val="none" w:sz="0" w:space="0" w:color="auto"/>
                                <w:right w:val="none" w:sz="0" w:space="0" w:color="auto"/>
                              </w:divBdr>
                              <w:divsChild>
                                <w:div w:id="1627007804">
                                  <w:marLeft w:val="0"/>
                                  <w:marRight w:val="0"/>
                                  <w:marTop w:val="0"/>
                                  <w:marBottom w:val="75"/>
                                  <w:divBdr>
                                    <w:top w:val="none" w:sz="0" w:space="0" w:color="auto"/>
                                    <w:left w:val="none" w:sz="0" w:space="0" w:color="auto"/>
                                    <w:bottom w:val="none" w:sz="0" w:space="0" w:color="auto"/>
                                    <w:right w:val="none" w:sz="0" w:space="0" w:color="auto"/>
                                  </w:divBdr>
                                  <w:divsChild>
                                    <w:div w:id="789014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141262">
                          <w:marLeft w:val="0"/>
                          <w:marRight w:val="0"/>
                          <w:marTop w:val="150"/>
                          <w:marBottom w:val="0"/>
                          <w:divBdr>
                            <w:top w:val="none" w:sz="0" w:space="0" w:color="auto"/>
                            <w:left w:val="none" w:sz="0" w:space="0" w:color="auto"/>
                            <w:bottom w:val="none" w:sz="0" w:space="0" w:color="auto"/>
                            <w:right w:val="none" w:sz="0" w:space="0" w:color="auto"/>
                          </w:divBdr>
                          <w:divsChild>
                            <w:div w:id="102002536">
                              <w:marLeft w:val="0"/>
                              <w:marRight w:val="0"/>
                              <w:marTop w:val="0"/>
                              <w:marBottom w:val="0"/>
                              <w:divBdr>
                                <w:top w:val="none" w:sz="0" w:space="0" w:color="auto"/>
                                <w:left w:val="none" w:sz="0" w:space="0" w:color="auto"/>
                                <w:bottom w:val="none" w:sz="0" w:space="0" w:color="auto"/>
                                <w:right w:val="none" w:sz="0" w:space="0" w:color="auto"/>
                              </w:divBdr>
                              <w:divsChild>
                                <w:div w:id="419303066">
                                  <w:marLeft w:val="0"/>
                                  <w:marRight w:val="0"/>
                                  <w:marTop w:val="0"/>
                                  <w:marBottom w:val="75"/>
                                  <w:divBdr>
                                    <w:top w:val="none" w:sz="0" w:space="0" w:color="auto"/>
                                    <w:left w:val="none" w:sz="0" w:space="0" w:color="auto"/>
                                    <w:bottom w:val="none" w:sz="0" w:space="0" w:color="auto"/>
                                    <w:right w:val="none" w:sz="0" w:space="0" w:color="auto"/>
                                  </w:divBdr>
                                </w:div>
                                <w:div w:id="7160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5173760">
                          <w:marLeft w:val="0"/>
                          <w:marRight w:val="0"/>
                          <w:marTop w:val="150"/>
                          <w:marBottom w:val="0"/>
                          <w:divBdr>
                            <w:top w:val="none" w:sz="0" w:space="0" w:color="auto"/>
                            <w:left w:val="none" w:sz="0" w:space="0" w:color="auto"/>
                            <w:bottom w:val="none" w:sz="0" w:space="0" w:color="auto"/>
                            <w:right w:val="none" w:sz="0" w:space="0" w:color="auto"/>
                          </w:divBdr>
                          <w:divsChild>
                            <w:div w:id="1730223105">
                              <w:marLeft w:val="0"/>
                              <w:marRight w:val="0"/>
                              <w:marTop w:val="0"/>
                              <w:marBottom w:val="0"/>
                              <w:divBdr>
                                <w:top w:val="none" w:sz="0" w:space="0" w:color="auto"/>
                                <w:left w:val="none" w:sz="0" w:space="0" w:color="auto"/>
                                <w:bottom w:val="none" w:sz="0" w:space="0" w:color="auto"/>
                                <w:right w:val="none" w:sz="0" w:space="0" w:color="auto"/>
                              </w:divBdr>
                              <w:divsChild>
                                <w:div w:id="632177948">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 w:id="293222387">
                  <w:marLeft w:val="0"/>
                  <w:marRight w:val="0"/>
                  <w:marTop w:val="0"/>
                  <w:marBottom w:val="0"/>
                  <w:divBdr>
                    <w:top w:val="none" w:sz="0" w:space="0" w:color="auto"/>
                    <w:left w:val="none" w:sz="0" w:space="0" w:color="auto"/>
                    <w:bottom w:val="none" w:sz="0" w:space="0" w:color="auto"/>
                    <w:right w:val="none" w:sz="0" w:space="0" w:color="auto"/>
                  </w:divBdr>
                  <w:divsChild>
                    <w:div w:id="1423140534">
                      <w:marLeft w:val="0"/>
                      <w:marRight w:val="0"/>
                      <w:marTop w:val="0"/>
                      <w:marBottom w:val="0"/>
                      <w:divBdr>
                        <w:top w:val="none" w:sz="0" w:space="0" w:color="auto"/>
                        <w:left w:val="none" w:sz="0" w:space="0" w:color="auto"/>
                        <w:bottom w:val="none" w:sz="0" w:space="0" w:color="auto"/>
                        <w:right w:val="none" w:sz="0" w:space="0" w:color="auto"/>
                      </w:divBdr>
                      <w:divsChild>
                        <w:div w:id="1782987462">
                          <w:marLeft w:val="0"/>
                          <w:marRight w:val="0"/>
                          <w:marTop w:val="0"/>
                          <w:marBottom w:val="0"/>
                          <w:divBdr>
                            <w:top w:val="single" w:sz="6" w:space="2" w:color="34220D"/>
                            <w:left w:val="single" w:sz="6" w:space="2" w:color="34220D"/>
                            <w:bottom w:val="single" w:sz="6" w:space="2" w:color="34220D"/>
                            <w:right w:val="single" w:sz="6" w:space="2" w:color="34220D"/>
                          </w:divBdr>
                          <w:divsChild>
                            <w:div w:id="1954903099">
                              <w:marLeft w:val="0"/>
                              <w:marRight w:val="0"/>
                              <w:marTop w:val="0"/>
                              <w:marBottom w:val="0"/>
                              <w:divBdr>
                                <w:top w:val="none" w:sz="0" w:space="0" w:color="auto"/>
                                <w:left w:val="none" w:sz="0" w:space="0" w:color="auto"/>
                                <w:bottom w:val="none" w:sz="0" w:space="0" w:color="auto"/>
                                <w:right w:val="none" w:sz="0" w:space="0" w:color="auto"/>
                              </w:divBdr>
                              <w:divsChild>
                                <w:div w:id="882905646">
                                  <w:marLeft w:val="0"/>
                                  <w:marRight w:val="0"/>
                                  <w:marTop w:val="0"/>
                                  <w:marBottom w:val="0"/>
                                  <w:divBdr>
                                    <w:top w:val="none" w:sz="0" w:space="0" w:color="auto"/>
                                    <w:left w:val="none" w:sz="0" w:space="0" w:color="auto"/>
                                    <w:bottom w:val="none" w:sz="0" w:space="0" w:color="auto"/>
                                    <w:right w:val="none" w:sz="0" w:space="0" w:color="auto"/>
                                  </w:divBdr>
                                </w:div>
                              </w:divsChild>
                            </w:div>
                            <w:div w:id="1388069035">
                              <w:marLeft w:val="0"/>
                              <w:marRight w:val="0"/>
                              <w:marTop w:val="0"/>
                              <w:marBottom w:val="0"/>
                              <w:divBdr>
                                <w:top w:val="none" w:sz="0" w:space="0" w:color="auto"/>
                                <w:left w:val="none" w:sz="0" w:space="0" w:color="auto"/>
                                <w:bottom w:val="none" w:sz="0" w:space="0" w:color="auto"/>
                                <w:right w:val="none" w:sz="0" w:space="0" w:color="auto"/>
                              </w:divBdr>
                            </w:div>
                            <w:div w:id="101609053">
                              <w:marLeft w:val="0"/>
                              <w:marRight w:val="0"/>
                              <w:marTop w:val="0"/>
                              <w:marBottom w:val="0"/>
                              <w:divBdr>
                                <w:top w:val="none" w:sz="0" w:space="0" w:color="auto"/>
                                <w:left w:val="none" w:sz="0" w:space="0" w:color="auto"/>
                                <w:bottom w:val="none" w:sz="0" w:space="0" w:color="auto"/>
                                <w:right w:val="none" w:sz="0" w:space="0" w:color="auto"/>
                              </w:divBdr>
                            </w:div>
                            <w:div w:id="729308449">
                              <w:marLeft w:val="0"/>
                              <w:marRight w:val="0"/>
                              <w:marTop w:val="0"/>
                              <w:marBottom w:val="0"/>
                              <w:divBdr>
                                <w:top w:val="none" w:sz="0" w:space="0" w:color="auto"/>
                                <w:left w:val="none" w:sz="0" w:space="0" w:color="auto"/>
                                <w:bottom w:val="none" w:sz="0" w:space="0" w:color="auto"/>
                                <w:right w:val="none" w:sz="0" w:space="0" w:color="auto"/>
                              </w:divBdr>
                            </w:div>
                          </w:divsChild>
                        </w:div>
                        <w:div w:id="1818953977">
                          <w:marLeft w:val="0"/>
                          <w:marRight w:val="0"/>
                          <w:marTop w:val="0"/>
                          <w:marBottom w:val="0"/>
                          <w:divBdr>
                            <w:top w:val="single" w:sz="6" w:space="2" w:color="34220D"/>
                            <w:left w:val="single" w:sz="6" w:space="2" w:color="34220D"/>
                            <w:bottom w:val="single" w:sz="6" w:space="2" w:color="34220D"/>
                            <w:right w:val="single" w:sz="6" w:space="2" w:color="34220D"/>
                          </w:divBdr>
                          <w:divsChild>
                            <w:div w:id="407114425">
                              <w:marLeft w:val="0"/>
                              <w:marRight w:val="0"/>
                              <w:marTop w:val="0"/>
                              <w:marBottom w:val="0"/>
                              <w:divBdr>
                                <w:top w:val="none" w:sz="0" w:space="0" w:color="auto"/>
                                <w:left w:val="none" w:sz="0" w:space="0" w:color="auto"/>
                                <w:bottom w:val="none" w:sz="0" w:space="0" w:color="auto"/>
                                <w:right w:val="none" w:sz="0" w:space="0" w:color="auto"/>
                              </w:divBdr>
                              <w:divsChild>
                                <w:div w:id="1254238812">
                                  <w:marLeft w:val="0"/>
                                  <w:marRight w:val="0"/>
                                  <w:marTop w:val="0"/>
                                  <w:marBottom w:val="0"/>
                                  <w:divBdr>
                                    <w:top w:val="none" w:sz="0" w:space="0" w:color="auto"/>
                                    <w:left w:val="none" w:sz="0" w:space="0" w:color="auto"/>
                                    <w:bottom w:val="none" w:sz="0" w:space="0" w:color="auto"/>
                                    <w:right w:val="none" w:sz="0" w:space="0" w:color="auto"/>
                                  </w:divBdr>
                                </w:div>
                              </w:divsChild>
                            </w:div>
                            <w:div w:id="1395424775">
                              <w:marLeft w:val="0"/>
                              <w:marRight w:val="0"/>
                              <w:marTop w:val="0"/>
                              <w:marBottom w:val="0"/>
                              <w:divBdr>
                                <w:top w:val="none" w:sz="0" w:space="0" w:color="auto"/>
                                <w:left w:val="none" w:sz="0" w:space="0" w:color="auto"/>
                                <w:bottom w:val="none" w:sz="0" w:space="0" w:color="auto"/>
                                <w:right w:val="none" w:sz="0" w:space="0" w:color="auto"/>
                              </w:divBdr>
                            </w:div>
                            <w:div w:id="45976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7062">
                      <w:marLeft w:val="0"/>
                      <w:marRight w:val="0"/>
                      <w:marTop w:val="0"/>
                      <w:marBottom w:val="0"/>
                      <w:divBdr>
                        <w:top w:val="none" w:sz="0" w:space="0" w:color="auto"/>
                        <w:left w:val="none" w:sz="0" w:space="0" w:color="auto"/>
                        <w:bottom w:val="none" w:sz="0" w:space="0" w:color="auto"/>
                        <w:right w:val="none" w:sz="0" w:space="0" w:color="auto"/>
                      </w:divBdr>
                    </w:div>
                    <w:div w:id="1575968658">
                      <w:marLeft w:val="0"/>
                      <w:marRight w:val="0"/>
                      <w:marTop w:val="0"/>
                      <w:marBottom w:val="0"/>
                      <w:divBdr>
                        <w:top w:val="none" w:sz="0" w:space="0" w:color="auto"/>
                        <w:left w:val="single" w:sz="6" w:space="0" w:color="B39253"/>
                        <w:bottom w:val="none" w:sz="0" w:space="8" w:color="auto"/>
                        <w:right w:val="single" w:sz="6" w:space="0" w:color="B39253"/>
                      </w:divBdr>
                      <w:divsChild>
                        <w:div w:id="448206001">
                          <w:marLeft w:val="255"/>
                          <w:marRight w:val="255"/>
                          <w:marTop w:val="0"/>
                          <w:marBottom w:val="0"/>
                          <w:divBdr>
                            <w:top w:val="none" w:sz="0" w:space="0" w:color="auto"/>
                            <w:left w:val="none" w:sz="0" w:space="0" w:color="auto"/>
                            <w:bottom w:val="none" w:sz="0" w:space="0" w:color="auto"/>
                            <w:right w:val="none" w:sz="0" w:space="0" w:color="auto"/>
                          </w:divBdr>
                          <w:divsChild>
                            <w:div w:id="385298032">
                              <w:marLeft w:val="0"/>
                              <w:marRight w:val="0"/>
                              <w:marTop w:val="0"/>
                              <w:marBottom w:val="150"/>
                              <w:divBdr>
                                <w:top w:val="single" w:sz="6" w:space="3" w:color="34220D"/>
                                <w:left w:val="single" w:sz="6" w:space="3" w:color="34220D"/>
                                <w:bottom w:val="single" w:sz="6" w:space="3" w:color="34220D"/>
                                <w:right w:val="single" w:sz="6" w:space="3" w:color="34220D"/>
                              </w:divBdr>
                              <w:divsChild>
                                <w:div w:id="976911166">
                                  <w:marLeft w:val="0"/>
                                  <w:marRight w:val="0"/>
                                  <w:marTop w:val="0"/>
                                  <w:marBottom w:val="0"/>
                                  <w:divBdr>
                                    <w:top w:val="none" w:sz="0" w:space="0" w:color="auto"/>
                                    <w:left w:val="none" w:sz="0" w:space="0" w:color="auto"/>
                                    <w:bottom w:val="none" w:sz="0" w:space="0" w:color="auto"/>
                                    <w:right w:val="none" w:sz="0" w:space="0" w:color="auto"/>
                                  </w:divBdr>
                                  <w:divsChild>
                                    <w:div w:id="911502399">
                                      <w:marLeft w:val="0"/>
                                      <w:marRight w:val="0"/>
                                      <w:marTop w:val="0"/>
                                      <w:marBottom w:val="0"/>
                                      <w:divBdr>
                                        <w:top w:val="none" w:sz="0" w:space="0" w:color="auto"/>
                                        <w:left w:val="none" w:sz="0" w:space="0" w:color="auto"/>
                                        <w:bottom w:val="none" w:sz="0" w:space="0" w:color="auto"/>
                                        <w:right w:val="none" w:sz="0" w:space="0" w:color="auto"/>
                                      </w:divBdr>
                                    </w:div>
                                    <w:div w:id="1126584760">
                                      <w:marLeft w:val="0"/>
                                      <w:marRight w:val="0"/>
                                      <w:marTop w:val="0"/>
                                      <w:marBottom w:val="0"/>
                                      <w:divBdr>
                                        <w:top w:val="none" w:sz="0" w:space="0" w:color="auto"/>
                                        <w:left w:val="none" w:sz="0" w:space="0" w:color="auto"/>
                                        <w:bottom w:val="none" w:sz="0" w:space="0" w:color="auto"/>
                                        <w:right w:val="none" w:sz="0" w:space="0" w:color="auto"/>
                                      </w:divBdr>
                                    </w:div>
                                    <w:div w:id="689264656">
                                      <w:marLeft w:val="0"/>
                                      <w:marRight w:val="0"/>
                                      <w:marTop w:val="0"/>
                                      <w:marBottom w:val="0"/>
                                      <w:divBdr>
                                        <w:top w:val="none" w:sz="0" w:space="0" w:color="auto"/>
                                        <w:left w:val="none" w:sz="0" w:space="0" w:color="auto"/>
                                        <w:bottom w:val="none" w:sz="0" w:space="0" w:color="auto"/>
                                        <w:right w:val="none" w:sz="0" w:space="0" w:color="auto"/>
                                      </w:divBdr>
                                    </w:div>
                                    <w:div w:id="141587210">
                                      <w:marLeft w:val="0"/>
                                      <w:marRight w:val="0"/>
                                      <w:marTop w:val="0"/>
                                      <w:marBottom w:val="0"/>
                                      <w:divBdr>
                                        <w:top w:val="none" w:sz="0" w:space="0" w:color="auto"/>
                                        <w:left w:val="none" w:sz="0" w:space="0" w:color="auto"/>
                                        <w:bottom w:val="none" w:sz="0" w:space="0" w:color="auto"/>
                                        <w:right w:val="none" w:sz="0" w:space="0" w:color="auto"/>
                                      </w:divBdr>
                                    </w:div>
                                    <w:div w:id="1591427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5987">
                              <w:marLeft w:val="0"/>
                              <w:marRight w:val="0"/>
                              <w:marTop w:val="0"/>
                              <w:marBottom w:val="300"/>
                              <w:divBdr>
                                <w:top w:val="none" w:sz="0" w:space="0" w:color="auto"/>
                                <w:left w:val="none" w:sz="0" w:space="0" w:color="auto"/>
                                <w:bottom w:val="none" w:sz="0" w:space="0" w:color="auto"/>
                                <w:right w:val="none" w:sz="0" w:space="0" w:color="auto"/>
                              </w:divBdr>
                              <w:divsChild>
                                <w:div w:id="2100179736">
                                  <w:marLeft w:val="0"/>
                                  <w:marRight w:val="15"/>
                                  <w:marTop w:val="0"/>
                                  <w:marBottom w:val="0"/>
                                  <w:divBdr>
                                    <w:top w:val="none" w:sz="0" w:space="0" w:color="auto"/>
                                    <w:left w:val="none" w:sz="0" w:space="0" w:color="auto"/>
                                    <w:bottom w:val="none" w:sz="0" w:space="0" w:color="auto"/>
                                    <w:right w:val="none" w:sz="0" w:space="0" w:color="auto"/>
                                  </w:divBdr>
                                  <w:divsChild>
                                    <w:div w:id="35661682">
                                      <w:marLeft w:val="0"/>
                                      <w:marRight w:val="0"/>
                                      <w:marTop w:val="0"/>
                                      <w:marBottom w:val="0"/>
                                      <w:divBdr>
                                        <w:top w:val="none" w:sz="0" w:space="0" w:color="auto"/>
                                        <w:left w:val="none" w:sz="0" w:space="0" w:color="auto"/>
                                        <w:bottom w:val="none" w:sz="0" w:space="0" w:color="auto"/>
                                        <w:right w:val="none" w:sz="0" w:space="0" w:color="auto"/>
                                      </w:divBdr>
                                    </w:div>
                                    <w:div w:id="1260987201">
                                      <w:marLeft w:val="0"/>
                                      <w:marRight w:val="0"/>
                                      <w:marTop w:val="0"/>
                                      <w:marBottom w:val="0"/>
                                      <w:divBdr>
                                        <w:top w:val="none" w:sz="0" w:space="0" w:color="auto"/>
                                        <w:left w:val="none" w:sz="0" w:space="0" w:color="auto"/>
                                        <w:bottom w:val="none" w:sz="0" w:space="0" w:color="auto"/>
                                        <w:right w:val="none" w:sz="0" w:space="0" w:color="auto"/>
                                      </w:divBdr>
                                    </w:div>
                                    <w:div w:id="101003511">
                                      <w:marLeft w:val="0"/>
                                      <w:marRight w:val="0"/>
                                      <w:marTop w:val="0"/>
                                      <w:marBottom w:val="0"/>
                                      <w:divBdr>
                                        <w:top w:val="none" w:sz="0" w:space="0" w:color="auto"/>
                                        <w:left w:val="none" w:sz="0" w:space="0" w:color="auto"/>
                                        <w:bottom w:val="none" w:sz="0" w:space="0" w:color="auto"/>
                                        <w:right w:val="none" w:sz="0" w:space="0" w:color="auto"/>
                                      </w:divBdr>
                                    </w:div>
                                  </w:divsChild>
                                </w:div>
                                <w:div w:id="650526132">
                                  <w:marLeft w:val="0"/>
                                  <w:marRight w:val="15"/>
                                  <w:marTop w:val="0"/>
                                  <w:marBottom w:val="0"/>
                                  <w:divBdr>
                                    <w:top w:val="none" w:sz="0" w:space="0" w:color="auto"/>
                                    <w:left w:val="none" w:sz="0" w:space="0" w:color="auto"/>
                                    <w:bottom w:val="none" w:sz="0" w:space="0" w:color="auto"/>
                                    <w:right w:val="none" w:sz="0" w:space="0" w:color="auto"/>
                                  </w:divBdr>
                                  <w:divsChild>
                                    <w:div w:id="730811582">
                                      <w:marLeft w:val="0"/>
                                      <w:marRight w:val="0"/>
                                      <w:marTop w:val="0"/>
                                      <w:marBottom w:val="0"/>
                                      <w:divBdr>
                                        <w:top w:val="none" w:sz="0" w:space="0" w:color="auto"/>
                                        <w:left w:val="none" w:sz="0" w:space="0" w:color="auto"/>
                                        <w:bottom w:val="none" w:sz="0" w:space="0" w:color="auto"/>
                                        <w:right w:val="none" w:sz="0" w:space="0" w:color="auto"/>
                                      </w:divBdr>
                                    </w:div>
                                    <w:div w:id="1118990154">
                                      <w:marLeft w:val="0"/>
                                      <w:marRight w:val="0"/>
                                      <w:marTop w:val="0"/>
                                      <w:marBottom w:val="0"/>
                                      <w:divBdr>
                                        <w:top w:val="none" w:sz="0" w:space="0" w:color="auto"/>
                                        <w:left w:val="none" w:sz="0" w:space="0" w:color="auto"/>
                                        <w:bottom w:val="none" w:sz="0" w:space="0" w:color="auto"/>
                                        <w:right w:val="none" w:sz="0" w:space="0" w:color="auto"/>
                                      </w:divBdr>
                                    </w:div>
                                    <w:div w:id="78137367">
                                      <w:marLeft w:val="0"/>
                                      <w:marRight w:val="0"/>
                                      <w:marTop w:val="0"/>
                                      <w:marBottom w:val="0"/>
                                      <w:divBdr>
                                        <w:top w:val="none" w:sz="0" w:space="0" w:color="auto"/>
                                        <w:left w:val="none" w:sz="0" w:space="0" w:color="auto"/>
                                        <w:bottom w:val="none" w:sz="0" w:space="0" w:color="auto"/>
                                        <w:right w:val="none" w:sz="0" w:space="0" w:color="auto"/>
                                      </w:divBdr>
                                    </w:div>
                                  </w:divsChild>
                                </w:div>
                                <w:div w:id="484319765">
                                  <w:marLeft w:val="0"/>
                                  <w:marRight w:val="15"/>
                                  <w:marTop w:val="0"/>
                                  <w:marBottom w:val="0"/>
                                  <w:divBdr>
                                    <w:top w:val="none" w:sz="0" w:space="0" w:color="auto"/>
                                    <w:left w:val="none" w:sz="0" w:space="0" w:color="auto"/>
                                    <w:bottom w:val="none" w:sz="0" w:space="0" w:color="auto"/>
                                    <w:right w:val="none" w:sz="0" w:space="0" w:color="auto"/>
                                  </w:divBdr>
                                  <w:divsChild>
                                    <w:div w:id="698824382">
                                      <w:marLeft w:val="0"/>
                                      <w:marRight w:val="0"/>
                                      <w:marTop w:val="0"/>
                                      <w:marBottom w:val="0"/>
                                      <w:divBdr>
                                        <w:top w:val="none" w:sz="0" w:space="0" w:color="auto"/>
                                        <w:left w:val="none" w:sz="0" w:space="0" w:color="auto"/>
                                        <w:bottom w:val="none" w:sz="0" w:space="0" w:color="auto"/>
                                        <w:right w:val="none" w:sz="0" w:space="0" w:color="auto"/>
                                      </w:divBdr>
                                    </w:div>
                                    <w:div w:id="981348183">
                                      <w:marLeft w:val="0"/>
                                      <w:marRight w:val="0"/>
                                      <w:marTop w:val="0"/>
                                      <w:marBottom w:val="0"/>
                                      <w:divBdr>
                                        <w:top w:val="none" w:sz="0" w:space="0" w:color="auto"/>
                                        <w:left w:val="none" w:sz="0" w:space="0" w:color="auto"/>
                                        <w:bottom w:val="none" w:sz="0" w:space="0" w:color="auto"/>
                                        <w:right w:val="none" w:sz="0" w:space="0" w:color="auto"/>
                                      </w:divBdr>
                                    </w:div>
                                    <w:div w:id="1097866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6008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49477">
                  <w:marLeft w:val="450"/>
                  <w:marRight w:val="0"/>
                  <w:marTop w:val="0"/>
                  <w:marBottom w:val="0"/>
                  <w:divBdr>
                    <w:top w:val="none" w:sz="0" w:space="0" w:color="auto"/>
                    <w:left w:val="none" w:sz="0" w:space="0" w:color="auto"/>
                    <w:bottom w:val="none" w:sz="0" w:space="0" w:color="auto"/>
                    <w:right w:val="none" w:sz="0" w:space="0" w:color="auto"/>
                  </w:divBdr>
                  <w:divsChild>
                    <w:div w:id="1400596711">
                      <w:marLeft w:val="0"/>
                      <w:marRight w:val="0"/>
                      <w:marTop w:val="0"/>
                      <w:marBottom w:val="0"/>
                      <w:divBdr>
                        <w:top w:val="none" w:sz="0" w:space="0" w:color="auto"/>
                        <w:left w:val="none" w:sz="0" w:space="0" w:color="auto"/>
                        <w:bottom w:val="none" w:sz="0" w:space="0" w:color="auto"/>
                        <w:right w:val="none" w:sz="0" w:space="0" w:color="auto"/>
                      </w:divBdr>
                      <w:divsChild>
                        <w:div w:id="823819351">
                          <w:marLeft w:val="0"/>
                          <w:marRight w:val="0"/>
                          <w:marTop w:val="0"/>
                          <w:marBottom w:val="0"/>
                          <w:divBdr>
                            <w:top w:val="none" w:sz="0" w:space="0" w:color="auto"/>
                            <w:left w:val="none" w:sz="0" w:space="0" w:color="auto"/>
                            <w:bottom w:val="none" w:sz="0" w:space="0" w:color="auto"/>
                            <w:right w:val="none" w:sz="0" w:space="0" w:color="auto"/>
                          </w:divBdr>
                          <w:divsChild>
                            <w:div w:id="1334451917">
                              <w:marLeft w:val="0"/>
                              <w:marRight w:val="0"/>
                              <w:marTop w:val="0"/>
                              <w:marBottom w:val="0"/>
                              <w:divBdr>
                                <w:top w:val="none" w:sz="0" w:space="0" w:color="auto"/>
                                <w:left w:val="none" w:sz="0" w:space="0" w:color="auto"/>
                                <w:bottom w:val="none" w:sz="0" w:space="0" w:color="auto"/>
                                <w:right w:val="none" w:sz="0" w:space="0" w:color="auto"/>
                              </w:divBdr>
                              <w:divsChild>
                                <w:div w:id="51974380">
                                  <w:marLeft w:val="0"/>
                                  <w:marRight w:val="0"/>
                                  <w:marTop w:val="0"/>
                                  <w:marBottom w:val="30"/>
                                  <w:divBdr>
                                    <w:top w:val="none" w:sz="0" w:space="0" w:color="auto"/>
                                    <w:left w:val="none" w:sz="0" w:space="0" w:color="auto"/>
                                    <w:bottom w:val="none" w:sz="0" w:space="0" w:color="auto"/>
                                    <w:right w:val="none" w:sz="0" w:space="0" w:color="auto"/>
                                  </w:divBdr>
                                </w:div>
                                <w:div w:id="10293333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219170020">
                          <w:marLeft w:val="0"/>
                          <w:marRight w:val="0"/>
                          <w:marTop w:val="150"/>
                          <w:marBottom w:val="0"/>
                          <w:divBdr>
                            <w:top w:val="none" w:sz="0" w:space="0" w:color="auto"/>
                            <w:left w:val="none" w:sz="0" w:space="0" w:color="auto"/>
                            <w:bottom w:val="none" w:sz="0" w:space="0" w:color="auto"/>
                            <w:right w:val="none" w:sz="0" w:space="0" w:color="auto"/>
                          </w:divBdr>
                          <w:divsChild>
                            <w:div w:id="32653348">
                              <w:marLeft w:val="0"/>
                              <w:marRight w:val="0"/>
                              <w:marTop w:val="0"/>
                              <w:marBottom w:val="0"/>
                              <w:divBdr>
                                <w:top w:val="none" w:sz="0" w:space="0" w:color="auto"/>
                                <w:left w:val="none" w:sz="0" w:space="0" w:color="auto"/>
                                <w:bottom w:val="none" w:sz="0" w:space="0" w:color="auto"/>
                                <w:right w:val="none" w:sz="0" w:space="0" w:color="auto"/>
                              </w:divBdr>
                              <w:divsChild>
                                <w:div w:id="1259606387">
                                  <w:marLeft w:val="0"/>
                                  <w:marRight w:val="0"/>
                                  <w:marTop w:val="0"/>
                                  <w:marBottom w:val="75"/>
                                  <w:divBdr>
                                    <w:top w:val="none" w:sz="0" w:space="0" w:color="auto"/>
                                    <w:left w:val="none" w:sz="0" w:space="0" w:color="auto"/>
                                    <w:bottom w:val="none" w:sz="0" w:space="0" w:color="auto"/>
                                    <w:right w:val="none" w:sz="0" w:space="0" w:color="auto"/>
                                  </w:divBdr>
                                  <w:divsChild>
                                    <w:div w:id="1058431029">
                                      <w:marLeft w:val="0"/>
                                      <w:marRight w:val="0"/>
                                      <w:marTop w:val="0"/>
                                      <w:marBottom w:val="75"/>
                                      <w:divBdr>
                                        <w:top w:val="none" w:sz="0" w:space="0" w:color="auto"/>
                                        <w:left w:val="none" w:sz="0" w:space="0" w:color="auto"/>
                                        <w:bottom w:val="none" w:sz="0" w:space="0" w:color="auto"/>
                                        <w:right w:val="none" w:sz="0" w:space="0" w:color="auto"/>
                                      </w:divBdr>
                                    </w:div>
                                    <w:div w:id="644700462">
                                      <w:marLeft w:val="0"/>
                                      <w:marRight w:val="0"/>
                                      <w:marTop w:val="0"/>
                                      <w:marBottom w:val="0"/>
                                      <w:divBdr>
                                        <w:top w:val="none" w:sz="0" w:space="0" w:color="auto"/>
                                        <w:left w:val="none" w:sz="0" w:space="0" w:color="auto"/>
                                        <w:bottom w:val="none" w:sz="0" w:space="0" w:color="auto"/>
                                        <w:right w:val="none" w:sz="0" w:space="0" w:color="auto"/>
                                      </w:divBdr>
                                      <w:divsChild>
                                        <w:div w:id="1922523314">
                                          <w:marLeft w:val="0"/>
                                          <w:marRight w:val="0"/>
                                          <w:marTop w:val="0"/>
                                          <w:marBottom w:val="0"/>
                                          <w:divBdr>
                                            <w:top w:val="single" w:sz="12" w:space="0" w:color="699E32"/>
                                            <w:left w:val="single" w:sz="12" w:space="0" w:color="6DB024"/>
                                            <w:bottom w:val="single" w:sz="12" w:space="0" w:color="71C117"/>
                                            <w:right w:val="single" w:sz="12" w:space="0" w:color="6DB024"/>
                                          </w:divBdr>
                                        </w:div>
                                      </w:divsChild>
                                    </w:div>
                                  </w:divsChild>
                                </w:div>
                              </w:divsChild>
                            </w:div>
                          </w:divsChild>
                        </w:div>
                        <w:div w:id="281495512">
                          <w:marLeft w:val="0"/>
                          <w:marRight w:val="0"/>
                          <w:marTop w:val="150"/>
                          <w:marBottom w:val="0"/>
                          <w:divBdr>
                            <w:top w:val="none" w:sz="0" w:space="0" w:color="auto"/>
                            <w:left w:val="none" w:sz="0" w:space="0" w:color="auto"/>
                            <w:bottom w:val="none" w:sz="0" w:space="0" w:color="auto"/>
                            <w:right w:val="none" w:sz="0" w:space="0" w:color="auto"/>
                          </w:divBdr>
                          <w:divsChild>
                            <w:div w:id="1113550871">
                              <w:marLeft w:val="0"/>
                              <w:marRight w:val="0"/>
                              <w:marTop w:val="0"/>
                              <w:marBottom w:val="0"/>
                              <w:divBdr>
                                <w:top w:val="none" w:sz="0" w:space="0" w:color="auto"/>
                                <w:left w:val="none" w:sz="0" w:space="0" w:color="auto"/>
                                <w:bottom w:val="none" w:sz="0" w:space="0" w:color="auto"/>
                                <w:right w:val="none" w:sz="0" w:space="0" w:color="auto"/>
                              </w:divBdr>
                            </w:div>
                            <w:div w:id="878132028">
                              <w:marLeft w:val="0"/>
                              <w:marRight w:val="0"/>
                              <w:marTop w:val="0"/>
                              <w:marBottom w:val="0"/>
                              <w:divBdr>
                                <w:top w:val="none" w:sz="0" w:space="0" w:color="auto"/>
                                <w:left w:val="none" w:sz="0" w:space="0" w:color="auto"/>
                                <w:bottom w:val="none" w:sz="0" w:space="0" w:color="auto"/>
                                <w:right w:val="none" w:sz="0" w:space="0" w:color="auto"/>
                              </w:divBdr>
                              <w:divsChild>
                                <w:div w:id="146022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7110010">
              <w:marLeft w:val="0"/>
              <w:marRight w:val="0"/>
              <w:marTop w:val="450"/>
              <w:marBottom w:val="0"/>
              <w:divBdr>
                <w:top w:val="none" w:sz="0" w:space="0" w:color="auto"/>
                <w:left w:val="none" w:sz="0" w:space="0" w:color="auto"/>
                <w:bottom w:val="none" w:sz="0" w:space="0" w:color="auto"/>
                <w:right w:val="none" w:sz="0" w:space="0" w:color="auto"/>
              </w:divBdr>
              <w:divsChild>
                <w:div w:id="195671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945525">
      <w:bodyDiv w:val="1"/>
      <w:marLeft w:val="0"/>
      <w:marRight w:val="0"/>
      <w:marTop w:val="0"/>
      <w:marBottom w:val="0"/>
      <w:divBdr>
        <w:top w:val="none" w:sz="0" w:space="0" w:color="auto"/>
        <w:left w:val="none" w:sz="0" w:space="0" w:color="auto"/>
        <w:bottom w:val="none" w:sz="0" w:space="0" w:color="auto"/>
        <w:right w:val="none" w:sz="0" w:space="0" w:color="auto"/>
      </w:divBdr>
    </w:div>
    <w:div w:id="1621717841">
      <w:bodyDiv w:val="1"/>
      <w:marLeft w:val="0"/>
      <w:marRight w:val="0"/>
      <w:marTop w:val="0"/>
      <w:marBottom w:val="0"/>
      <w:divBdr>
        <w:top w:val="none" w:sz="0" w:space="0" w:color="auto"/>
        <w:left w:val="none" w:sz="0" w:space="0" w:color="auto"/>
        <w:bottom w:val="none" w:sz="0" w:space="0" w:color="auto"/>
        <w:right w:val="none" w:sz="0" w:space="0" w:color="auto"/>
      </w:divBdr>
    </w:div>
    <w:div w:id="20414663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588</Words>
  <Characters>3120</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Johan Brorsson</cp:lastModifiedBy>
  <cp:revision>2</cp:revision>
  <cp:lastPrinted>2021-05-31T21:49:00Z</cp:lastPrinted>
  <dcterms:created xsi:type="dcterms:W3CDTF">2023-05-04T18:06:00Z</dcterms:created>
  <dcterms:modified xsi:type="dcterms:W3CDTF">2023-05-04T18:06:00Z</dcterms:modified>
</cp:coreProperties>
</file>