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3452" w14:textId="125FC37B" w:rsidR="00CA40D9" w:rsidRDefault="00AF55A5">
      <w:r>
        <w:t>Protesttiden utgår kl 15.26.</w:t>
      </w:r>
      <w:bookmarkStart w:id="0" w:name="_GoBack"/>
      <w:bookmarkEnd w:id="0"/>
    </w:p>
    <w:sectPr w:rsidR="00CA40D9" w:rsidSect="007E37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A5"/>
    <w:rsid w:val="007E37C5"/>
    <w:rsid w:val="00AF55A5"/>
    <w:rsid w:val="00C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9F271E"/>
  <w15:chartTrackingRefBased/>
  <w15:docId w15:val="{DCFAE46F-5508-5149-8B3E-EC08E94D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Larsson</dc:creator>
  <cp:keywords/>
  <dc:description/>
  <cp:lastModifiedBy>Johan Larsson</cp:lastModifiedBy>
  <cp:revision>1</cp:revision>
  <dcterms:created xsi:type="dcterms:W3CDTF">2022-09-03T12:54:00Z</dcterms:created>
  <dcterms:modified xsi:type="dcterms:W3CDTF">2022-09-03T12:54:00Z</dcterms:modified>
</cp:coreProperties>
</file>