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C5B6D" w14:textId="08239196" w:rsidR="00672810" w:rsidRPr="007A015D" w:rsidRDefault="000D6E55" w:rsidP="004C473A">
      <w:pPr>
        <w:spacing w:after="0"/>
        <w:ind w:left="0" w:firstLine="0"/>
        <w:contextualSpacing/>
        <w:rPr>
          <w:rFonts w:ascii="Arial" w:hAnsi="Arial" w:cs="Arial"/>
          <w:sz w:val="22"/>
          <w:szCs w:val="22"/>
        </w:rPr>
      </w:pPr>
      <w:r>
        <w:rPr>
          <w:noProof/>
          <w:lang w:eastAsia="sv-SE"/>
        </w:rPr>
        <w:drawing>
          <wp:inline distT="0" distB="0" distL="0" distR="0" wp14:anchorId="562DACAF" wp14:editId="31468A52">
            <wp:extent cx="2572386" cy="452739"/>
            <wp:effectExtent l="0" t="0" r="0" b="508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5004" cy="500720"/>
                    </a:xfrm>
                    <a:prstGeom prst="rect">
                      <a:avLst/>
                    </a:prstGeom>
                    <a:solidFill>
                      <a:srgbClr val="FFFFFF"/>
                    </a:solidFill>
                    <a:ln>
                      <a:noFill/>
                    </a:ln>
                  </pic:spPr>
                </pic:pic>
              </a:graphicData>
            </a:graphic>
          </wp:inline>
        </w:drawing>
      </w:r>
      <w:r>
        <w:rPr>
          <w:rFonts w:ascii="Arial" w:hAnsi="Arial" w:cs="Arial"/>
          <w:sz w:val="22"/>
          <w:szCs w:val="22"/>
        </w:rPr>
        <w:tab/>
      </w:r>
      <w:r>
        <w:rPr>
          <w:noProof/>
          <w:lang w:eastAsia="sv-SE"/>
        </w:rPr>
        <w:drawing>
          <wp:inline distT="0" distB="0" distL="0" distR="0" wp14:anchorId="5794E4A2" wp14:editId="0613FD16">
            <wp:extent cx="707390" cy="713105"/>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7390" cy="713105"/>
                    </a:xfrm>
                    <a:prstGeom prst="rect">
                      <a:avLst/>
                    </a:prstGeom>
                    <a:noFill/>
                  </pic:spPr>
                </pic:pic>
              </a:graphicData>
            </a:graphic>
          </wp:inline>
        </w:drawing>
      </w:r>
    </w:p>
    <w:p w14:paraId="53001142" w14:textId="44A2E39F" w:rsidR="007A015D" w:rsidRPr="007A015D" w:rsidRDefault="007A015D" w:rsidP="007A015D">
      <w:pPr>
        <w:spacing w:after="0"/>
        <w:contextualSpacing/>
        <w:rPr>
          <w:rFonts w:ascii="Arial" w:hAnsi="Arial" w:cs="Arial"/>
          <w:sz w:val="22"/>
          <w:szCs w:val="22"/>
        </w:rPr>
      </w:pPr>
    </w:p>
    <w:p w14:paraId="38033204" w14:textId="1B03AC9A"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w:t>
      </w:r>
      <w:r w:rsidR="000D6E55">
        <w:rPr>
          <w:rFonts w:ascii="Arial" w:hAnsi="Arial" w:cs="Arial"/>
          <w:b/>
          <w:bCs/>
          <w:sz w:val="36"/>
          <w:szCs w:val="36"/>
        </w:rPr>
        <w:t>er till</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7055109F" w14:textId="0A6B9535" w:rsidR="004E19D9" w:rsidRPr="007A015D" w:rsidRDefault="004E19D9" w:rsidP="004E19D9">
      <w:pPr>
        <w:spacing w:after="0"/>
        <w:contextualSpacing/>
        <w:rPr>
          <w:rFonts w:ascii="Arial" w:hAnsi="Arial" w:cs="Arial"/>
          <w:b/>
          <w:bCs/>
          <w:sz w:val="28"/>
          <w:szCs w:val="28"/>
        </w:rPr>
      </w:pPr>
      <w:r>
        <w:rPr>
          <w:rFonts w:ascii="Arial" w:hAnsi="Arial" w:cs="Arial"/>
          <w:b/>
          <w:bCs/>
          <w:sz w:val="28"/>
          <w:szCs w:val="28"/>
        </w:rPr>
        <w:t>Sprintcupen med KM för ESK och USS samt JKM för USS</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58BC0BB3"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C80060">
        <w:rPr>
          <w:rFonts w:ascii="Arial" w:hAnsi="Arial" w:cs="Arial"/>
          <w:sz w:val="22"/>
          <w:szCs w:val="22"/>
        </w:rPr>
        <w:t>1</w:t>
      </w:r>
      <w:r w:rsidR="00E31261">
        <w:rPr>
          <w:rFonts w:ascii="Arial" w:hAnsi="Arial" w:cs="Arial"/>
          <w:sz w:val="22"/>
          <w:szCs w:val="22"/>
        </w:rPr>
        <w:t>6</w:t>
      </w:r>
      <w:r w:rsidR="00C80060">
        <w:rPr>
          <w:rFonts w:ascii="Arial" w:hAnsi="Arial" w:cs="Arial"/>
          <w:sz w:val="22"/>
          <w:szCs w:val="22"/>
        </w:rPr>
        <w:t xml:space="preserve"> oktober 202</w:t>
      </w:r>
      <w:r w:rsidR="00E31261">
        <w:rPr>
          <w:rFonts w:ascii="Arial" w:hAnsi="Arial" w:cs="Arial"/>
          <w:sz w:val="22"/>
          <w:szCs w:val="22"/>
        </w:rPr>
        <w:t>2</w:t>
      </w:r>
    </w:p>
    <w:p w14:paraId="5FD91CE8" w14:textId="77777777" w:rsidR="007A015D" w:rsidRPr="007A015D" w:rsidRDefault="007A015D" w:rsidP="007A015D">
      <w:pPr>
        <w:spacing w:after="0"/>
        <w:contextualSpacing/>
        <w:rPr>
          <w:rFonts w:ascii="Arial" w:hAnsi="Arial" w:cs="Arial"/>
          <w:sz w:val="22"/>
          <w:szCs w:val="22"/>
        </w:rPr>
      </w:pPr>
    </w:p>
    <w:p w14:paraId="2736CD1F" w14:textId="6171FC90"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C80060">
        <w:rPr>
          <w:rFonts w:ascii="Arial" w:hAnsi="Arial" w:cs="Arial"/>
          <w:sz w:val="22"/>
          <w:szCs w:val="22"/>
        </w:rPr>
        <w:t>Ekolns segelklubb</w:t>
      </w:r>
    </w:p>
    <w:p w14:paraId="7C67D3C2" w14:textId="77777777" w:rsidR="007A015D" w:rsidRPr="007A015D" w:rsidRDefault="007A015D" w:rsidP="007A015D">
      <w:pPr>
        <w:spacing w:after="0"/>
        <w:contextualSpacing/>
        <w:rPr>
          <w:rFonts w:ascii="Arial" w:hAnsi="Arial" w:cs="Arial"/>
          <w:sz w:val="22"/>
          <w:szCs w:val="22"/>
        </w:rPr>
      </w:pPr>
    </w:p>
    <w:p w14:paraId="3633ADD7" w14:textId="61DAE8D5"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E31261">
        <w:rPr>
          <w:rFonts w:ascii="Arial" w:hAnsi="Arial" w:cs="Arial"/>
          <w:sz w:val="22"/>
          <w:szCs w:val="22"/>
        </w:rPr>
        <w:t>Grön</w:t>
      </w:r>
    </w:p>
    <w:p w14:paraId="76A2E3A6" w14:textId="620450E9" w:rsidR="002A7808" w:rsidRDefault="002A7808" w:rsidP="007A015D">
      <w:pPr>
        <w:spacing w:after="0"/>
        <w:contextualSpacing/>
        <w:rPr>
          <w:rFonts w:ascii="Arial" w:hAnsi="Arial" w:cs="Arial"/>
          <w:sz w:val="22"/>
          <w:szCs w:val="22"/>
        </w:rPr>
      </w:pPr>
    </w:p>
    <w:p w14:paraId="5AA0F35A" w14:textId="274E13AA" w:rsidR="002A7808" w:rsidRPr="00031136" w:rsidRDefault="002A7808" w:rsidP="007A015D">
      <w:pPr>
        <w:spacing w:after="0"/>
        <w:contextualSpacing/>
        <w:rPr>
          <w:rFonts w:ascii="Arial" w:hAnsi="Arial" w:cs="Arial"/>
          <w:sz w:val="22"/>
          <w:szCs w:val="22"/>
        </w:rPr>
      </w:pPr>
      <w:r w:rsidRPr="00031136">
        <w:rPr>
          <w:rFonts w:ascii="Arial" w:hAnsi="Arial" w:cs="Arial"/>
          <w:b/>
          <w:bCs/>
          <w:sz w:val="22"/>
          <w:szCs w:val="22"/>
        </w:rPr>
        <w:t>Båtklas</w:t>
      </w:r>
      <w:r w:rsidR="00031136" w:rsidRPr="00031136">
        <w:rPr>
          <w:rFonts w:ascii="Arial" w:hAnsi="Arial" w:cs="Arial"/>
          <w:b/>
          <w:bCs/>
          <w:sz w:val="22"/>
          <w:szCs w:val="22"/>
        </w:rPr>
        <w:t>s:</w:t>
      </w:r>
      <w:r w:rsidR="00B92972">
        <w:rPr>
          <w:rFonts w:ascii="Arial" w:hAnsi="Arial" w:cs="Arial"/>
          <w:b/>
          <w:bCs/>
          <w:sz w:val="22"/>
          <w:szCs w:val="22"/>
        </w:rPr>
        <w:t xml:space="preserve"> </w:t>
      </w:r>
      <w:r w:rsidR="00C80060">
        <w:rPr>
          <w:rFonts w:ascii="Arial" w:hAnsi="Arial" w:cs="Arial"/>
          <w:sz w:val="22"/>
          <w:szCs w:val="22"/>
        </w:rPr>
        <w:t xml:space="preserve">”Tillhandahållna båtar” </w:t>
      </w:r>
      <w:r w:rsidR="0005692E">
        <w:rPr>
          <w:rFonts w:ascii="Arial" w:hAnsi="Arial" w:cs="Arial"/>
          <w:sz w:val="22"/>
          <w:szCs w:val="22"/>
        </w:rPr>
        <w:t>606 och 2-Krona</w:t>
      </w:r>
      <w:r w:rsidR="00927FA0">
        <w:rPr>
          <w:rFonts w:ascii="Arial" w:hAnsi="Arial" w:cs="Arial"/>
          <w:sz w:val="22"/>
          <w:szCs w:val="22"/>
        </w:rPr>
        <w:t>. Alla kör båda klasserna.</w:t>
      </w:r>
    </w:p>
    <w:p w14:paraId="77A0EE63" w14:textId="77777777" w:rsidR="007A015D" w:rsidRPr="007A015D" w:rsidRDefault="007A015D" w:rsidP="007A015D">
      <w:pPr>
        <w:spacing w:after="0"/>
        <w:contextualSpacing/>
        <w:rPr>
          <w:rFonts w:ascii="Arial" w:hAnsi="Arial" w:cs="Arial"/>
          <w:sz w:val="22"/>
          <w:szCs w:val="22"/>
        </w:rPr>
      </w:pPr>
    </w:p>
    <w:p w14:paraId="73E651A2" w14:textId="4ADD36CB"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C80060">
        <w:rPr>
          <w:rFonts w:ascii="Arial" w:hAnsi="Arial" w:cs="Arial"/>
          <w:sz w:val="22"/>
          <w:szCs w:val="22"/>
        </w:rPr>
        <w:t>ESK och USS</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7D17ED42" w:rsidR="007A015D" w:rsidRPr="004D2582" w:rsidRDefault="007A015D" w:rsidP="004D2582">
      <w:pPr>
        <w:pStyle w:val="Liststycke"/>
        <w:numPr>
          <w:ilvl w:val="1"/>
          <w:numId w:val="1"/>
        </w:numPr>
        <w:tabs>
          <w:tab w:val="left" w:pos="567"/>
        </w:tabs>
        <w:spacing w:after="0"/>
        <w:rPr>
          <w:rFonts w:ascii="Arial" w:hAnsi="Arial" w:cs="Arial"/>
          <w:sz w:val="22"/>
          <w:szCs w:val="22"/>
        </w:rPr>
      </w:pPr>
      <w:r w:rsidRPr="004D2582">
        <w:rPr>
          <w:rFonts w:ascii="Arial" w:hAnsi="Arial" w:cs="Arial"/>
          <w:sz w:val="22"/>
          <w:szCs w:val="22"/>
        </w:rPr>
        <w:t>Tävlingen genomförs i överensstämmelse med reglerna så som de är definierade i Kappseglingsreglerna (KSR)</w:t>
      </w:r>
      <w:r w:rsidR="008E3E6B" w:rsidRPr="004D2582">
        <w:rPr>
          <w:rFonts w:ascii="Arial" w:hAnsi="Arial" w:cs="Arial"/>
          <w:sz w:val="22"/>
          <w:szCs w:val="22"/>
        </w:rPr>
        <w:t xml:space="preserve"> och</w:t>
      </w:r>
      <w:r w:rsidR="004D2582" w:rsidRPr="004D2582">
        <w:rPr>
          <w:rFonts w:ascii="Arial" w:hAnsi="Arial" w:cs="Arial"/>
          <w:sz w:val="22"/>
          <w:szCs w:val="22"/>
        </w:rPr>
        <w:t xml:space="preserve"> </w:t>
      </w:r>
      <w:proofErr w:type="spellStart"/>
      <w:r w:rsidR="004D2582" w:rsidRPr="004D2582">
        <w:rPr>
          <w:rFonts w:ascii="Arial" w:hAnsi="Arial" w:cs="Arial"/>
          <w:sz w:val="22"/>
          <w:szCs w:val="22"/>
        </w:rPr>
        <w:t>direktdöms</w:t>
      </w:r>
      <w:proofErr w:type="spellEnd"/>
      <w:r w:rsidR="004D2582" w:rsidRPr="004D2582">
        <w:rPr>
          <w:rFonts w:ascii="Arial" w:hAnsi="Arial" w:cs="Arial"/>
          <w:sz w:val="22"/>
          <w:szCs w:val="22"/>
        </w:rPr>
        <w:t xml:space="preserve">. </w:t>
      </w:r>
      <w:r w:rsidR="004D2582" w:rsidRPr="004D2582">
        <w:rPr>
          <w:rFonts w:ascii="Arial" w:hAnsi="Arial" w:cs="Arial"/>
          <w:b/>
          <w:sz w:val="22"/>
          <w:szCs w:val="22"/>
        </w:rPr>
        <w:t>Domargenomgång innan första start</w:t>
      </w:r>
      <w:r w:rsidR="004D2582" w:rsidRPr="004D2582">
        <w:rPr>
          <w:rFonts w:ascii="Arial" w:hAnsi="Arial" w:cs="Arial"/>
          <w:sz w:val="22"/>
          <w:szCs w:val="22"/>
        </w:rPr>
        <w:t>.</w:t>
      </w:r>
    </w:p>
    <w:p w14:paraId="3DB8FEE8" w14:textId="6BBB2F1A" w:rsidR="004D2582" w:rsidRPr="004D2582" w:rsidRDefault="004D2582" w:rsidP="004D2582">
      <w:pPr>
        <w:pStyle w:val="Liststycke"/>
        <w:numPr>
          <w:ilvl w:val="1"/>
          <w:numId w:val="1"/>
        </w:numPr>
        <w:tabs>
          <w:tab w:val="left" w:pos="567"/>
        </w:tabs>
        <w:spacing w:after="0"/>
        <w:rPr>
          <w:rFonts w:ascii="Arial" w:hAnsi="Arial" w:cs="Arial"/>
          <w:sz w:val="22"/>
          <w:szCs w:val="22"/>
        </w:rPr>
      </w:pPr>
      <w:r>
        <w:rPr>
          <w:rFonts w:ascii="Arial" w:hAnsi="Arial" w:cs="Arial"/>
          <w:sz w:val="22"/>
          <w:szCs w:val="22"/>
        </w:rPr>
        <w:t>Fördelningen av besättningar och båtar till omgångar och kappseglingar framgår av kappseglingsschemat, som fås i samband med registrering.</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4FB925A9" w14:textId="572AE3DD" w:rsidR="007A015D" w:rsidRPr="007A015D" w:rsidRDefault="007A015D" w:rsidP="007E145D">
      <w:pPr>
        <w:tabs>
          <w:tab w:val="left" w:pos="567"/>
        </w:tabs>
        <w:spacing w:after="0"/>
        <w:contextualSpacing/>
        <w:rPr>
          <w:rFonts w:ascii="Arial" w:hAnsi="Arial" w:cs="Arial"/>
          <w:sz w:val="22"/>
          <w:szCs w:val="22"/>
        </w:rPr>
      </w:pPr>
      <w:r w:rsidRPr="007A015D">
        <w:rPr>
          <w:rFonts w:ascii="Arial" w:hAnsi="Arial" w:cs="Arial"/>
          <w:sz w:val="22"/>
          <w:szCs w:val="22"/>
        </w:rPr>
        <w:t>1.</w:t>
      </w:r>
      <w:r w:rsidR="00A54D34">
        <w:rPr>
          <w:rFonts w:ascii="Arial" w:hAnsi="Arial" w:cs="Arial"/>
          <w:sz w:val="22"/>
          <w:szCs w:val="22"/>
        </w:rPr>
        <w:t>3</w:t>
      </w:r>
      <w:r w:rsidRPr="007A015D">
        <w:rPr>
          <w:rFonts w:ascii="Arial" w:hAnsi="Arial" w:cs="Arial"/>
          <w:sz w:val="22"/>
          <w:szCs w:val="22"/>
        </w:rPr>
        <w:tab/>
        <w:t>Tävlingen genomförs som</w:t>
      </w:r>
      <w:r w:rsidR="00E833D7">
        <w:rPr>
          <w:rFonts w:ascii="Arial" w:hAnsi="Arial" w:cs="Arial"/>
          <w:sz w:val="22"/>
          <w:szCs w:val="22"/>
        </w:rPr>
        <w:t xml:space="preserve"> </w:t>
      </w:r>
      <w:r w:rsidR="00B64A6D">
        <w:rPr>
          <w:rFonts w:ascii="Arial" w:hAnsi="Arial" w:cs="Arial"/>
          <w:sz w:val="22"/>
          <w:szCs w:val="22"/>
        </w:rPr>
        <w:t>sprintka</w:t>
      </w:r>
      <w:r w:rsidR="00E833D7">
        <w:rPr>
          <w:rFonts w:ascii="Arial" w:hAnsi="Arial" w:cs="Arial"/>
          <w:sz w:val="22"/>
          <w:szCs w:val="22"/>
        </w:rPr>
        <w:t>ppsegling</w:t>
      </w:r>
      <w:r w:rsidR="00B64A6D">
        <w:rPr>
          <w:rFonts w:ascii="Arial" w:hAnsi="Arial" w:cs="Arial"/>
          <w:sz w:val="22"/>
          <w:szCs w:val="22"/>
        </w:rPr>
        <w:t xml:space="preserve"> med tillhandahållna båtar</w:t>
      </w:r>
      <w:r w:rsidR="004E2900">
        <w:rPr>
          <w:rFonts w:ascii="Arial" w:hAnsi="Arial" w:cs="Arial"/>
          <w:sz w:val="22"/>
          <w:szCs w:val="22"/>
        </w:rPr>
        <w:t xml:space="preserve">, </w:t>
      </w:r>
      <w:r w:rsidR="00C80060">
        <w:rPr>
          <w:rFonts w:ascii="Arial" w:hAnsi="Arial" w:cs="Arial"/>
          <w:sz w:val="22"/>
          <w:szCs w:val="22"/>
        </w:rPr>
        <w:t>606 och 2- krona.</w:t>
      </w:r>
      <w:r w:rsidR="00657C8A">
        <w:rPr>
          <w:rFonts w:ascii="Arial" w:hAnsi="Arial" w:cs="Arial"/>
          <w:sz w:val="22"/>
          <w:szCs w:val="22"/>
        </w:rPr>
        <w:t xml:space="preserve"> Regler för</w:t>
      </w:r>
      <w:r w:rsidR="002B5CA2">
        <w:rPr>
          <w:rFonts w:ascii="Arial" w:hAnsi="Arial" w:cs="Arial"/>
          <w:sz w:val="22"/>
          <w:szCs w:val="22"/>
        </w:rPr>
        <w:t xml:space="preserve"> </w:t>
      </w:r>
      <w:r w:rsidR="00657C8A">
        <w:rPr>
          <w:rFonts w:ascii="Arial" w:hAnsi="Arial" w:cs="Arial"/>
          <w:sz w:val="22"/>
          <w:szCs w:val="22"/>
        </w:rPr>
        <w:t>handhavande av båtarna kommer att finnas i seglingsföreskrifterna.</w:t>
      </w:r>
      <w:r w:rsidR="001176A4">
        <w:rPr>
          <w:rFonts w:ascii="Arial" w:hAnsi="Arial" w:cs="Arial"/>
          <w:sz w:val="22"/>
          <w:szCs w:val="22"/>
        </w:rPr>
        <w:t xml:space="preserve"> Klassregler gäller inte.</w:t>
      </w:r>
      <w:r w:rsidR="00E64DB3">
        <w:rPr>
          <w:rFonts w:ascii="Arial" w:hAnsi="Arial" w:cs="Arial"/>
          <w:sz w:val="22"/>
          <w:szCs w:val="22"/>
        </w:rPr>
        <w:br/>
      </w:r>
    </w:p>
    <w:p w14:paraId="0B92C364" w14:textId="4B5385A7" w:rsidR="00DC71E0" w:rsidRPr="007A015D" w:rsidRDefault="007A015D" w:rsidP="004D2582">
      <w:pPr>
        <w:tabs>
          <w:tab w:val="left" w:pos="567"/>
        </w:tabs>
        <w:spacing w:after="0"/>
        <w:contextualSpacing/>
        <w:rPr>
          <w:rFonts w:ascii="Arial" w:hAnsi="Arial" w:cs="Arial"/>
          <w:sz w:val="22"/>
          <w:szCs w:val="22"/>
        </w:rPr>
      </w:pPr>
      <w:r w:rsidRPr="007A015D">
        <w:rPr>
          <w:rFonts w:ascii="Arial" w:hAnsi="Arial" w:cs="Arial"/>
          <w:sz w:val="22"/>
          <w:szCs w:val="22"/>
        </w:rPr>
        <w:t>1.</w:t>
      </w:r>
      <w:r w:rsidR="0026720C">
        <w:rPr>
          <w:rFonts w:ascii="Arial" w:hAnsi="Arial" w:cs="Arial"/>
          <w:sz w:val="22"/>
          <w:szCs w:val="22"/>
        </w:rPr>
        <w:t>5</w:t>
      </w:r>
      <w:r w:rsidRPr="007A015D">
        <w:rPr>
          <w:rFonts w:ascii="Arial" w:hAnsi="Arial" w:cs="Arial"/>
          <w:sz w:val="22"/>
          <w:szCs w:val="22"/>
        </w:rPr>
        <w:tab/>
      </w:r>
      <w:bookmarkStart w:id="1" w:name="_Hlk62042268"/>
      <w:r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bookmarkEnd w:id="1"/>
      <w:r w:rsidRPr="007A015D">
        <w:rPr>
          <w:rFonts w:ascii="Arial" w:hAnsi="Arial" w:cs="Arial"/>
          <w:sz w:val="22"/>
          <w:szCs w:val="22"/>
        </w:rPr>
        <w:t>.</w:t>
      </w:r>
    </w:p>
    <w:p w14:paraId="2C6294DB" w14:textId="77777777" w:rsidR="007A015D" w:rsidRPr="007A015D" w:rsidRDefault="007A015D" w:rsidP="007E145D">
      <w:pPr>
        <w:tabs>
          <w:tab w:val="left" w:pos="567"/>
        </w:tabs>
        <w:spacing w:after="0"/>
        <w:ind w:left="0" w:firstLine="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39CF8456" w14:textId="4465B215" w:rsidR="007A015D" w:rsidRPr="00287B74" w:rsidRDefault="007A015D" w:rsidP="00287B74">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137E1FB8" w14:textId="47E189DC" w:rsidR="00504192"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w:t>
      </w:r>
      <w:r w:rsidR="00287B74">
        <w:rPr>
          <w:rFonts w:ascii="Arial" w:hAnsi="Arial" w:cs="Arial"/>
          <w:sz w:val="22"/>
          <w:szCs w:val="22"/>
        </w:rPr>
        <w:t>1</w:t>
      </w:r>
      <w:r w:rsidRPr="007A015D">
        <w:rPr>
          <w:rFonts w:ascii="Arial" w:hAnsi="Arial" w:cs="Arial"/>
          <w:sz w:val="22"/>
          <w:szCs w:val="22"/>
        </w:rPr>
        <w:tab/>
        <w:t>Tävlingen gäller</w:t>
      </w:r>
      <w:r w:rsidR="007E145D">
        <w:rPr>
          <w:rFonts w:ascii="Arial" w:hAnsi="Arial" w:cs="Arial"/>
          <w:sz w:val="22"/>
          <w:szCs w:val="22"/>
        </w:rPr>
        <w:t xml:space="preserve"> öppen klass, eller juniorklass</w:t>
      </w:r>
      <w:r w:rsidRPr="007A015D">
        <w:rPr>
          <w:rFonts w:ascii="Arial" w:hAnsi="Arial" w:cs="Arial"/>
          <w:sz w:val="22"/>
          <w:szCs w:val="22"/>
        </w:rPr>
        <w:t xml:space="preserve">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003B0517">
        <w:rPr>
          <w:rFonts w:ascii="Arial" w:eastAsia="Calibri" w:hAnsi="Arial" w:cs="Arial"/>
          <w:color w:val="000000" w:themeColor="text1"/>
          <w:sz w:val="22"/>
          <w:szCs w:val="22"/>
        </w:rPr>
        <w:br/>
      </w:r>
    </w:p>
    <w:p w14:paraId="7F163FD0" w14:textId="08D30E20" w:rsidR="00504192" w:rsidRPr="007A015D" w:rsidRDefault="00504192" w:rsidP="007A015D">
      <w:pPr>
        <w:tabs>
          <w:tab w:val="left" w:pos="567"/>
        </w:tabs>
        <w:spacing w:after="0"/>
        <w:contextualSpacing/>
        <w:rPr>
          <w:rFonts w:ascii="Arial" w:eastAsia="Calibri" w:hAnsi="Arial" w:cs="Arial"/>
          <w:color w:val="000000" w:themeColor="text1"/>
          <w:sz w:val="22"/>
          <w:szCs w:val="22"/>
        </w:rPr>
      </w:pPr>
      <w:r>
        <w:rPr>
          <w:rFonts w:ascii="Arial" w:eastAsia="Calibri" w:hAnsi="Arial" w:cs="Arial"/>
          <w:color w:val="000000" w:themeColor="text1"/>
          <w:sz w:val="22"/>
          <w:szCs w:val="22"/>
        </w:rPr>
        <w:t>2.2</w:t>
      </w:r>
      <w:r>
        <w:rPr>
          <w:rFonts w:ascii="Arial" w:eastAsia="Calibri" w:hAnsi="Arial" w:cs="Arial"/>
          <w:color w:val="000000" w:themeColor="text1"/>
          <w:sz w:val="22"/>
          <w:szCs w:val="22"/>
        </w:rPr>
        <w:tab/>
        <w:t xml:space="preserve">Deltagande besättning ska bestå av </w:t>
      </w:r>
      <w:r w:rsidR="00C80060">
        <w:rPr>
          <w:rFonts w:ascii="Arial" w:eastAsia="Calibri" w:hAnsi="Arial" w:cs="Arial"/>
          <w:color w:val="000000" w:themeColor="text1"/>
          <w:sz w:val="22"/>
          <w:szCs w:val="22"/>
        </w:rPr>
        <w:t>2 eller 3</w:t>
      </w:r>
      <w:r w:rsidR="00BA2476">
        <w:rPr>
          <w:rFonts w:ascii="Arial" w:eastAsia="Calibri" w:hAnsi="Arial" w:cs="Arial"/>
          <w:color w:val="000000" w:themeColor="text1"/>
          <w:sz w:val="22"/>
          <w:szCs w:val="22"/>
        </w:rPr>
        <w:t xml:space="preserve"> tävlande.</w:t>
      </w:r>
      <w:r w:rsidR="00BA2476">
        <w:rPr>
          <w:rFonts w:ascii="Arial" w:eastAsia="Calibri" w:hAnsi="Arial" w:cs="Arial"/>
          <w:color w:val="000000" w:themeColor="text1"/>
          <w:sz w:val="22"/>
          <w:szCs w:val="22"/>
        </w:rPr>
        <w:br/>
      </w:r>
    </w:p>
    <w:p w14:paraId="399805F7" w14:textId="6E65B70E" w:rsidR="007A015D" w:rsidRDefault="007A015D" w:rsidP="007A015D">
      <w:pPr>
        <w:tabs>
          <w:tab w:val="left" w:pos="567"/>
        </w:tabs>
        <w:spacing w:after="0"/>
        <w:contextualSpacing/>
        <w:rPr>
          <w:rFonts w:ascii="Arial" w:hAnsi="Arial" w:cs="Arial"/>
          <w:sz w:val="22"/>
          <w:szCs w:val="22"/>
        </w:rPr>
      </w:pPr>
    </w:p>
    <w:p w14:paraId="2A292768" w14:textId="635EA48F" w:rsidR="00F80F3A" w:rsidRDefault="002951C6" w:rsidP="007A015D">
      <w:pPr>
        <w:tabs>
          <w:tab w:val="left" w:pos="567"/>
        </w:tabs>
        <w:spacing w:after="0"/>
        <w:contextualSpacing/>
        <w:rPr>
          <w:rFonts w:ascii="Arial" w:hAnsi="Arial" w:cs="Arial"/>
          <w:sz w:val="22"/>
          <w:szCs w:val="22"/>
        </w:rPr>
      </w:pPr>
      <w:r>
        <w:rPr>
          <w:rFonts w:ascii="Arial" w:hAnsi="Arial" w:cs="Arial"/>
          <w:sz w:val="22"/>
          <w:szCs w:val="22"/>
        </w:rPr>
        <w:t>2.3</w:t>
      </w:r>
      <w:r>
        <w:rPr>
          <w:rFonts w:ascii="Arial" w:hAnsi="Arial" w:cs="Arial"/>
          <w:sz w:val="22"/>
          <w:szCs w:val="22"/>
        </w:rPr>
        <w:tab/>
      </w:r>
      <w:r w:rsidR="00DB75F3">
        <w:rPr>
          <w:rFonts w:ascii="Arial" w:hAnsi="Arial" w:cs="Arial"/>
          <w:sz w:val="22"/>
          <w:szCs w:val="22"/>
        </w:rPr>
        <w:t>Båtar tillhandahålls</w:t>
      </w:r>
      <w:r w:rsidR="00955FDC">
        <w:rPr>
          <w:rFonts w:ascii="Arial" w:hAnsi="Arial" w:cs="Arial"/>
          <w:sz w:val="22"/>
          <w:szCs w:val="22"/>
        </w:rPr>
        <w:t xml:space="preserve"> och är försäkrade</w:t>
      </w:r>
      <w:r w:rsidR="00DB75F3">
        <w:rPr>
          <w:rFonts w:ascii="Arial" w:hAnsi="Arial" w:cs="Arial"/>
          <w:sz w:val="22"/>
          <w:szCs w:val="22"/>
        </w:rPr>
        <w:t xml:space="preserve"> av arrangören</w:t>
      </w:r>
      <w:r w:rsidR="00A36575">
        <w:rPr>
          <w:rFonts w:ascii="Arial" w:hAnsi="Arial" w:cs="Arial"/>
          <w:sz w:val="22"/>
          <w:szCs w:val="22"/>
        </w:rPr>
        <w:t xml:space="preserve">. Besättning som orsakar skador </w:t>
      </w:r>
      <w:r w:rsidR="004803E9">
        <w:rPr>
          <w:rFonts w:ascii="Arial" w:hAnsi="Arial" w:cs="Arial"/>
          <w:sz w:val="22"/>
          <w:szCs w:val="22"/>
        </w:rPr>
        <w:t xml:space="preserve">på båt, rigg, segel eller utrustning är ersättningsskyldig för </w:t>
      </w:r>
      <w:r w:rsidR="0020365E">
        <w:rPr>
          <w:rFonts w:ascii="Arial" w:hAnsi="Arial" w:cs="Arial"/>
          <w:sz w:val="22"/>
          <w:szCs w:val="22"/>
        </w:rPr>
        <w:t>skadorna</w:t>
      </w:r>
      <w:r w:rsidR="00F80F3A">
        <w:rPr>
          <w:rFonts w:ascii="Arial" w:hAnsi="Arial" w:cs="Arial"/>
          <w:sz w:val="22"/>
          <w:szCs w:val="22"/>
        </w:rPr>
        <w:t xml:space="preserve"> upp till ett maximalt belopp på </w:t>
      </w:r>
      <w:r w:rsidR="00927FA0">
        <w:rPr>
          <w:rFonts w:ascii="Arial" w:hAnsi="Arial" w:cs="Arial"/>
          <w:sz w:val="22"/>
          <w:szCs w:val="22"/>
        </w:rPr>
        <w:t>2 000</w:t>
      </w:r>
      <w:r w:rsidR="00F80F3A">
        <w:rPr>
          <w:rFonts w:ascii="Arial" w:hAnsi="Arial" w:cs="Arial"/>
          <w:sz w:val="22"/>
          <w:szCs w:val="22"/>
        </w:rPr>
        <w:t xml:space="preserve"> kr per skadetillfälle.</w:t>
      </w:r>
      <w:r w:rsidR="00E31261">
        <w:rPr>
          <w:rFonts w:ascii="Arial" w:hAnsi="Arial" w:cs="Arial"/>
          <w:sz w:val="22"/>
          <w:szCs w:val="22"/>
        </w:rPr>
        <w:t xml:space="preserve"> Vid hård kontakt mellan båtarna kan straffpoäng utdelas.</w:t>
      </w:r>
    </w:p>
    <w:p w14:paraId="4A01336E" w14:textId="556AA741" w:rsidR="007A015D" w:rsidRPr="007A015D" w:rsidRDefault="00FD41AA" w:rsidP="007A015D">
      <w:pPr>
        <w:tabs>
          <w:tab w:val="left" w:pos="567"/>
        </w:tabs>
        <w:spacing w:after="0"/>
        <w:contextualSpacing/>
        <w:rPr>
          <w:rFonts w:ascii="Arial" w:hAnsi="Arial" w:cs="Arial"/>
          <w:sz w:val="22"/>
          <w:szCs w:val="22"/>
        </w:rPr>
      </w:pPr>
      <w:r>
        <w:rPr>
          <w:rFonts w:ascii="Arial" w:hAnsi="Arial" w:cs="Arial"/>
          <w:sz w:val="22"/>
          <w:szCs w:val="22"/>
        </w:rPr>
        <w:tab/>
      </w:r>
      <w:bookmarkStart w:id="2" w:name="_Hlk61453950"/>
    </w:p>
    <w:p w14:paraId="2B1EE21F" w14:textId="795527C9"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16A90169" w14:textId="1836A821" w:rsidR="00152866" w:rsidRPr="007A015D" w:rsidRDefault="007A015D" w:rsidP="00152866">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C80060">
        <w:rPr>
          <w:rFonts w:ascii="Arial" w:hAnsi="Arial" w:cs="Arial"/>
          <w:sz w:val="22"/>
          <w:szCs w:val="22"/>
        </w:rPr>
        <w:t>1</w:t>
      </w:r>
      <w:r w:rsidR="00E31261">
        <w:rPr>
          <w:rFonts w:ascii="Arial" w:hAnsi="Arial" w:cs="Arial"/>
          <w:sz w:val="22"/>
          <w:szCs w:val="22"/>
        </w:rPr>
        <w:t>5</w:t>
      </w:r>
      <w:r w:rsidR="00C80060">
        <w:rPr>
          <w:rFonts w:ascii="Arial" w:hAnsi="Arial" w:cs="Arial"/>
          <w:sz w:val="22"/>
          <w:szCs w:val="22"/>
        </w:rPr>
        <w:t xml:space="preserve"> </w:t>
      </w:r>
      <w:r w:rsidR="00152866">
        <w:rPr>
          <w:rFonts w:ascii="Arial" w:hAnsi="Arial" w:cs="Arial"/>
          <w:sz w:val="22"/>
          <w:szCs w:val="22"/>
        </w:rPr>
        <w:t xml:space="preserve">oktober </w:t>
      </w:r>
      <w:r w:rsidR="00C80060">
        <w:rPr>
          <w:rFonts w:ascii="Arial" w:hAnsi="Arial" w:cs="Arial"/>
          <w:sz w:val="22"/>
          <w:szCs w:val="22"/>
        </w:rPr>
        <w:t>18.00</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767482C2" w14:textId="5B3CC8EA" w:rsidR="007A015D" w:rsidRPr="004C473A" w:rsidRDefault="007A015D" w:rsidP="004C473A">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C80060">
        <w:rPr>
          <w:rFonts w:ascii="Arial" w:hAnsi="Arial" w:cs="Arial"/>
          <w:sz w:val="22"/>
          <w:szCs w:val="22"/>
        </w:rPr>
        <w:t>200 kr</w:t>
      </w:r>
      <w:r w:rsidRPr="007A015D">
        <w:rPr>
          <w:rFonts w:ascii="Arial" w:hAnsi="Arial" w:cs="Arial"/>
          <w:sz w:val="22"/>
          <w:szCs w:val="22"/>
        </w:rPr>
        <w:t xml:space="preserve"> och betalas </w:t>
      </w:r>
      <w:r w:rsidR="007E145D">
        <w:rPr>
          <w:rFonts w:ascii="Arial" w:hAnsi="Arial" w:cs="Arial"/>
          <w:sz w:val="22"/>
          <w:szCs w:val="22"/>
        </w:rPr>
        <w:t>via</w:t>
      </w:r>
      <w:r w:rsidR="00C80060">
        <w:rPr>
          <w:rFonts w:ascii="Arial" w:hAnsi="Arial" w:cs="Arial"/>
          <w:sz w:val="22"/>
          <w:szCs w:val="22"/>
        </w:rPr>
        <w:t xml:space="preserve"> Swish vid registrering</w:t>
      </w:r>
      <w:bookmarkEnd w:id="2"/>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303041C3"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r>
      <w:r w:rsidR="007E145D" w:rsidRPr="004C473A">
        <w:rPr>
          <w:rFonts w:ascii="Arial" w:hAnsi="Arial" w:cs="Arial"/>
          <w:sz w:val="22"/>
          <w:szCs w:val="22"/>
        </w:rPr>
        <w:t>08.30-09.00</w:t>
      </w:r>
      <w:r w:rsidR="004C473A" w:rsidRPr="004C473A">
        <w:rPr>
          <w:rFonts w:ascii="Arial" w:hAnsi="Arial" w:cs="Arial"/>
          <w:sz w:val="22"/>
          <w:szCs w:val="22"/>
        </w:rPr>
        <w:t xml:space="preserve"> registrering på regattaexpeditionen</w:t>
      </w:r>
      <w:r w:rsidR="007E145D" w:rsidRPr="004C473A">
        <w:rPr>
          <w:rFonts w:ascii="Arial" w:hAnsi="Arial" w:cs="Arial"/>
          <w:sz w:val="22"/>
          <w:szCs w:val="22"/>
        </w:rPr>
        <w:tab/>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3E37491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4C473A">
        <w:rPr>
          <w:rFonts w:ascii="Arial" w:hAnsi="Arial" w:cs="Arial"/>
          <w:sz w:val="22"/>
          <w:szCs w:val="22"/>
        </w:rPr>
        <w:t>.</w:t>
      </w:r>
    </w:p>
    <w:p w14:paraId="4F50A27E" w14:textId="7706631E" w:rsidR="007A015D" w:rsidRDefault="007A015D" w:rsidP="0005733F">
      <w:pPr>
        <w:tabs>
          <w:tab w:val="left" w:pos="567"/>
        </w:tabs>
        <w:spacing w:after="0"/>
        <w:ind w:left="0" w:firstLine="0"/>
        <w:contextualSpacing/>
        <w:rPr>
          <w:rFonts w:ascii="Arial" w:hAnsi="Arial" w:cs="Arial"/>
          <w:sz w:val="22"/>
          <w:szCs w:val="22"/>
        </w:rPr>
      </w:pPr>
    </w:p>
    <w:p w14:paraId="4B156D09" w14:textId="69FB5171" w:rsidR="00F33B09" w:rsidRPr="007A015D" w:rsidRDefault="00F33B09" w:rsidP="004C473A">
      <w:pPr>
        <w:tabs>
          <w:tab w:val="left" w:pos="567"/>
        </w:tabs>
        <w:contextualSpacing/>
        <w:rPr>
          <w:rFonts w:ascii="Arial" w:hAnsi="Arial" w:cs="Arial"/>
          <w:sz w:val="22"/>
          <w:szCs w:val="22"/>
        </w:rPr>
      </w:pPr>
      <w:r>
        <w:rPr>
          <w:rFonts w:ascii="Arial" w:hAnsi="Arial" w:cs="Arial"/>
          <w:sz w:val="22"/>
          <w:szCs w:val="22"/>
        </w:rPr>
        <w:t>4.</w:t>
      </w:r>
      <w:r w:rsidR="0005733F">
        <w:rPr>
          <w:rFonts w:ascii="Arial" w:hAnsi="Arial" w:cs="Arial"/>
          <w:sz w:val="22"/>
          <w:szCs w:val="22"/>
        </w:rPr>
        <w:t>3</w:t>
      </w:r>
      <w:r>
        <w:rPr>
          <w:rFonts w:ascii="Arial" w:hAnsi="Arial" w:cs="Arial"/>
          <w:sz w:val="22"/>
          <w:szCs w:val="22"/>
        </w:rPr>
        <w:tab/>
        <w:t>En tävlande som blivit sjuk eller skadad får bytas ut efter godkännande av kappseglingskommittén.</w:t>
      </w:r>
      <w:r>
        <w:rPr>
          <w:rFonts w:ascii="Arial" w:hAnsi="Arial" w:cs="Arial"/>
          <w:sz w:val="22"/>
          <w:szCs w:val="22"/>
        </w:rPr>
        <w:br/>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3E7AE724" w14:textId="4F42EFDE"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203EC4">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500B34">
        <w:rPr>
          <w:rFonts w:ascii="Arial" w:hAnsi="Arial" w:cs="Arial"/>
          <w:sz w:val="22"/>
          <w:szCs w:val="22"/>
        </w:rPr>
        <w:t>t</w:t>
      </w:r>
      <w:r w:rsidRPr="007A015D">
        <w:rPr>
          <w:rFonts w:ascii="Arial" w:hAnsi="Arial" w:cs="Arial"/>
          <w:sz w:val="22"/>
          <w:szCs w:val="22"/>
        </w:rPr>
        <w:t xml:space="preserve"> på den officiella anslagstavlan på </w:t>
      </w:r>
      <w:r w:rsidR="004C473A">
        <w:rPr>
          <w:rFonts w:ascii="Arial" w:hAnsi="Arial" w:cs="Arial"/>
          <w:sz w:val="22"/>
          <w:szCs w:val="22"/>
        </w:rPr>
        <w:t>Klubbhuset.</w:t>
      </w:r>
      <w:r w:rsidR="002E0697">
        <w:rPr>
          <w:rFonts w:ascii="Arial" w:hAnsi="Arial" w:cs="Arial"/>
          <w:sz w:val="22"/>
          <w:szCs w:val="22"/>
        </w:rPr>
        <w:br/>
      </w: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23E5B91F" w14:textId="1ED4E2B4" w:rsidR="004C473A" w:rsidRDefault="007A015D" w:rsidP="004C473A">
      <w:r w:rsidRPr="007A015D">
        <w:rPr>
          <w:rFonts w:ascii="Arial" w:hAnsi="Arial" w:cs="Arial"/>
          <w:sz w:val="22"/>
          <w:szCs w:val="22"/>
        </w:rPr>
        <w:t>6.1</w:t>
      </w:r>
      <w:r w:rsidRPr="007A015D">
        <w:rPr>
          <w:rFonts w:ascii="Arial" w:hAnsi="Arial" w:cs="Arial"/>
          <w:sz w:val="22"/>
          <w:szCs w:val="22"/>
        </w:rPr>
        <w:tab/>
      </w:r>
      <w:r w:rsidR="004C473A">
        <w:t>9.30</w:t>
      </w:r>
      <w:r w:rsidR="004C473A">
        <w:tab/>
        <w:t>Första varningssignal</w:t>
      </w:r>
    </w:p>
    <w:p w14:paraId="5154295E" w14:textId="74DC7B3D" w:rsidR="007A015D" w:rsidRDefault="004C473A" w:rsidP="004C473A">
      <w:pPr>
        <w:tabs>
          <w:tab w:val="left" w:pos="567"/>
        </w:tabs>
        <w:spacing w:after="0"/>
        <w:ind w:left="0" w:firstLine="0"/>
        <w:contextualSpacing/>
      </w:pPr>
      <w:r>
        <w:rPr>
          <w:rFonts w:ascii="Arial" w:hAnsi="Arial" w:cs="Arial"/>
          <w:sz w:val="22"/>
          <w:szCs w:val="22"/>
        </w:rPr>
        <w:tab/>
      </w:r>
      <w:r>
        <w:t>Inga seglingar startas efter 16.00</w:t>
      </w:r>
    </w:p>
    <w:p w14:paraId="4970D53C" w14:textId="77777777" w:rsidR="004C473A" w:rsidRPr="007A015D" w:rsidRDefault="004C473A" w:rsidP="004C473A">
      <w:pPr>
        <w:tabs>
          <w:tab w:val="left" w:pos="567"/>
        </w:tabs>
        <w:spacing w:after="0"/>
        <w:ind w:left="0" w:firstLine="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13AA7901" w:rsidR="007A015D" w:rsidRPr="00F0009F" w:rsidRDefault="007A015D" w:rsidP="007A015D">
      <w:pPr>
        <w:tabs>
          <w:tab w:val="left" w:pos="567"/>
        </w:tabs>
        <w:spacing w:after="0"/>
        <w:contextualSpacing/>
        <w:rPr>
          <w:rFonts w:ascii="Arial" w:hAnsi="Arial" w:cs="Arial"/>
          <w:sz w:val="22"/>
          <w:szCs w:val="22"/>
        </w:rPr>
      </w:pPr>
      <w:r w:rsidRPr="00F0009F">
        <w:rPr>
          <w:rFonts w:ascii="Arial" w:hAnsi="Arial" w:cs="Arial"/>
          <w:sz w:val="22"/>
          <w:szCs w:val="22"/>
        </w:rPr>
        <w:t>7.1</w:t>
      </w:r>
      <w:r w:rsidRPr="00F0009F">
        <w:rPr>
          <w:rFonts w:ascii="Arial" w:hAnsi="Arial" w:cs="Arial"/>
          <w:sz w:val="22"/>
          <w:szCs w:val="22"/>
        </w:rPr>
        <w:tab/>
      </w:r>
      <w:r w:rsidR="007216F5" w:rsidRPr="00F0009F">
        <w:rPr>
          <w:rFonts w:ascii="Arial" w:hAnsi="Arial" w:cs="Arial"/>
          <w:sz w:val="22"/>
          <w:szCs w:val="22"/>
        </w:rPr>
        <w:t>Tävlingen genomförs som direktdömd sprintkappsegling.</w:t>
      </w:r>
    </w:p>
    <w:p w14:paraId="59BF1A59" w14:textId="77777777" w:rsidR="007A015D" w:rsidRPr="00F0009F" w:rsidRDefault="007A015D" w:rsidP="007A015D">
      <w:pPr>
        <w:tabs>
          <w:tab w:val="left" w:pos="567"/>
        </w:tabs>
        <w:spacing w:after="0"/>
        <w:contextualSpacing/>
        <w:rPr>
          <w:rFonts w:ascii="Arial" w:hAnsi="Arial" w:cs="Arial"/>
          <w:sz w:val="22"/>
          <w:szCs w:val="22"/>
        </w:rPr>
      </w:pPr>
    </w:p>
    <w:p w14:paraId="14E2FD18" w14:textId="6F56DB74" w:rsidR="00F0009F" w:rsidRPr="00F0009F" w:rsidRDefault="00F0009F" w:rsidP="00412DFA">
      <w:pPr>
        <w:pStyle w:val="Brdtextmedindrag"/>
        <w:spacing w:after="120"/>
        <w:ind w:left="567" w:hanging="567"/>
        <w:rPr>
          <w:rFonts w:ascii="Arial" w:hAnsi="Arial" w:cs="Arial"/>
          <w:sz w:val="22"/>
          <w:szCs w:val="22"/>
        </w:rPr>
      </w:pPr>
      <w:r w:rsidRPr="00F0009F">
        <w:rPr>
          <w:rFonts w:ascii="Arial" w:eastAsiaTheme="minorEastAsia" w:hAnsi="Arial" w:cs="Arial"/>
          <w:sz w:val="22"/>
          <w:szCs w:val="22"/>
        </w:rPr>
        <w:t>7.</w:t>
      </w:r>
      <w:r>
        <w:rPr>
          <w:rFonts w:ascii="Arial" w:eastAsiaTheme="minorEastAsia" w:hAnsi="Arial" w:cs="Arial"/>
          <w:sz w:val="22"/>
          <w:szCs w:val="22"/>
        </w:rPr>
        <w:t>2</w:t>
      </w:r>
      <w:r w:rsidRPr="00F0009F">
        <w:rPr>
          <w:rFonts w:ascii="Arial" w:hAnsi="Arial" w:cs="Arial"/>
          <w:sz w:val="22"/>
          <w:szCs w:val="22"/>
        </w:rPr>
        <w:tab/>
      </w:r>
      <w:r w:rsidRPr="00F0009F">
        <w:rPr>
          <w:rFonts w:ascii="Arial" w:eastAsiaTheme="minorEastAsia" w:hAnsi="Arial" w:cs="Arial"/>
          <w:sz w:val="22"/>
          <w:szCs w:val="22"/>
        </w:rPr>
        <w:t xml:space="preserve">Besättningarna delas in i grupper och kappseglar i en serie enligt särskilt kappseglingsschema i </w:t>
      </w:r>
      <w:r w:rsidR="00412DFA">
        <w:rPr>
          <w:rFonts w:ascii="Arial" w:eastAsiaTheme="minorEastAsia" w:hAnsi="Arial" w:cs="Arial"/>
          <w:sz w:val="22"/>
          <w:szCs w:val="22"/>
        </w:rPr>
        <w:t>seglingsföreskrifterna</w:t>
      </w:r>
      <w:r w:rsidRPr="00F0009F">
        <w:rPr>
          <w:rFonts w:ascii="Arial" w:eastAsiaTheme="minorEastAsia" w:hAnsi="Arial" w:cs="Arial"/>
          <w:sz w:val="22"/>
          <w:szCs w:val="22"/>
        </w:rPr>
        <w:t>.</w:t>
      </w:r>
    </w:p>
    <w:p w14:paraId="6314436E" w14:textId="0E3A76C4" w:rsidR="00F0009F" w:rsidRPr="00F0009F" w:rsidRDefault="00F0009F" w:rsidP="00412DFA">
      <w:pPr>
        <w:rPr>
          <w:rFonts w:ascii="Arial" w:hAnsi="Arial" w:cs="Arial"/>
          <w:sz w:val="22"/>
          <w:szCs w:val="22"/>
        </w:rPr>
      </w:pPr>
      <w:r w:rsidRPr="00F0009F">
        <w:rPr>
          <w:rFonts w:ascii="Arial" w:hAnsi="Arial" w:cs="Arial"/>
          <w:sz w:val="22"/>
          <w:szCs w:val="22"/>
        </w:rPr>
        <w:t>7.</w:t>
      </w:r>
      <w:r w:rsidR="00412DFA">
        <w:rPr>
          <w:rFonts w:ascii="Arial" w:hAnsi="Arial" w:cs="Arial"/>
          <w:sz w:val="22"/>
          <w:szCs w:val="22"/>
        </w:rPr>
        <w:t>3</w:t>
      </w:r>
      <w:r w:rsidRPr="00F0009F">
        <w:rPr>
          <w:rFonts w:ascii="Arial" w:hAnsi="Arial" w:cs="Arial"/>
          <w:sz w:val="22"/>
          <w:szCs w:val="22"/>
        </w:rPr>
        <w:tab/>
        <w:t xml:space="preserve">Efter genomförd eller avslutad grundomgång, genomförs </w:t>
      </w:r>
      <w:r w:rsidR="004C473A">
        <w:rPr>
          <w:rFonts w:ascii="Arial" w:hAnsi="Arial" w:cs="Arial"/>
          <w:sz w:val="22"/>
          <w:szCs w:val="22"/>
        </w:rPr>
        <w:t>två</w:t>
      </w:r>
      <w:r w:rsidRPr="00F0009F">
        <w:rPr>
          <w:rFonts w:ascii="Arial" w:hAnsi="Arial" w:cs="Arial"/>
          <w:sz w:val="22"/>
          <w:szCs w:val="22"/>
        </w:rPr>
        <w:t xml:space="preserve"> finalsegling</w:t>
      </w:r>
      <w:r w:rsidR="004C473A">
        <w:rPr>
          <w:rFonts w:ascii="Arial" w:hAnsi="Arial" w:cs="Arial"/>
          <w:sz w:val="22"/>
          <w:szCs w:val="22"/>
        </w:rPr>
        <w:t>ar</w:t>
      </w:r>
      <w:r w:rsidRPr="00F0009F">
        <w:rPr>
          <w:rFonts w:ascii="Arial" w:hAnsi="Arial" w:cs="Arial"/>
          <w:sz w:val="22"/>
          <w:szCs w:val="22"/>
        </w:rPr>
        <w:t xml:space="preserve"> med de bäst placerade besättningarna. </w:t>
      </w:r>
    </w:p>
    <w:p w14:paraId="4AC33A58" w14:textId="73EB0043" w:rsidR="007A015D" w:rsidRDefault="00F0009F" w:rsidP="004C473A">
      <w:pPr>
        <w:pStyle w:val="Brdtextmedindrag"/>
        <w:ind w:left="567" w:hanging="567"/>
        <w:rPr>
          <w:rFonts w:ascii="Arial" w:hAnsi="Arial" w:cs="Arial"/>
          <w:sz w:val="22"/>
          <w:szCs w:val="22"/>
        </w:rPr>
      </w:pPr>
      <w:r w:rsidRPr="00F0009F">
        <w:rPr>
          <w:rFonts w:ascii="Arial" w:eastAsiaTheme="minorEastAsia" w:hAnsi="Arial" w:cs="Arial"/>
          <w:sz w:val="22"/>
          <w:szCs w:val="22"/>
        </w:rPr>
        <w:t>7.</w:t>
      </w:r>
      <w:r w:rsidR="00412DFA">
        <w:rPr>
          <w:rFonts w:ascii="Arial" w:eastAsiaTheme="minorEastAsia" w:hAnsi="Arial" w:cs="Arial"/>
          <w:sz w:val="22"/>
          <w:szCs w:val="22"/>
        </w:rPr>
        <w:t>4</w:t>
      </w:r>
      <w:r w:rsidRPr="00F0009F">
        <w:rPr>
          <w:rFonts w:ascii="Arial" w:hAnsi="Arial" w:cs="Arial"/>
          <w:sz w:val="22"/>
          <w:szCs w:val="22"/>
        </w:rPr>
        <w:tab/>
      </w:r>
      <w:r w:rsidRPr="00F0009F">
        <w:rPr>
          <w:rFonts w:ascii="Arial" w:eastAsiaTheme="minorEastAsia" w:hAnsi="Arial" w:cs="Arial"/>
          <w:sz w:val="22"/>
          <w:szCs w:val="22"/>
        </w:rPr>
        <w:t xml:space="preserve">Kappseglingskommittén kan när som helst ändra formatet, ändra </w:t>
      </w:r>
      <w:r w:rsidRPr="00F0009F">
        <w:rPr>
          <w:rFonts w:ascii="Arial" w:eastAsiaTheme="minorEastAsia" w:hAnsi="Arial" w:cs="Arial"/>
          <w:sz w:val="22"/>
          <w:szCs w:val="22"/>
        </w:rPr>
        <w:br/>
        <w:t>kappseglingsschemat eller avbryta en påbörjad omgång.</w:t>
      </w:r>
    </w:p>
    <w:p w14:paraId="6D87550E" w14:textId="77777777" w:rsidR="007A015D" w:rsidRPr="007A015D" w:rsidRDefault="007A015D"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5E0404E6"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4C473A">
        <w:rPr>
          <w:rFonts w:ascii="Arial" w:hAnsi="Arial" w:cs="Arial"/>
          <w:sz w:val="22"/>
          <w:szCs w:val="22"/>
        </w:rPr>
        <w:t>kryss</w:t>
      </w:r>
      <w:r w:rsidR="007E145D">
        <w:rPr>
          <w:rFonts w:ascii="Arial" w:hAnsi="Arial" w:cs="Arial"/>
          <w:sz w:val="22"/>
          <w:szCs w:val="22"/>
        </w:rPr>
        <w:t>–länsbana på Ekoln nära klubbhuset.</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36FCD78C" w:rsidR="007A015D" w:rsidRPr="007A015D" w:rsidRDefault="00B6035F" w:rsidP="007A015D">
      <w:pPr>
        <w:tabs>
          <w:tab w:val="left" w:pos="567"/>
        </w:tabs>
        <w:spacing w:after="0"/>
        <w:contextualSpacing/>
        <w:rPr>
          <w:rFonts w:ascii="Arial" w:hAnsi="Arial" w:cs="Arial"/>
          <w:b/>
          <w:bCs/>
          <w:sz w:val="22"/>
          <w:szCs w:val="22"/>
        </w:rPr>
      </w:pPr>
      <w:r>
        <w:rPr>
          <w:rFonts w:ascii="Arial" w:hAnsi="Arial" w:cs="Arial"/>
          <w:b/>
          <w:bCs/>
          <w:sz w:val="22"/>
          <w:szCs w:val="22"/>
        </w:rPr>
        <w:t>9</w:t>
      </w:r>
      <w:r w:rsidR="007A015D" w:rsidRPr="007A015D">
        <w:rPr>
          <w:rFonts w:ascii="Arial" w:hAnsi="Arial" w:cs="Arial"/>
          <w:b/>
          <w:bCs/>
          <w:sz w:val="22"/>
          <w:szCs w:val="22"/>
        </w:rPr>
        <w:t>.</w:t>
      </w:r>
      <w:r w:rsidR="007A015D"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5E5DFFC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7E145D">
        <w:rPr>
          <w:rFonts w:ascii="Arial" w:hAnsi="Arial" w:cs="Arial"/>
          <w:sz w:val="22"/>
          <w:szCs w:val="22"/>
        </w:rPr>
        <w:t>Nyttopriser lotteripriser samt vandringspriser för KM</w:t>
      </w:r>
    </w:p>
    <w:p w14:paraId="2A677BF7" w14:textId="3E802568" w:rsidR="007A015D" w:rsidRDefault="007A015D" w:rsidP="007A015D">
      <w:pPr>
        <w:tabs>
          <w:tab w:val="left" w:pos="567"/>
        </w:tabs>
        <w:spacing w:after="0"/>
        <w:contextualSpacing/>
        <w:rPr>
          <w:rFonts w:ascii="Arial" w:hAnsi="Arial" w:cs="Arial"/>
          <w:sz w:val="22"/>
          <w:szCs w:val="22"/>
        </w:rPr>
      </w:pPr>
    </w:p>
    <w:p w14:paraId="3B31ACB4" w14:textId="77777777" w:rsidR="00326E54" w:rsidRPr="007A015D" w:rsidRDefault="00326E54" w:rsidP="007A015D">
      <w:pPr>
        <w:tabs>
          <w:tab w:val="left" w:pos="567"/>
        </w:tabs>
        <w:spacing w:after="0"/>
        <w:contextualSpacing/>
        <w:rPr>
          <w:rFonts w:ascii="Arial" w:hAnsi="Arial" w:cs="Arial"/>
          <w:sz w:val="22"/>
          <w:szCs w:val="22"/>
        </w:rPr>
      </w:pPr>
    </w:p>
    <w:p w14:paraId="7D6316EE" w14:textId="3C27C8DF" w:rsidR="007A015D" w:rsidRPr="007A015D" w:rsidRDefault="004F6C58" w:rsidP="00172596">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927FA0">
        <w:rPr>
          <w:rFonts w:ascii="Arial" w:hAnsi="Arial" w:cs="Arial"/>
          <w:sz w:val="22"/>
          <w:szCs w:val="22"/>
        </w:rPr>
        <w:t>202</w:t>
      </w:r>
      <w:r w:rsidR="00E31261">
        <w:rPr>
          <w:rFonts w:ascii="Arial" w:hAnsi="Arial" w:cs="Arial"/>
          <w:sz w:val="22"/>
          <w:szCs w:val="22"/>
        </w:rPr>
        <w:t>2</w:t>
      </w:r>
      <w:r w:rsidR="00927FA0">
        <w:rPr>
          <w:rFonts w:ascii="Arial" w:hAnsi="Arial" w:cs="Arial"/>
          <w:sz w:val="22"/>
          <w:szCs w:val="22"/>
        </w:rPr>
        <w:t>-</w:t>
      </w:r>
      <w:r w:rsidR="004D2582">
        <w:rPr>
          <w:rFonts w:ascii="Arial" w:hAnsi="Arial" w:cs="Arial"/>
          <w:sz w:val="22"/>
          <w:szCs w:val="22"/>
        </w:rPr>
        <w:t>10</w:t>
      </w:r>
      <w:r w:rsidR="00927FA0">
        <w:rPr>
          <w:rFonts w:ascii="Arial" w:hAnsi="Arial" w:cs="Arial"/>
          <w:sz w:val="22"/>
          <w:szCs w:val="22"/>
        </w:rPr>
        <w:t>-</w:t>
      </w:r>
      <w:r w:rsidR="004D2582">
        <w:rPr>
          <w:rFonts w:ascii="Arial" w:hAnsi="Arial" w:cs="Arial"/>
          <w:sz w:val="22"/>
          <w:szCs w:val="22"/>
        </w:rPr>
        <w:t>13</w:t>
      </w:r>
      <w:bookmarkStart w:id="3" w:name="_GoBack"/>
      <w:bookmarkEnd w:id="3"/>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50CB0"/>
    <w:multiLevelType w:val="multilevel"/>
    <w:tmpl w:val="499C590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5D"/>
    <w:rsid w:val="000026D2"/>
    <w:rsid w:val="00031136"/>
    <w:rsid w:val="0005692E"/>
    <w:rsid w:val="0005733F"/>
    <w:rsid w:val="00086F6F"/>
    <w:rsid w:val="00095701"/>
    <w:rsid w:val="000958A5"/>
    <w:rsid w:val="000B6B1F"/>
    <w:rsid w:val="000D6E55"/>
    <w:rsid w:val="000E5B9C"/>
    <w:rsid w:val="00116FCB"/>
    <w:rsid w:val="001176A4"/>
    <w:rsid w:val="00152866"/>
    <w:rsid w:val="00163D1C"/>
    <w:rsid w:val="00172596"/>
    <w:rsid w:val="00195AED"/>
    <w:rsid w:val="001A6F71"/>
    <w:rsid w:val="001C3735"/>
    <w:rsid w:val="001D7786"/>
    <w:rsid w:val="0020365E"/>
    <w:rsid w:val="00203EC4"/>
    <w:rsid w:val="00252AFC"/>
    <w:rsid w:val="00266AF2"/>
    <w:rsid w:val="0026720C"/>
    <w:rsid w:val="00286D72"/>
    <w:rsid w:val="00287B74"/>
    <w:rsid w:val="002951C6"/>
    <w:rsid w:val="002A7808"/>
    <w:rsid w:val="002B5CA2"/>
    <w:rsid w:val="002C5322"/>
    <w:rsid w:val="002E0697"/>
    <w:rsid w:val="003010CC"/>
    <w:rsid w:val="003066EE"/>
    <w:rsid w:val="00312C5F"/>
    <w:rsid w:val="00315E28"/>
    <w:rsid w:val="00326E54"/>
    <w:rsid w:val="003423C6"/>
    <w:rsid w:val="00351A1F"/>
    <w:rsid w:val="00360461"/>
    <w:rsid w:val="00370740"/>
    <w:rsid w:val="003758D5"/>
    <w:rsid w:val="00386DF0"/>
    <w:rsid w:val="003B0517"/>
    <w:rsid w:val="003F0D94"/>
    <w:rsid w:val="00412DFA"/>
    <w:rsid w:val="004272DA"/>
    <w:rsid w:val="00444B30"/>
    <w:rsid w:val="004803E9"/>
    <w:rsid w:val="004820B1"/>
    <w:rsid w:val="004863BA"/>
    <w:rsid w:val="00496B9C"/>
    <w:rsid w:val="004C18BF"/>
    <w:rsid w:val="004C473A"/>
    <w:rsid w:val="004D2582"/>
    <w:rsid w:val="004E19D9"/>
    <w:rsid w:val="004E2900"/>
    <w:rsid w:val="004F2529"/>
    <w:rsid w:val="004F6C58"/>
    <w:rsid w:val="00500B34"/>
    <w:rsid w:val="00504192"/>
    <w:rsid w:val="00521446"/>
    <w:rsid w:val="00525917"/>
    <w:rsid w:val="005B3A5A"/>
    <w:rsid w:val="005D3617"/>
    <w:rsid w:val="005E371A"/>
    <w:rsid w:val="00624B1F"/>
    <w:rsid w:val="00654F66"/>
    <w:rsid w:val="00657C8A"/>
    <w:rsid w:val="00671E9E"/>
    <w:rsid w:val="00672810"/>
    <w:rsid w:val="006D071D"/>
    <w:rsid w:val="006D5243"/>
    <w:rsid w:val="0071455D"/>
    <w:rsid w:val="007216F5"/>
    <w:rsid w:val="00794E8A"/>
    <w:rsid w:val="007A015D"/>
    <w:rsid w:val="007C0ADC"/>
    <w:rsid w:val="007E145D"/>
    <w:rsid w:val="007F49CF"/>
    <w:rsid w:val="0080767F"/>
    <w:rsid w:val="00817AC3"/>
    <w:rsid w:val="008D1EAE"/>
    <w:rsid w:val="008D717E"/>
    <w:rsid w:val="008E3E6B"/>
    <w:rsid w:val="00927FA0"/>
    <w:rsid w:val="00955FDC"/>
    <w:rsid w:val="00967A0B"/>
    <w:rsid w:val="009F03B5"/>
    <w:rsid w:val="009F1E48"/>
    <w:rsid w:val="009F4106"/>
    <w:rsid w:val="00A36575"/>
    <w:rsid w:val="00A54D34"/>
    <w:rsid w:val="00AB3093"/>
    <w:rsid w:val="00AC7CDC"/>
    <w:rsid w:val="00AE01C7"/>
    <w:rsid w:val="00AF4216"/>
    <w:rsid w:val="00B34EDE"/>
    <w:rsid w:val="00B6035F"/>
    <w:rsid w:val="00B64A6D"/>
    <w:rsid w:val="00B75CEE"/>
    <w:rsid w:val="00B92972"/>
    <w:rsid w:val="00B968CB"/>
    <w:rsid w:val="00BA2476"/>
    <w:rsid w:val="00BE1217"/>
    <w:rsid w:val="00C01720"/>
    <w:rsid w:val="00C05A6F"/>
    <w:rsid w:val="00C2324E"/>
    <w:rsid w:val="00C62C0A"/>
    <w:rsid w:val="00C77293"/>
    <w:rsid w:val="00C80060"/>
    <w:rsid w:val="00CA7500"/>
    <w:rsid w:val="00CC6928"/>
    <w:rsid w:val="00D22AFF"/>
    <w:rsid w:val="00D5215D"/>
    <w:rsid w:val="00D8252E"/>
    <w:rsid w:val="00DB75F3"/>
    <w:rsid w:val="00DC71E0"/>
    <w:rsid w:val="00DE4A5E"/>
    <w:rsid w:val="00E11362"/>
    <w:rsid w:val="00E17C6E"/>
    <w:rsid w:val="00E26139"/>
    <w:rsid w:val="00E31261"/>
    <w:rsid w:val="00E64DB3"/>
    <w:rsid w:val="00E71481"/>
    <w:rsid w:val="00E833D7"/>
    <w:rsid w:val="00EB4688"/>
    <w:rsid w:val="00ED7D4E"/>
    <w:rsid w:val="00F0009F"/>
    <w:rsid w:val="00F24458"/>
    <w:rsid w:val="00F32C36"/>
    <w:rsid w:val="00F33880"/>
    <w:rsid w:val="00F33B09"/>
    <w:rsid w:val="00F44311"/>
    <w:rsid w:val="00F80F3A"/>
    <w:rsid w:val="00FD41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567B567B-657F-4AFA-9F54-38D67447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paragraph" w:styleId="Brdtextmedindrag">
    <w:name w:val="Body Text Indent"/>
    <w:basedOn w:val="Normal"/>
    <w:link w:val="BrdtextmedindragChar"/>
    <w:rsid w:val="00F0009F"/>
    <w:pPr>
      <w:spacing w:after="0"/>
      <w:ind w:left="709" w:right="0" w:hanging="709"/>
    </w:pPr>
    <w:rPr>
      <w:rFonts w:eastAsia="Times New Roman" w:cs="Times New Roman"/>
      <w:lang w:eastAsia="sv-SE"/>
    </w:rPr>
  </w:style>
  <w:style w:type="character" w:customStyle="1" w:styleId="BrdtextmedindragChar">
    <w:name w:val="Brödtext med indrag Char"/>
    <w:basedOn w:val="Standardstycketeckensnitt"/>
    <w:link w:val="Brdtextmedindrag"/>
    <w:rsid w:val="00F0009F"/>
    <w:rPr>
      <w:rFonts w:ascii="Times New Roman" w:eastAsia="Times New Roman" w:hAnsi="Times New Roman" w:cs="Times New Roman"/>
      <w:sz w:val="24"/>
      <w:szCs w:val="20"/>
      <w:lang w:eastAsia="sv-SE"/>
    </w:rPr>
  </w:style>
  <w:style w:type="paragraph" w:styleId="Liststycke">
    <w:name w:val="List Paragraph"/>
    <w:basedOn w:val="Normal"/>
    <w:uiPriority w:val="34"/>
    <w:qFormat/>
    <w:rsid w:val="00312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360935">
      <w:bodyDiv w:val="1"/>
      <w:marLeft w:val="0"/>
      <w:marRight w:val="0"/>
      <w:marTop w:val="0"/>
      <w:marBottom w:val="0"/>
      <w:divBdr>
        <w:top w:val="none" w:sz="0" w:space="0" w:color="auto"/>
        <w:left w:val="none" w:sz="0" w:space="0" w:color="auto"/>
        <w:bottom w:val="none" w:sz="0" w:space="0" w:color="auto"/>
        <w:right w:val="none" w:sz="0" w:space="0" w:color="auto"/>
      </w:divBdr>
    </w:div>
    <w:div w:id="114589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453</Words>
  <Characters>2404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Monica</cp:lastModifiedBy>
  <cp:revision>3</cp:revision>
  <dcterms:created xsi:type="dcterms:W3CDTF">2022-10-13T09:21:00Z</dcterms:created>
  <dcterms:modified xsi:type="dcterms:W3CDTF">2022-10-13T09:28:00Z</dcterms:modified>
</cp:coreProperties>
</file>