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F6C0" w14:textId="77777777" w:rsidR="006B582E" w:rsidRPr="00BB1F3D" w:rsidRDefault="006B582E" w:rsidP="00E06347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38033204" w14:textId="08F9B430" w:rsidR="007A015D" w:rsidRPr="00BB1F3D" w:rsidRDefault="00E212E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36"/>
          <w:szCs w:val="36"/>
        </w:rPr>
        <w:t xml:space="preserve">Kompletterande </w:t>
      </w:r>
      <w:r w:rsidR="00A80D06">
        <w:rPr>
          <w:rFonts w:ascii="Arial" w:hAnsi="Arial" w:cs="Arial"/>
          <w:b/>
          <w:bCs/>
          <w:sz w:val="36"/>
          <w:szCs w:val="36"/>
        </w:rPr>
        <w:t>s</w:t>
      </w:r>
      <w:r w:rsidR="00EC02B2" w:rsidRPr="00BB1F3D">
        <w:rPr>
          <w:rFonts w:ascii="Arial" w:hAnsi="Arial" w:cs="Arial"/>
          <w:b/>
          <w:bCs/>
          <w:sz w:val="36"/>
          <w:szCs w:val="36"/>
        </w:rPr>
        <w:t>eglingsföreskrifter</w:t>
      </w:r>
    </w:p>
    <w:p w14:paraId="0E740638" w14:textId="141F56E8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374292AC" w:rsidR="007A015D" w:rsidRPr="00BB1F3D" w:rsidRDefault="00E06347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Cupsegling 606 och C-55</w:t>
      </w:r>
    </w:p>
    <w:p w14:paraId="7EDCC583" w14:textId="2EBB3AE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492580AF" w:rsidR="007A015D" w:rsidRPr="00BB1F3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Datum: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E06347">
        <w:rPr>
          <w:rFonts w:ascii="Arial" w:hAnsi="Arial" w:cs="Arial"/>
          <w:sz w:val="22"/>
          <w:szCs w:val="22"/>
        </w:rPr>
        <w:t>14-15 Maj 2022</w:t>
      </w:r>
      <w:r w:rsidRPr="00BB1F3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71292452" w:rsidR="007A015D" w:rsidRPr="00BB1F3D" w:rsidRDefault="007A015D" w:rsidP="004D33D4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Plats: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E06347">
        <w:rPr>
          <w:rFonts w:ascii="Arial" w:hAnsi="Arial" w:cs="Arial"/>
          <w:sz w:val="22"/>
          <w:szCs w:val="22"/>
        </w:rPr>
        <w:t>Stenungsund</w:t>
      </w:r>
    </w:p>
    <w:p w14:paraId="77A0EE63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05E021B" w14:textId="4CE75B94" w:rsidR="009A5305" w:rsidRPr="00BB1F3D" w:rsidRDefault="001F407A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Båtklass: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E06347">
        <w:rPr>
          <w:rFonts w:ascii="Arial" w:hAnsi="Arial" w:cs="Arial"/>
          <w:sz w:val="22"/>
          <w:szCs w:val="22"/>
        </w:rPr>
        <w:t>606 och C-55</w:t>
      </w:r>
    </w:p>
    <w:p w14:paraId="73AF6176" w14:textId="77777777" w:rsidR="006E0894" w:rsidRPr="00BB1F3D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55B263EF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Arrangör:</w:t>
      </w:r>
      <w:r w:rsidRPr="00BB1F3D">
        <w:rPr>
          <w:rFonts w:ascii="Arial" w:hAnsi="Arial" w:cs="Arial"/>
          <w:sz w:val="22"/>
          <w:szCs w:val="22"/>
        </w:rPr>
        <w:t xml:space="preserve"> [</w:t>
      </w:r>
      <w:r w:rsidR="000008BC">
        <w:rPr>
          <w:rFonts w:ascii="Arial" w:hAnsi="Arial" w:cs="Arial"/>
          <w:sz w:val="22"/>
          <w:szCs w:val="22"/>
        </w:rPr>
        <w:t>Stenungsunds Segelsällskap</w:t>
      </w:r>
    </w:p>
    <w:p w14:paraId="65D6B5DA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09B8FA4A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8669FE2" w14:textId="18264D62" w:rsidR="00DC2525" w:rsidRPr="00D9307C" w:rsidRDefault="00DC2525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D9307C">
        <w:rPr>
          <w:rFonts w:ascii="Arial" w:hAnsi="Arial" w:cs="Arial"/>
          <w:b/>
          <w:bCs/>
          <w:sz w:val="22"/>
          <w:szCs w:val="22"/>
        </w:rPr>
        <w:t>1.</w:t>
      </w:r>
      <w:r w:rsidRPr="00D9307C">
        <w:rPr>
          <w:rFonts w:ascii="Arial" w:hAnsi="Arial" w:cs="Arial"/>
          <w:b/>
          <w:bCs/>
          <w:sz w:val="22"/>
          <w:szCs w:val="22"/>
        </w:rPr>
        <w:tab/>
      </w:r>
      <w:r w:rsidR="00E07353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>
        <w:rPr>
          <w:rFonts w:ascii="Arial" w:hAnsi="Arial" w:cs="Arial"/>
          <w:b/>
          <w:bCs/>
          <w:sz w:val="22"/>
          <w:szCs w:val="22"/>
        </w:rPr>
        <w:t>s</w:t>
      </w:r>
      <w:r w:rsidR="00E07353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556752DD" w14:textId="1819E022" w:rsidR="001F5015" w:rsidRDefault="001F5015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4AAE0C" w14:textId="4308242F" w:rsidR="00B73818" w:rsidRDefault="00A81F7F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 w:rsidR="00B73818">
        <w:rPr>
          <w:rFonts w:ascii="Arial" w:hAnsi="Arial" w:cs="Arial"/>
          <w:sz w:val="22"/>
          <w:szCs w:val="22"/>
        </w:rPr>
        <w:t>Tävlingsexpeditionen är placerad</w:t>
      </w:r>
      <w:r w:rsidR="000008BC">
        <w:rPr>
          <w:rFonts w:ascii="Arial" w:hAnsi="Arial" w:cs="Arial"/>
          <w:sz w:val="22"/>
          <w:szCs w:val="22"/>
        </w:rPr>
        <w:t xml:space="preserve"> i Klubbhuset, Stenungsunds Segelsällskap</w:t>
      </w:r>
    </w:p>
    <w:p w14:paraId="7775B989" w14:textId="77777777" w:rsidR="00B73818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AFAB241" w14:textId="60FB4D56" w:rsidR="00A81F7F" w:rsidRPr="00C47010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A81F7F">
        <w:rPr>
          <w:rFonts w:ascii="Arial" w:hAnsi="Arial" w:cs="Arial"/>
          <w:sz w:val="22"/>
          <w:szCs w:val="22"/>
        </w:rPr>
        <w:t xml:space="preserve">Signaler visas på land i signalmasten som är placerad </w:t>
      </w:r>
      <w:r w:rsidR="00A80E9A">
        <w:rPr>
          <w:rFonts w:ascii="Arial" w:hAnsi="Arial" w:cs="Arial"/>
          <w:sz w:val="22"/>
          <w:szCs w:val="22"/>
        </w:rPr>
        <w:t>syd öst om Sjöbodarna</w:t>
      </w:r>
    </w:p>
    <w:p w14:paraId="3718143B" w14:textId="30160D1C" w:rsidR="00A755B5" w:rsidRDefault="00A755B5" w:rsidP="00A755B5">
      <w:pPr>
        <w:spacing w:after="0"/>
        <w:rPr>
          <w:rFonts w:ascii="Arial" w:hAnsi="Arial" w:cs="Arial"/>
          <w:sz w:val="22"/>
          <w:szCs w:val="22"/>
        </w:rPr>
      </w:pPr>
    </w:p>
    <w:p w14:paraId="34740FD0" w14:textId="68ED2F47" w:rsidR="00825B6E" w:rsidRPr="00F03C09" w:rsidRDefault="00825B6E" w:rsidP="00825B6E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När flagga AP visas i land ersätts ”en minut” i kappseglingssignaler med ”tidigast 60 minuter”.</w:t>
      </w:r>
    </w:p>
    <w:p w14:paraId="5901C875" w14:textId="77777777" w:rsidR="00825B6E" w:rsidRPr="00A755B5" w:rsidRDefault="00825B6E" w:rsidP="00A755B5">
      <w:pPr>
        <w:spacing w:after="0"/>
        <w:rPr>
          <w:rFonts w:ascii="Arial" w:hAnsi="Arial" w:cs="Arial"/>
          <w:sz w:val="22"/>
          <w:szCs w:val="22"/>
        </w:rPr>
      </w:pPr>
    </w:p>
    <w:p w14:paraId="006A3F74" w14:textId="77777777" w:rsidR="0062336D" w:rsidRPr="00412D7E" w:rsidRDefault="0062336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D019EC7" w14:textId="2C3EE443" w:rsidR="007A015D" w:rsidRPr="000B06F9" w:rsidRDefault="00DA5F99" w:rsidP="0062336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0B06F9">
        <w:rPr>
          <w:rFonts w:ascii="Arial" w:hAnsi="Arial" w:cs="Arial"/>
          <w:b/>
          <w:sz w:val="22"/>
          <w:szCs w:val="22"/>
        </w:rPr>
        <w:t>2</w:t>
      </w:r>
      <w:r w:rsidR="007A015D" w:rsidRPr="000B06F9">
        <w:rPr>
          <w:rFonts w:ascii="Arial" w:hAnsi="Arial" w:cs="Arial"/>
          <w:b/>
          <w:sz w:val="22"/>
          <w:szCs w:val="22"/>
        </w:rPr>
        <w:t>.</w:t>
      </w:r>
      <w:r w:rsidR="007A015D" w:rsidRPr="000B06F9">
        <w:rPr>
          <w:rFonts w:ascii="Arial" w:hAnsi="Arial" w:cs="Arial"/>
          <w:b/>
          <w:sz w:val="22"/>
          <w:szCs w:val="22"/>
        </w:rPr>
        <w:tab/>
      </w:r>
      <w:r w:rsidR="00E212E2" w:rsidRPr="000B06F9">
        <w:rPr>
          <w:rFonts w:ascii="Arial" w:hAnsi="Arial" w:cs="Arial"/>
          <w:b/>
          <w:sz w:val="22"/>
          <w:szCs w:val="22"/>
        </w:rPr>
        <w:t>Tidsprogram</w:t>
      </w:r>
    </w:p>
    <w:p w14:paraId="74174B87" w14:textId="03C7A3A7" w:rsidR="0062336D" w:rsidRPr="000B06F9" w:rsidRDefault="0062336D" w:rsidP="0062336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0608B71" w14:textId="02FE609A" w:rsidR="00961A3D" w:rsidRDefault="00DA5F99" w:rsidP="00961A3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DA5F99">
        <w:rPr>
          <w:rFonts w:ascii="Arial" w:hAnsi="Arial" w:cs="Arial"/>
          <w:sz w:val="22"/>
          <w:szCs w:val="22"/>
        </w:rPr>
        <w:t>.1</w:t>
      </w:r>
      <w:r w:rsidRPr="00DA5F99">
        <w:rPr>
          <w:rFonts w:ascii="Arial" w:hAnsi="Arial" w:cs="Arial"/>
          <w:sz w:val="22"/>
          <w:szCs w:val="22"/>
        </w:rPr>
        <w:tab/>
      </w:r>
    </w:p>
    <w:p w14:paraId="22D25FCB" w14:textId="3A12143A" w:rsidR="00C60817" w:rsidRDefault="00C60817" w:rsidP="00C6081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14:paraId="7BB1BE3E" w14:textId="77777777" w:rsidR="00C60817" w:rsidRDefault="00C60817" w:rsidP="00C6081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A27E0A">
        <w:rPr>
          <w:rFonts w:ascii="Arial" w:hAnsi="Arial" w:cs="Arial"/>
          <w:sz w:val="22"/>
          <w:szCs w:val="22"/>
          <w:u w:val="single"/>
        </w:rPr>
        <w:t>Lördag 14:e maj</w:t>
      </w:r>
    </w:p>
    <w:p w14:paraId="7F3C321B" w14:textId="4E22CFF2" w:rsidR="00C60817" w:rsidRPr="00CC3126" w:rsidRDefault="00C60817" w:rsidP="00FF59A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C3126">
        <w:rPr>
          <w:rFonts w:ascii="Arial" w:hAnsi="Arial" w:cs="Arial"/>
          <w:sz w:val="22"/>
          <w:szCs w:val="22"/>
        </w:rPr>
        <w:t>Kl. 16</w:t>
      </w:r>
      <w:r w:rsidR="00FF59AA">
        <w:rPr>
          <w:rFonts w:ascii="Arial" w:hAnsi="Arial" w:cs="Arial"/>
          <w:sz w:val="22"/>
          <w:szCs w:val="22"/>
        </w:rPr>
        <w:t>.00 -18.00</w:t>
      </w:r>
      <w:r w:rsidRPr="00CC3126">
        <w:rPr>
          <w:rFonts w:ascii="Arial" w:hAnsi="Arial" w:cs="Arial"/>
          <w:sz w:val="22"/>
          <w:szCs w:val="22"/>
        </w:rPr>
        <w:tab/>
      </w:r>
      <w:r w:rsidR="00961A3D">
        <w:rPr>
          <w:rFonts w:ascii="Arial" w:hAnsi="Arial" w:cs="Arial"/>
          <w:sz w:val="22"/>
          <w:szCs w:val="22"/>
        </w:rPr>
        <w:t>Expeditionen öppen och s</w:t>
      </w:r>
      <w:r w:rsidR="00FF59AA">
        <w:rPr>
          <w:rFonts w:ascii="Arial" w:hAnsi="Arial" w:cs="Arial"/>
          <w:sz w:val="22"/>
          <w:szCs w:val="22"/>
        </w:rPr>
        <w:t>jösättning</w:t>
      </w:r>
    </w:p>
    <w:p w14:paraId="435B28AC" w14:textId="77777777" w:rsidR="00C60817" w:rsidRPr="00CC3126" w:rsidRDefault="00C60817" w:rsidP="00C6081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B3439DC" w14:textId="77777777" w:rsidR="00C60817" w:rsidRDefault="00C60817" w:rsidP="00C6081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u w:val="single"/>
        </w:rPr>
      </w:pPr>
      <w:r w:rsidRPr="00CC31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Sön</w:t>
      </w:r>
      <w:r w:rsidRPr="00A27E0A">
        <w:rPr>
          <w:rFonts w:ascii="Arial" w:hAnsi="Arial" w:cs="Arial"/>
          <w:sz w:val="22"/>
          <w:szCs w:val="22"/>
          <w:u w:val="single"/>
        </w:rPr>
        <w:t>dag 1</w:t>
      </w:r>
      <w:r>
        <w:rPr>
          <w:rFonts w:ascii="Arial" w:hAnsi="Arial" w:cs="Arial"/>
          <w:sz w:val="22"/>
          <w:szCs w:val="22"/>
          <w:u w:val="single"/>
        </w:rPr>
        <w:t>5:</w:t>
      </w:r>
      <w:r w:rsidRPr="00A27E0A">
        <w:rPr>
          <w:rFonts w:ascii="Arial" w:hAnsi="Arial" w:cs="Arial"/>
          <w:sz w:val="22"/>
          <w:szCs w:val="22"/>
          <w:u w:val="single"/>
        </w:rPr>
        <w:t>e maj</w:t>
      </w:r>
    </w:p>
    <w:p w14:paraId="3D9C6B90" w14:textId="461B334F" w:rsidR="00C60817" w:rsidRPr="006E1024" w:rsidRDefault="00C60817" w:rsidP="00C6081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CC3126">
        <w:rPr>
          <w:rFonts w:ascii="Arial" w:hAnsi="Arial" w:cs="Arial"/>
          <w:sz w:val="22"/>
          <w:szCs w:val="22"/>
        </w:rPr>
        <w:tab/>
      </w:r>
      <w:r w:rsidR="00FF59AA">
        <w:rPr>
          <w:rFonts w:ascii="Arial" w:hAnsi="Arial" w:cs="Arial"/>
          <w:sz w:val="22"/>
          <w:szCs w:val="22"/>
        </w:rPr>
        <w:t xml:space="preserve">Kl </w:t>
      </w:r>
      <w:r w:rsidR="007A1980">
        <w:rPr>
          <w:rFonts w:ascii="Arial" w:hAnsi="Arial" w:cs="Arial"/>
          <w:sz w:val="22"/>
          <w:szCs w:val="22"/>
        </w:rPr>
        <w:t>08.00</w:t>
      </w:r>
      <w:r w:rsidR="007A1980">
        <w:rPr>
          <w:rFonts w:ascii="Arial" w:hAnsi="Arial" w:cs="Arial"/>
          <w:sz w:val="22"/>
          <w:szCs w:val="22"/>
        </w:rPr>
        <w:tab/>
      </w:r>
      <w:r w:rsidR="007A1980">
        <w:rPr>
          <w:rFonts w:ascii="Arial" w:hAnsi="Arial" w:cs="Arial"/>
          <w:sz w:val="22"/>
          <w:szCs w:val="22"/>
        </w:rPr>
        <w:t>Expeditionen öppen och sjösättning</w:t>
      </w:r>
      <w:r w:rsidR="00FF59AA">
        <w:rPr>
          <w:rFonts w:ascii="Arial" w:hAnsi="Arial" w:cs="Arial"/>
          <w:sz w:val="22"/>
          <w:szCs w:val="22"/>
        </w:rPr>
        <w:br/>
      </w:r>
      <w:r w:rsidRPr="006E1024">
        <w:rPr>
          <w:rFonts w:ascii="Arial" w:hAnsi="Arial" w:cs="Arial"/>
          <w:sz w:val="22"/>
          <w:szCs w:val="22"/>
        </w:rPr>
        <w:t>Kl  09.00</w:t>
      </w:r>
      <w:r w:rsidRPr="006E1024">
        <w:rPr>
          <w:rFonts w:ascii="Arial" w:hAnsi="Arial" w:cs="Arial"/>
          <w:sz w:val="22"/>
          <w:szCs w:val="22"/>
        </w:rPr>
        <w:tab/>
        <w:t>Seglarmöte</w:t>
      </w:r>
    </w:p>
    <w:p w14:paraId="34D74775" w14:textId="597CB4C9" w:rsidR="00C60817" w:rsidRPr="006E1024" w:rsidRDefault="00C60817" w:rsidP="00C6081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6E1024">
        <w:rPr>
          <w:rFonts w:ascii="Arial" w:hAnsi="Arial" w:cs="Arial"/>
          <w:sz w:val="22"/>
          <w:szCs w:val="22"/>
        </w:rPr>
        <w:tab/>
        <w:t>Kl. 1</w:t>
      </w:r>
      <w:r w:rsidR="007A1980">
        <w:rPr>
          <w:rFonts w:ascii="Arial" w:hAnsi="Arial" w:cs="Arial"/>
          <w:sz w:val="22"/>
          <w:szCs w:val="22"/>
        </w:rPr>
        <w:t>1</w:t>
      </w:r>
      <w:r w:rsidRPr="006E1024">
        <w:rPr>
          <w:rFonts w:ascii="Arial" w:hAnsi="Arial" w:cs="Arial"/>
          <w:sz w:val="22"/>
          <w:szCs w:val="22"/>
        </w:rPr>
        <w:t>.00</w:t>
      </w:r>
      <w:r w:rsidRPr="006E1024">
        <w:rPr>
          <w:rFonts w:ascii="Arial" w:hAnsi="Arial" w:cs="Arial"/>
          <w:sz w:val="22"/>
          <w:szCs w:val="22"/>
        </w:rPr>
        <w:tab/>
        <w:t xml:space="preserve">Första </w:t>
      </w:r>
      <w:r w:rsidR="007A1980">
        <w:rPr>
          <w:rFonts w:ascii="Arial" w:hAnsi="Arial" w:cs="Arial"/>
          <w:sz w:val="22"/>
          <w:szCs w:val="22"/>
        </w:rPr>
        <w:t>Varningssignal</w:t>
      </w:r>
    </w:p>
    <w:p w14:paraId="41DD2CAB" w14:textId="2852D35C" w:rsidR="00C60817" w:rsidRDefault="00C60817" w:rsidP="00C60817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6E1024">
        <w:rPr>
          <w:rFonts w:ascii="Arial" w:hAnsi="Arial" w:cs="Arial"/>
          <w:sz w:val="22"/>
          <w:szCs w:val="22"/>
        </w:rPr>
        <w:tab/>
        <w:t>Kl 15.00</w:t>
      </w:r>
      <w:r w:rsidRPr="006E1024">
        <w:rPr>
          <w:rFonts w:ascii="Arial" w:hAnsi="Arial" w:cs="Arial"/>
          <w:sz w:val="22"/>
          <w:szCs w:val="22"/>
        </w:rPr>
        <w:tab/>
        <w:t>Tid för sista möjliga varningssignal</w:t>
      </w:r>
    </w:p>
    <w:p w14:paraId="0C8336A2" w14:textId="77777777" w:rsidR="00B360F6" w:rsidRDefault="00B360F6" w:rsidP="00C60817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6BE649C8" w14:textId="77252DAB" w:rsidR="00B360F6" w:rsidRPr="00B360F6" w:rsidRDefault="00B360F6" w:rsidP="00B360F6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360F6">
        <w:rPr>
          <w:rFonts w:ascii="Arial" w:hAnsi="Arial" w:cs="Arial"/>
          <w:sz w:val="22"/>
          <w:szCs w:val="22"/>
        </w:rPr>
        <w:t>1.3</w:t>
      </w:r>
      <w:r w:rsidRPr="00B360F6">
        <w:rPr>
          <w:rFonts w:ascii="Arial" w:hAnsi="Arial" w:cs="Arial"/>
          <w:sz w:val="22"/>
          <w:szCs w:val="22"/>
        </w:rPr>
        <w:tab/>
      </w:r>
      <w:r w:rsidR="007A1980">
        <w:rPr>
          <w:rFonts w:ascii="Arial" w:hAnsi="Arial" w:cs="Arial"/>
          <w:sz w:val="22"/>
          <w:szCs w:val="22"/>
        </w:rPr>
        <w:t>Minst 4</w:t>
      </w:r>
      <w:r w:rsidRPr="00B360F6">
        <w:rPr>
          <w:rFonts w:ascii="Arial" w:hAnsi="Arial" w:cs="Arial"/>
          <w:sz w:val="22"/>
          <w:szCs w:val="22"/>
        </w:rPr>
        <w:t xml:space="preserve"> kappseglingar är planerade att genomföras under regattan</w:t>
      </w:r>
    </w:p>
    <w:p w14:paraId="7CA97563" w14:textId="77777777" w:rsidR="00B360F6" w:rsidRPr="00B360F6" w:rsidRDefault="00B360F6" w:rsidP="00B360F6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360F6">
        <w:rPr>
          <w:rFonts w:ascii="Arial" w:hAnsi="Arial" w:cs="Arial"/>
          <w:sz w:val="22"/>
          <w:szCs w:val="22"/>
        </w:rPr>
        <w:tab/>
      </w:r>
    </w:p>
    <w:p w14:paraId="0C09615C" w14:textId="75307574" w:rsidR="00B360F6" w:rsidRPr="00B360F6" w:rsidRDefault="00B360F6" w:rsidP="00B360F6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360F6">
        <w:rPr>
          <w:rFonts w:ascii="Arial" w:hAnsi="Arial" w:cs="Arial"/>
          <w:sz w:val="22"/>
          <w:szCs w:val="22"/>
        </w:rPr>
        <w:t>1.4</w:t>
      </w:r>
      <w:r w:rsidRPr="00B360F6">
        <w:rPr>
          <w:rFonts w:ascii="Arial" w:hAnsi="Arial" w:cs="Arial"/>
          <w:sz w:val="22"/>
          <w:szCs w:val="22"/>
        </w:rPr>
        <w:tab/>
        <w:t xml:space="preserve">Kappseglingskommittén ska försöka anpassa banan så att en kappsegling tar ca </w:t>
      </w:r>
      <w:r w:rsidR="007A1980">
        <w:rPr>
          <w:rFonts w:ascii="Arial" w:hAnsi="Arial" w:cs="Arial"/>
          <w:sz w:val="22"/>
          <w:szCs w:val="22"/>
        </w:rPr>
        <w:t>30</w:t>
      </w:r>
      <w:r w:rsidRPr="00B360F6">
        <w:rPr>
          <w:rFonts w:ascii="Arial" w:hAnsi="Arial" w:cs="Arial"/>
          <w:sz w:val="22"/>
          <w:szCs w:val="22"/>
        </w:rPr>
        <w:t xml:space="preserve"> minuter att segla.</w:t>
      </w:r>
    </w:p>
    <w:p w14:paraId="2F911C69" w14:textId="77777777" w:rsidR="00B360F6" w:rsidRPr="007A10B7" w:rsidRDefault="00B360F6" w:rsidP="00C60817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1B56EE5" w14:textId="5D077BCE" w:rsidR="00AE31DF" w:rsidRDefault="00AE31DF" w:rsidP="00C6081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2267ECA" w14:textId="77777777" w:rsidR="00A80D06" w:rsidRPr="00A80D06" w:rsidRDefault="00A80D06" w:rsidP="00E72D9E">
      <w:pPr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648FEF2" w14:textId="755B7FFE" w:rsidR="00CB51A8" w:rsidRPr="00A80D06" w:rsidRDefault="001E44BA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AA162E">
        <w:rPr>
          <w:rFonts w:ascii="Arial" w:hAnsi="Arial" w:cs="Arial"/>
          <w:b/>
          <w:bCs/>
          <w:sz w:val="22"/>
          <w:szCs w:val="22"/>
        </w:rPr>
        <w:t>Märken</w:t>
      </w:r>
    </w:p>
    <w:p w14:paraId="10612630" w14:textId="7092F758" w:rsidR="00A80D06" w:rsidRDefault="00A80D06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bookmarkStart w:id="1" w:name="_Hlk61453950"/>
    </w:p>
    <w:p w14:paraId="5B88D766" w14:textId="639BAC0D" w:rsidR="008E26A2" w:rsidRPr="00237794" w:rsidRDefault="00AA162E" w:rsidP="0023779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3.1</w:t>
      </w:r>
      <w:r>
        <w:rPr>
          <w:rFonts w:ascii="Arial" w:hAnsi="Arial" w:cs="Arial"/>
          <w:sz w:val="22"/>
          <w:szCs w:val="22"/>
        </w:rPr>
        <w:tab/>
      </w:r>
      <w:r w:rsidR="00237794" w:rsidRPr="00237794">
        <w:rPr>
          <w:rFonts w:ascii="Arial" w:hAnsi="Arial" w:cs="Arial"/>
          <w:sz w:val="22"/>
          <w:szCs w:val="22"/>
        </w:rPr>
        <w:t>Rundningsmärkena är gul cylinderboj som kryssboj och startflagga som länsboj</w:t>
      </w:r>
      <w:r w:rsidR="00237794" w:rsidRPr="00237794">
        <w:rPr>
          <w:rFonts w:ascii="Arial" w:hAnsi="Arial" w:cs="Arial"/>
          <w:sz w:val="22"/>
          <w:szCs w:val="22"/>
        </w:rPr>
        <w:br/>
        <w:t>Startmärken är röd flaggboj och orange flagga på startfartyg</w:t>
      </w:r>
      <w:r w:rsidR="00237794" w:rsidRPr="00237794">
        <w:rPr>
          <w:rFonts w:ascii="Arial" w:hAnsi="Arial" w:cs="Arial"/>
          <w:sz w:val="22"/>
          <w:szCs w:val="22"/>
        </w:rPr>
        <w:br/>
        <w:t xml:space="preserve">Mållinjen är mellan blå flagga på startfartyg och en </w:t>
      </w:r>
      <w:r w:rsidR="00EE55A3">
        <w:rPr>
          <w:rFonts w:ascii="Arial" w:hAnsi="Arial" w:cs="Arial"/>
          <w:sz w:val="22"/>
          <w:szCs w:val="22"/>
        </w:rPr>
        <w:t>röd</w:t>
      </w:r>
      <w:r w:rsidR="00237794" w:rsidRPr="00237794">
        <w:rPr>
          <w:rFonts w:ascii="Arial" w:hAnsi="Arial" w:cs="Arial"/>
          <w:sz w:val="22"/>
          <w:szCs w:val="22"/>
        </w:rPr>
        <w:t xml:space="preserve"> flaggboj</w:t>
      </w:r>
    </w:p>
    <w:p w14:paraId="132A4F2D" w14:textId="77777777" w:rsidR="00237794" w:rsidRDefault="00237794" w:rsidP="0023779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82E634B" w14:textId="70099E8D" w:rsidR="00A80D06" w:rsidRDefault="008E26A2" w:rsidP="00061A2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</w:r>
      <w:r w:rsidR="0004392B" w:rsidRPr="0004392B">
        <w:rPr>
          <w:rFonts w:ascii="Arial" w:hAnsi="Arial" w:cs="Arial"/>
          <w:sz w:val="22"/>
          <w:szCs w:val="22"/>
        </w:rPr>
        <w:t>Vid banändring flyttas de ordinarie rundningsmärkena. Detta ändrar AppSF 10.1</w:t>
      </w:r>
    </w:p>
    <w:bookmarkEnd w:id="1"/>
    <w:p w14:paraId="45F92ED6" w14:textId="77777777" w:rsidR="00BB1F3D" w:rsidRPr="00A80D06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CCE92AE" w14:textId="6E683DAF" w:rsidR="007A015D" w:rsidRPr="00A80D06" w:rsidRDefault="009A47CB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BB1F3D" w:rsidRPr="00A80D06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2FB06FE0" w14:textId="32BF14B3" w:rsidR="00BB1F3D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789E5C6" w14:textId="0A24E4DC" w:rsidR="00A80D06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.1</w:t>
      </w:r>
      <w:r w:rsidR="00E72D9E">
        <w:rPr>
          <w:rFonts w:ascii="Arial" w:hAnsi="Arial" w:cs="Arial"/>
          <w:sz w:val="22"/>
          <w:szCs w:val="22"/>
        </w:rPr>
        <w:tab/>
        <w:t>Tidsbegränsning vid märke 1 är [ange tiden].</w:t>
      </w:r>
      <w:r w:rsidR="00007DC2">
        <w:rPr>
          <w:rFonts w:ascii="Arial" w:hAnsi="Arial" w:cs="Arial"/>
          <w:sz w:val="22"/>
          <w:szCs w:val="22"/>
        </w:rPr>
        <w:br/>
      </w:r>
      <w:r w:rsidR="000C7BB5" w:rsidRPr="000C7BB5">
        <w:rPr>
          <w:rFonts w:ascii="Arial" w:hAnsi="Arial" w:cs="Arial"/>
          <w:i/>
          <w:iCs/>
          <w:sz w:val="22"/>
          <w:szCs w:val="22"/>
        </w:rPr>
        <w:t>Stryk denna punkt om den inte ska gälla.</w:t>
      </w:r>
    </w:p>
    <w:p w14:paraId="5D00582F" w14:textId="7143E959" w:rsidR="00E72D9E" w:rsidRDefault="00E72D9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55BF936" w14:textId="785F8A7C" w:rsidR="00E72D9E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.2</w:t>
      </w:r>
      <w:r w:rsidR="00E72D9E">
        <w:rPr>
          <w:rFonts w:ascii="Arial" w:hAnsi="Arial" w:cs="Arial"/>
          <w:sz w:val="22"/>
          <w:szCs w:val="22"/>
        </w:rPr>
        <w:tab/>
        <w:t xml:space="preserve">Kappseglingens tidsbegränsning är </w:t>
      </w:r>
      <w:r w:rsidR="001567A2">
        <w:rPr>
          <w:rFonts w:ascii="Arial" w:hAnsi="Arial" w:cs="Arial"/>
          <w:sz w:val="22"/>
          <w:szCs w:val="22"/>
        </w:rPr>
        <w:t>70 minuter</w:t>
      </w:r>
    </w:p>
    <w:p w14:paraId="08A4A2CD" w14:textId="2F064CEB" w:rsidR="00E72D9E" w:rsidRDefault="00E72D9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1FC1A0ED" w14:textId="34A3267B" w:rsidR="00E72D9E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.3</w:t>
      </w:r>
      <w:r w:rsidR="00E72D9E">
        <w:rPr>
          <w:rFonts w:ascii="Arial" w:hAnsi="Arial" w:cs="Arial"/>
          <w:sz w:val="22"/>
          <w:szCs w:val="22"/>
        </w:rPr>
        <w:tab/>
        <w:t xml:space="preserve">Målgångsfönstret </w:t>
      </w:r>
      <w:r w:rsidR="0006113F">
        <w:rPr>
          <w:rFonts w:ascii="Arial" w:hAnsi="Arial" w:cs="Arial"/>
          <w:sz w:val="22"/>
          <w:szCs w:val="22"/>
        </w:rPr>
        <w:t>är 20 minuter</w:t>
      </w:r>
      <w:r w:rsidR="00E72D9E">
        <w:rPr>
          <w:rFonts w:ascii="Arial" w:hAnsi="Arial" w:cs="Arial"/>
          <w:sz w:val="22"/>
          <w:szCs w:val="22"/>
        </w:rPr>
        <w:t>.</w:t>
      </w:r>
    </w:p>
    <w:p w14:paraId="43C16D9D" w14:textId="6E96FFB7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1DD0DF6" w14:textId="086D6139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7378CCA" w14:textId="7D415A24" w:rsidR="00007DC2" w:rsidRPr="0016774D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5.</w:t>
      </w:r>
      <w:r w:rsidRPr="0016774D">
        <w:rPr>
          <w:rFonts w:ascii="Arial" w:hAnsi="Arial" w:cs="Arial"/>
          <w:b/>
          <w:bCs/>
          <w:sz w:val="22"/>
          <w:szCs w:val="22"/>
        </w:rPr>
        <w:tab/>
      </w:r>
      <w:r w:rsidR="003A0D39" w:rsidRPr="0016774D">
        <w:rPr>
          <w:rFonts w:ascii="Arial" w:hAnsi="Arial" w:cs="Arial"/>
          <w:b/>
          <w:bCs/>
          <w:sz w:val="22"/>
          <w:szCs w:val="22"/>
        </w:rPr>
        <w:t>Ändringar eller tillägg till appendix S</w:t>
      </w:r>
    </w:p>
    <w:p w14:paraId="4F2C0EF6" w14:textId="6846E52E" w:rsidR="003A0D39" w:rsidRPr="0016774D" w:rsidRDefault="003A0D39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4FF32CDC" w14:textId="77777777" w:rsidR="00EA5CAE" w:rsidRPr="00EA5CAE" w:rsidRDefault="00EA5CAE" w:rsidP="00EA5CA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EA5CAE">
        <w:rPr>
          <w:rFonts w:ascii="Arial" w:hAnsi="Arial" w:cs="Arial"/>
          <w:sz w:val="22"/>
          <w:szCs w:val="22"/>
        </w:rPr>
        <w:t>5.1</w:t>
      </w:r>
      <w:r w:rsidRPr="00EA5CAE">
        <w:rPr>
          <w:rFonts w:ascii="Arial" w:hAnsi="Arial" w:cs="Arial"/>
          <w:sz w:val="22"/>
          <w:szCs w:val="22"/>
        </w:rPr>
        <w:tab/>
        <w:t xml:space="preserve">Banan är en Kryss Läns bana där märke 4 ersatts av röd </w:t>
      </w:r>
    </w:p>
    <w:p w14:paraId="3F0CCD03" w14:textId="2E443A2A" w:rsidR="00EA5CAE" w:rsidRPr="00EA5CAE" w:rsidRDefault="00EA5CAE" w:rsidP="00EA5CA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A5CAE">
        <w:rPr>
          <w:rFonts w:ascii="Arial" w:hAnsi="Arial" w:cs="Arial"/>
          <w:sz w:val="22"/>
          <w:szCs w:val="22"/>
        </w:rPr>
        <w:t>flaggboj (lä-flagga på startlinjen)</w:t>
      </w:r>
    </w:p>
    <w:p w14:paraId="6921C4CE" w14:textId="77777777" w:rsidR="00EA5CAE" w:rsidRPr="00EA5CAE" w:rsidRDefault="00EA5CAE" w:rsidP="00EA5CA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EA5CAE">
        <w:rPr>
          <w:rFonts w:ascii="Arial" w:hAnsi="Arial" w:cs="Arial"/>
          <w:sz w:val="22"/>
          <w:szCs w:val="22"/>
        </w:rPr>
        <w:tab/>
      </w:r>
    </w:p>
    <w:p w14:paraId="4F87EF12" w14:textId="0A78360D" w:rsidR="00EA5CAE" w:rsidRPr="00EA5CAE" w:rsidRDefault="00EA5CAE" w:rsidP="00EA5CA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A5CAE">
        <w:rPr>
          <w:rFonts w:ascii="Arial" w:hAnsi="Arial" w:cs="Arial"/>
          <w:sz w:val="22"/>
          <w:szCs w:val="22"/>
        </w:rPr>
        <w:t>Start – 1 – 4 – 1 – Mål</w:t>
      </w:r>
      <w:r w:rsidRPr="00EA5CAE">
        <w:rPr>
          <w:rFonts w:ascii="Arial" w:hAnsi="Arial" w:cs="Arial"/>
          <w:sz w:val="22"/>
          <w:szCs w:val="22"/>
        </w:rPr>
        <w:br/>
      </w:r>
    </w:p>
    <w:p w14:paraId="2CEB7662" w14:textId="77777777" w:rsidR="00EA5CAE" w:rsidRPr="00EA5CAE" w:rsidRDefault="00EA5CAE" w:rsidP="00EA5CA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0295635" w14:textId="40BE4D91" w:rsidR="00EA5CAE" w:rsidRPr="00EA5CAE" w:rsidRDefault="00EA5CAE" w:rsidP="00EA5CA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A5CAE">
        <w:rPr>
          <w:rFonts w:ascii="Arial" w:hAnsi="Arial" w:cs="Arial"/>
          <w:sz w:val="22"/>
          <w:szCs w:val="22"/>
        </w:rPr>
        <w:t>När flagga T visas på startfartyget ökas banan med ett varv till:</w:t>
      </w:r>
    </w:p>
    <w:p w14:paraId="2CDD0978" w14:textId="77777777" w:rsidR="00EA5CAE" w:rsidRPr="00EA5CAE" w:rsidRDefault="00EA5CAE" w:rsidP="00EA5CA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6C10EBF" w14:textId="5FB27A08" w:rsidR="00EA5CAE" w:rsidRPr="00EA5CAE" w:rsidRDefault="00EA5CAE" w:rsidP="00EA5CA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A5CAE">
        <w:rPr>
          <w:rFonts w:ascii="Arial" w:hAnsi="Arial" w:cs="Arial"/>
          <w:sz w:val="22"/>
          <w:szCs w:val="22"/>
        </w:rPr>
        <w:t>Start – 1 – 4 – 1 – 4 - 1 - Mål</w:t>
      </w:r>
    </w:p>
    <w:p w14:paraId="275F7A2C" w14:textId="77777777" w:rsidR="00EA5CAE" w:rsidRPr="00EA5CAE" w:rsidRDefault="00EA5CAE" w:rsidP="00EA5CA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14DEBA16" w14:textId="77777777" w:rsidR="00EA5CAE" w:rsidRPr="00EA5CAE" w:rsidRDefault="00EA5CAE" w:rsidP="00EA5CA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8FA4EC1" w14:textId="0438B3F3" w:rsidR="00EA5CAE" w:rsidRPr="00EA5CAE" w:rsidRDefault="00EA5CAE" w:rsidP="00144A23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EA5CAE">
        <w:rPr>
          <w:rFonts w:ascii="Arial" w:hAnsi="Arial" w:cs="Arial"/>
          <w:sz w:val="22"/>
          <w:szCs w:val="22"/>
        </w:rPr>
        <w:t>5.2     Klassflagga för 606</w:t>
      </w:r>
      <w:r w:rsidR="00144A23">
        <w:rPr>
          <w:rFonts w:ascii="Arial" w:hAnsi="Arial" w:cs="Arial"/>
          <w:sz w:val="22"/>
          <w:szCs w:val="22"/>
        </w:rPr>
        <w:t xml:space="preserve"> och C55</w:t>
      </w:r>
      <w:r w:rsidRPr="00EA5CAE">
        <w:rPr>
          <w:rFonts w:ascii="Arial" w:hAnsi="Arial" w:cs="Arial"/>
          <w:sz w:val="22"/>
          <w:szCs w:val="22"/>
        </w:rPr>
        <w:t xml:space="preserve"> är flagga E</w:t>
      </w:r>
    </w:p>
    <w:p w14:paraId="65AC2C5C" w14:textId="0417BAB5" w:rsidR="00EA5CAE" w:rsidRPr="00EA5CAE" w:rsidRDefault="00EA5CAE" w:rsidP="00EA5CA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EA5C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A5CAE">
        <w:rPr>
          <w:rFonts w:ascii="Arial" w:hAnsi="Arial" w:cs="Arial"/>
          <w:sz w:val="22"/>
          <w:szCs w:val="22"/>
        </w:rPr>
        <w:t>Detta ändrar AppS 6.1</w:t>
      </w:r>
      <w:r w:rsidRPr="00EA5CAE">
        <w:rPr>
          <w:rFonts w:ascii="Arial" w:hAnsi="Arial" w:cs="Arial"/>
          <w:sz w:val="22"/>
          <w:szCs w:val="22"/>
        </w:rPr>
        <w:br/>
      </w:r>
    </w:p>
    <w:p w14:paraId="192EB4FE" w14:textId="77777777" w:rsidR="00EA5CAE" w:rsidRPr="00EA5CAE" w:rsidRDefault="00EA5CAE" w:rsidP="00EA5CA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2FE23982" w14:textId="77777777" w:rsidR="00EA5CAE" w:rsidRPr="00EA5CAE" w:rsidRDefault="00EA5CAE" w:rsidP="00EA5CA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EA5CAE">
        <w:rPr>
          <w:rFonts w:ascii="Arial" w:hAnsi="Arial" w:cs="Arial"/>
          <w:sz w:val="22"/>
          <w:szCs w:val="22"/>
        </w:rPr>
        <w:t>5.3</w:t>
      </w:r>
      <w:r w:rsidRPr="00EA5CAE">
        <w:rPr>
          <w:rFonts w:ascii="Arial" w:hAnsi="Arial" w:cs="Arial"/>
          <w:sz w:val="22"/>
          <w:szCs w:val="22"/>
        </w:rPr>
        <w:tab/>
        <w:t>Kappseglingskommittén kommer inte att ange banan enligt AppSF 7.1.</w:t>
      </w:r>
    </w:p>
    <w:p w14:paraId="14C503C6" w14:textId="07C9E996" w:rsidR="00EA5CAE" w:rsidRPr="00EA5CAE" w:rsidRDefault="00EA5CAE" w:rsidP="00EA5CA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EA5CAE">
        <w:rPr>
          <w:rFonts w:ascii="Arial" w:hAnsi="Arial" w:cs="Arial"/>
          <w:sz w:val="22"/>
          <w:szCs w:val="22"/>
        </w:rPr>
        <w:tab/>
        <w:t>Detta ändrar AppS 7.1</w:t>
      </w:r>
    </w:p>
    <w:p w14:paraId="652E8AB6" w14:textId="77777777" w:rsidR="00EA5CAE" w:rsidRPr="00EA5CAE" w:rsidRDefault="00EA5CAE" w:rsidP="00EA5CA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458C4268" w14:textId="77777777" w:rsidR="00EA5CAE" w:rsidRPr="00EA5CAE" w:rsidRDefault="00EA5CAE" w:rsidP="00EA5CA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EA5CAE">
        <w:rPr>
          <w:rFonts w:ascii="Arial" w:hAnsi="Arial" w:cs="Arial"/>
          <w:sz w:val="22"/>
          <w:szCs w:val="22"/>
        </w:rPr>
        <w:t>5.4</w:t>
      </w:r>
      <w:r w:rsidRPr="00EA5CAE">
        <w:rPr>
          <w:rFonts w:ascii="Arial" w:hAnsi="Arial" w:cs="Arial"/>
          <w:sz w:val="22"/>
          <w:szCs w:val="22"/>
        </w:rPr>
        <w:tab/>
        <w:t xml:space="preserve"> En båt som startar senare än 15 minuter efter sin startsignal räknas som inte </w:t>
      </w:r>
      <w:r w:rsidRPr="00EA5CAE">
        <w:rPr>
          <w:rFonts w:ascii="Arial" w:hAnsi="Arial" w:cs="Arial"/>
          <w:sz w:val="22"/>
          <w:szCs w:val="22"/>
        </w:rPr>
        <w:br/>
        <w:t>startande. Detta ändrar KSR A4.</w:t>
      </w:r>
    </w:p>
    <w:p w14:paraId="30DC64E7" w14:textId="77777777" w:rsidR="00EA5CAE" w:rsidRPr="00EA5CAE" w:rsidRDefault="00EA5CAE" w:rsidP="00EA5CA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EA5CAE">
        <w:rPr>
          <w:rFonts w:ascii="Arial" w:hAnsi="Arial" w:cs="Arial"/>
          <w:sz w:val="22"/>
          <w:szCs w:val="22"/>
        </w:rPr>
        <w:tab/>
      </w:r>
    </w:p>
    <w:p w14:paraId="1217B296" w14:textId="77777777" w:rsidR="00EA5CAE" w:rsidRPr="00EA5CAE" w:rsidRDefault="00EA5CAE" w:rsidP="00EA5CA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EA5CAE">
        <w:rPr>
          <w:rFonts w:ascii="Arial" w:hAnsi="Arial" w:cs="Arial"/>
          <w:sz w:val="22"/>
          <w:szCs w:val="22"/>
        </w:rPr>
        <w:t>5.5</w:t>
      </w:r>
      <w:r w:rsidRPr="00EA5CAE">
        <w:rPr>
          <w:rFonts w:ascii="Arial" w:hAnsi="Arial" w:cs="Arial"/>
          <w:sz w:val="22"/>
          <w:szCs w:val="22"/>
        </w:rPr>
        <w:tab/>
        <w:t>Mållinjen är mellan blå flagga på startfartyg och en röd flaggboj</w:t>
      </w:r>
    </w:p>
    <w:p w14:paraId="322ACE9A" w14:textId="1D6267A1" w:rsidR="00EA5CAE" w:rsidRPr="00EA5CAE" w:rsidRDefault="00EA5CAE" w:rsidP="00EA5CA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EA5CAE">
        <w:rPr>
          <w:rFonts w:ascii="Arial" w:hAnsi="Arial" w:cs="Arial"/>
          <w:sz w:val="22"/>
          <w:szCs w:val="22"/>
        </w:rPr>
        <w:tab/>
        <w:t>Detta ändrar AppS 11.1</w:t>
      </w:r>
    </w:p>
    <w:p w14:paraId="07FE1CC7" w14:textId="22D9C508" w:rsidR="009A47CB" w:rsidRPr="0016774D" w:rsidRDefault="009A47CB" w:rsidP="00E72D9E">
      <w:pPr>
        <w:ind w:left="0" w:firstLine="0"/>
        <w:rPr>
          <w:rFonts w:ascii="Arial" w:hAnsi="Arial" w:cs="Arial"/>
          <w:bCs/>
          <w:sz w:val="22"/>
          <w:szCs w:val="22"/>
        </w:rPr>
      </w:pPr>
    </w:p>
    <w:p w14:paraId="194B079C" w14:textId="77777777" w:rsidR="00536C46" w:rsidRPr="0016774D" w:rsidRDefault="00536C4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D6316EE" w14:textId="36832073" w:rsidR="007A015D" w:rsidRPr="0016774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Datum:</w:t>
      </w:r>
      <w:r w:rsidRPr="0016774D">
        <w:rPr>
          <w:rFonts w:ascii="Arial" w:hAnsi="Arial" w:cs="Arial"/>
          <w:sz w:val="22"/>
          <w:szCs w:val="22"/>
        </w:rPr>
        <w:t xml:space="preserve"> </w:t>
      </w:r>
      <w:r w:rsidR="00DB6FB3">
        <w:rPr>
          <w:rFonts w:ascii="Arial" w:hAnsi="Arial" w:cs="Arial"/>
          <w:sz w:val="22"/>
          <w:szCs w:val="22"/>
        </w:rPr>
        <w:t>2022-0</w:t>
      </w:r>
      <w:r w:rsidR="00144A23">
        <w:rPr>
          <w:rFonts w:ascii="Arial" w:hAnsi="Arial" w:cs="Arial"/>
          <w:sz w:val="22"/>
          <w:szCs w:val="22"/>
        </w:rPr>
        <w:t>5</w:t>
      </w:r>
      <w:r w:rsidR="00061A2F">
        <w:rPr>
          <w:rFonts w:ascii="Arial" w:hAnsi="Arial" w:cs="Arial"/>
          <w:sz w:val="22"/>
          <w:szCs w:val="22"/>
        </w:rPr>
        <w:t>-</w:t>
      </w:r>
      <w:r w:rsidR="00144A23">
        <w:rPr>
          <w:rFonts w:ascii="Arial" w:hAnsi="Arial" w:cs="Arial"/>
          <w:sz w:val="22"/>
          <w:szCs w:val="22"/>
        </w:rPr>
        <w:t>09</w:t>
      </w:r>
    </w:p>
    <w:sectPr w:rsidR="007A015D" w:rsidRPr="001677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8051" w14:textId="77777777" w:rsidR="00BC4AE7" w:rsidRDefault="00BC4AE7" w:rsidP="0065604E">
      <w:pPr>
        <w:spacing w:after="0"/>
      </w:pPr>
      <w:r>
        <w:separator/>
      </w:r>
    </w:p>
  </w:endnote>
  <w:endnote w:type="continuationSeparator" w:id="0">
    <w:p w14:paraId="2DA2A236" w14:textId="77777777" w:rsidR="00BC4AE7" w:rsidRDefault="00BC4AE7" w:rsidP="006560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E361" w14:textId="77777777" w:rsidR="00BC4AE7" w:rsidRDefault="00BC4AE7" w:rsidP="0065604E">
      <w:pPr>
        <w:spacing w:after="0"/>
      </w:pPr>
      <w:r>
        <w:separator/>
      </w:r>
    </w:p>
  </w:footnote>
  <w:footnote w:type="continuationSeparator" w:id="0">
    <w:p w14:paraId="5B58972B" w14:textId="77777777" w:rsidR="00BC4AE7" w:rsidRDefault="00BC4AE7" w:rsidP="006560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A538" w14:textId="50358C1D" w:rsidR="0065604E" w:rsidRDefault="00386473" w:rsidP="00386473">
    <w:pPr>
      <w:pStyle w:val="Header"/>
      <w:jc w:val="right"/>
    </w:pPr>
    <w:r>
      <w:rPr>
        <w:noProof/>
      </w:rPr>
      <w:drawing>
        <wp:inline distT="0" distB="0" distL="0" distR="0" wp14:anchorId="314D1E7C" wp14:editId="463D591B">
          <wp:extent cx="1044097" cy="1133069"/>
          <wp:effectExtent l="0" t="0" r="381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23" cy="11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08BC"/>
    <w:rsid w:val="00007DC2"/>
    <w:rsid w:val="000129BA"/>
    <w:rsid w:val="000140F0"/>
    <w:rsid w:val="00022849"/>
    <w:rsid w:val="00023DEE"/>
    <w:rsid w:val="000252C6"/>
    <w:rsid w:val="000332AA"/>
    <w:rsid w:val="00037BFE"/>
    <w:rsid w:val="0004392B"/>
    <w:rsid w:val="00044C1E"/>
    <w:rsid w:val="0004512B"/>
    <w:rsid w:val="0006113F"/>
    <w:rsid w:val="00061A2F"/>
    <w:rsid w:val="000A5CF6"/>
    <w:rsid w:val="000B06F9"/>
    <w:rsid w:val="000B1C7F"/>
    <w:rsid w:val="000C2C62"/>
    <w:rsid w:val="000C7BB5"/>
    <w:rsid w:val="000D53A9"/>
    <w:rsid w:val="000D5D39"/>
    <w:rsid w:val="000D645F"/>
    <w:rsid w:val="000E22DE"/>
    <w:rsid w:val="000E3DB7"/>
    <w:rsid w:val="000E6209"/>
    <w:rsid w:val="00116FCB"/>
    <w:rsid w:val="00121E49"/>
    <w:rsid w:val="00144A23"/>
    <w:rsid w:val="00145B6E"/>
    <w:rsid w:val="001462AA"/>
    <w:rsid w:val="0014656F"/>
    <w:rsid w:val="0015644B"/>
    <w:rsid w:val="001567A2"/>
    <w:rsid w:val="0016774D"/>
    <w:rsid w:val="001765A5"/>
    <w:rsid w:val="00177330"/>
    <w:rsid w:val="00181F5C"/>
    <w:rsid w:val="00185656"/>
    <w:rsid w:val="001A1A5B"/>
    <w:rsid w:val="001B33C2"/>
    <w:rsid w:val="001C5616"/>
    <w:rsid w:val="001C67F1"/>
    <w:rsid w:val="001E06D4"/>
    <w:rsid w:val="001E365C"/>
    <w:rsid w:val="001E44BA"/>
    <w:rsid w:val="001E6B31"/>
    <w:rsid w:val="001F407A"/>
    <w:rsid w:val="001F4E37"/>
    <w:rsid w:val="001F5015"/>
    <w:rsid w:val="00203BFC"/>
    <w:rsid w:val="00217B53"/>
    <w:rsid w:val="00220ACA"/>
    <w:rsid w:val="0023491E"/>
    <w:rsid w:val="00236EB9"/>
    <w:rsid w:val="00237794"/>
    <w:rsid w:val="00247B43"/>
    <w:rsid w:val="0025435E"/>
    <w:rsid w:val="00254488"/>
    <w:rsid w:val="00261409"/>
    <w:rsid w:val="002A06E3"/>
    <w:rsid w:val="002A37A3"/>
    <w:rsid w:val="002B44E2"/>
    <w:rsid w:val="002B698E"/>
    <w:rsid w:val="002D09C1"/>
    <w:rsid w:val="002F0E77"/>
    <w:rsid w:val="002F1C7D"/>
    <w:rsid w:val="00306D3D"/>
    <w:rsid w:val="003224EF"/>
    <w:rsid w:val="0032576A"/>
    <w:rsid w:val="00326D96"/>
    <w:rsid w:val="003274B2"/>
    <w:rsid w:val="0033417C"/>
    <w:rsid w:val="00363946"/>
    <w:rsid w:val="00364E6C"/>
    <w:rsid w:val="00374608"/>
    <w:rsid w:val="00386473"/>
    <w:rsid w:val="003A0D39"/>
    <w:rsid w:val="003B0EE9"/>
    <w:rsid w:val="003E577D"/>
    <w:rsid w:val="003F359B"/>
    <w:rsid w:val="003F4803"/>
    <w:rsid w:val="003F5491"/>
    <w:rsid w:val="00403C83"/>
    <w:rsid w:val="00412D7E"/>
    <w:rsid w:val="00416B9B"/>
    <w:rsid w:val="00426A10"/>
    <w:rsid w:val="0043172D"/>
    <w:rsid w:val="0043628B"/>
    <w:rsid w:val="00441F5D"/>
    <w:rsid w:val="004762AF"/>
    <w:rsid w:val="00476C56"/>
    <w:rsid w:val="0048744C"/>
    <w:rsid w:val="004A0CD5"/>
    <w:rsid w:val="004B6AC2"/>
    <w:rsid w:val="004B6F9E"/>
    <w:rsid w:val="004D33D4"/>
    <w:rsid w:val="004D3BEE"/>
    <w:rsid w:val="004E1C3F"/>
    <w:rsid w:val="004E6B0E"/>
    <w:rsid w:val="004F09B6"/>
    <w:rsid w:val="00507FCD"/>
    <w:rsid w:val="0053617D"/>
    <w:rsid w:val="00536C46"/>
    <w:rsid w:val="0055104E"/>
    <w:rsid w:val="00563F24"/>
    <w:rsid w:val="005924C0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F5223"/>
    <w:rsid w:val="006175E0"/>
    <w:rsid w:val="0062336D"/>
    <w:rsid w:val="00625FAB"/>
    <w:rsid w:val="00626E20"/>
    <w:rsid w:val="0063629C"/>
    <w:rsid w:val="00637425"/>
    <w:rsid w:val="0065098D"/>
    <w:rsid w:val="0065604E"/>
    <w:rsid w:val="00671777"/>
    <w:rsid w:val="00676D27"/>
    <w:rsid w:val="00686DCA"/>
    <w:rsid w:val="006A2BB7"/>
    <w:rsid w:val="006A7E83"/>
    <w:rsid w:val="006B582E"/>
    <w:rsid w:val="006C0258"/>
    <w:rsid w:val="006C70F7"/>
    <w:rsid w:val="006D0032"/>
    <w:rsid w:val="006D0806"/>
    <w:rsid w:val="006D63F4"/>
    <w:rsid w:val="006E0894"/>
    <w:rsid w:val="006E5762"/>
    <w:rsid w:val="006F15AD"/>
    <w:rsid w:val="00715170"/>
    <w:rsid w:val="00726261"/>
    <w:rsid w:val="007314AF"/>
    <w:rsid w:val="007550C0"/>
    <w:rsid w:val="0077084C"/>
    <w:rsid w:val="00770F76"/>
    <w:rsid w:val="00772313"/>
    <w:rsid w:val="00773367"/>
    <w:rsid w:val="00780467"/>
    <w:rsid w:val="007A015D"/>
    <w:rsid w:val="007A1086"/>
    <w:rsid w:val="007A1980"/>
    <w:rsid w:val="007B29E0"/>
    <w:rsid w:val="007B6002"/>
    <w:rsid w:val="007C66D1"/>
    <w:rsid w:val="007D71D5"/>
    <w:rsid w:val="007E63B4"/>
    <w:rsid w:val="007F5954"/>
    <w:rsid w:val="007F7725"/>
    <w:rsid w:val="0080115D"/>
    <w:rsid w:val="00801F1F"/>
    <w:rsid w:val="00807BE1"/>
    <w:rsid w:val="00811E8D"/>
    <w:rsid w:val="00825B6E"/>
    <w:rsid w:val="00830383"/>
    <w:rsid w:val="00831E47"/>
    <w:rsid w:val="00857DE1"/>
    <w:rsid w:val="00867474"/>
    <w:rsid w:val="0087423C"/>
    <w:rsid w:val="00876076"/>
    <w:rsid w:val="00880E39"/>
    <w:rsid w:val="00897549"/>
    <w:rsid w:val="008B185A"/>
    <w:rsid w:val="008E19DC"/>
    <w:rsid w:val="008E26A2"/>
    <w:rsid w:val="008E4304"/>
    <w:rsid w:val="008E603A"/>
    <w:rsid w:val="008F3165"/>
    <w:rsid w:val="009016EB"/>
    <w:rsid w:val="00922EDA"/>
    <w:rsid w:val="00932877"/>
    <w:rsid w:val="009550E8"/>
    <w:rsid w:val="00961A3D"/>
    <w:rsid w:val="009751A9"/>
    <w:rsid w:val="009765CC"/>
    <w:rsid w:val="009849F3"/>
    <w:rsid w:val="0099359B"/>
    <w:rsid w:val="009A26D0"/>
    <w:rsid w:val="009A47CB"/>
    <w:rsid w:val="009A5305"/>
    <w:rsid w:val="009A744C"/>
    <w:rsid w:val="009C04B9"/>
    <w:rsid w:val="009C2451"/>
    <w:rsid w:val="009C4453"/>
    <w:rsid w:val="009C6179"/>
    <w:rsid w:val="009E1E54"/>
    <w:rsid w:val="009E42E8"/>
    <w:rsid w:val="009E611E"/>
    <w:rsid w:val="009F29F5"/>
    <w:rsid w:val="009F3BD9"/>
    <w:rsid w:val="00A05CBE"/>
    <w:rsid w:val="00A16E25"/>
    <w:rsid w:val="00A21EA7"/>
    <w:rsid w:val="00A3000D"/>
    <w:rsid w:val="00A369EB"/>
    <w:rsid w:val="00A4254D"/>
    <w:rsid w:val="00A6587D"/>
    <w:rsid w:val="00A7457E"/>
    <w:rsid w:val="00A755B5"/>
    <w:rsid w:val="00A77998"/>
    <w:rsid w:val="00A80D06"/>
    <w:rsid w:val="00A80E9A"/>
    <w:rsid w:val="00A80EE8"/>
    <w:rsid w:val="00A81F7F"/>
    <w:rsid w:val="00A860BC"/>
    <w:rsid w:val="00A94978"/>
    <w:rsid w:val="00AA162E"/>
    <w:rsid w:val="00AB2296"/>
    <w:rsid w:val="00AB3BB5"/>
    <w:rsid w:val="00AC14CE"/>
    <w:rsid w:val="00AC469C"/>
    <w:rsid w:val="00AE31DF"/>
    <w:rsid w:val="00AF230B"/>
    <w:rsid w:val="00AF272C"/>
    <w:rsid w:val="00B00517"/>
    <w:rsid w:val="00B12789"/>
    <w:rsid w:val="00B13E0A"/>
    <w:rsid w:val="00B159C8"/>
    <w:rsid w:val="00B26283"/>
    <w:rsid w:val="00B30C90"/>
    <w:rsid w:val="00B33C63"/>
    <w:rsid w:val="00B360F6"/>
    <w:rsid w:val="00B41E54"/>
    <w:rsid w:val="00B44E7E"/>
    <w:rsid w:val="00B47810"/>
    <w:rsid w:val="00B52B11"/>
    <w:rsid w:val="00B729DE"/>
    <w:rsid w:val="00B73818"/>
    <w:rsid w:val="00B77508"/>
    <w:rsid w:val="00B95D51"/>
    <w:rsid w:val="00B97CDB"/>
    <w:rsid w:val="00B97D9A"/>
    <w:rsid w:val="00BA4C97"/>
    <w:rsid w:val="00BA6664"/>
    <w:rsid w:val="00BB1F3D"/>
    <w:rsid w:val="00BB29D7"/>
    <w:rsid w:val="00BB3C5A"/>
    <w:rsid w:val="00BB46AA"/>
    <w:rsid w:val="00BC4AE7"/>
    <w:rsid w:val="00BC7FE5"/>
    <w:rsid w:val="00BD0647"/>
    <w:rsid w:val="00BE3CD4"/>
    <w:rsid w:val="00BF3409"/>
    <w:rsid w:val="00BF40C8"/>
    <w:rsid w:val="00C12C75"/>
    <w:rsid w:val="00C2286D"/>
    <w:rsid w:val="00C3188D"/>
    <w:rsid w:val="00C47010"/>
    <w:rsid w:val="00C55D82"/>
    <w:rsid w:val="00C60214"/>
    <w:rsid w:val="00C60817"/>
    <w:rsid w:val="00C71456"/>
    <w:rsid w:val="00C77062"/>
    <w:rsid w:val="00CA1289"/>
    <w:rsid w:val="00CA3B88"/>
    <w:rsid w:val="00CA4675"/>
    <w:rsid w:val="00CB330C"/>
    <w:rsid w:val="00CB51A8"/>
    <w:rsid w:val="00CC3431"/>
    <w:rsid w:val="00CC5863"/>
    <w:rsid w:val="00CC6996"/>
    <w:rsid w:val="00CC72E2"/>
    <w:rsid w:val="00CF5254"/>
    <w:rsid w:val="00D21023"/>
    <w:rsid w:val="00D3359B"/>
    <w:rsid w:val="00D54493"/>
    <w:rsid w:val="00D61DAF"/>
    <w:rsid w:val="00D63EDB"/>
    <w:rsid w:val="00D725AC"/>
    <w:rsid w:val="00D74CEA"/>
    <w:rsid w:val="00D7637B"/>
    <w:rsid w:val="00D812CB"/>
    <w:rsid w:val="00D81CA4"/>
    <w:rsid w:val="00D90897"/>
    <w:rsid w:val="00D9307C"/>
    <w:rsid w:val="00DA308B"/>
    <w:rsid w:val="00DA5F99"/>
    <w:rsid w:val="00DB6FB3"/>
    <w:rsid w:val="00DC2525"/>
    <w:rsid w:val="00DD2F6B"/>
    <w:rsid w:val="00DE0664"/>
    <w:rsid w:val="00DE3172"/>
    <w:rsid w:val="00E0218B"/>
    <w:rsid w:val="00E04E35"/>
    <w:rsid w:val="00E06347"/>
    <w:rsid w:val="00E07353"/>
    <w:rsid w:val="00E0787D"/>
    <w:rsid w:val="00E212E2"/>
    <w:rsid w:val="00E24D97"/>
    <w:rsid w:val="00E43257"/>
    <w:rsid w:val="00E45A82"/>
    <w:rsid w:val="00E45F4C"/>
    <w:rsid w:val="00E72D9E"/>
    <w:rsid w:val="00E75D86"/>
    <w:rsid w:val="00E84DD5"/>
    <w:rsid w:val="00E85577"/>
    <w:rsid w:val="00E86E48"/>
    <w:rsid w:val="00EA5CAE"/>
    <w:rsid w:val="00EC02B2"/>
    <w:rsid w:val="00ED4142"/>
    <w:rsid w:val="00EE1A2C"/>
    <w:rsid w:val="00EE2E1D"/>
    <w:rsid w:val="00EE55A3"/>
    <w:rsid w:val="00EF76A0"/>
    <w:rsid w:val="00F03C09"/>
    <w:rsid w:val="00F040F3"/>
    <w:rsid w:val="00F12D54"/>
    <w:rsid w:val="00F21A7A"/>
    <w:rsid w:val="00F34EF0"/>
    <w:rsid w:val="00F67123"/>
    <w:rsid w:val="00F732AB"/>
    <w:rsid w:val="00F75798"/>
    <w:rsid w:val="00FA0975"/>
    <w:rsid w:val="00FA22FC"/>
    <w:rsid w:val="00FA630F"/>
    <w:rsid w:val="00FB4732"/>
    <w:rsid w:val="00FE204E"/>
    <w:rsid w:val="00FE7503"/>
    <w:rsid w:val="00FF1BFB"/>
    <w:rsid w:val="00FF41B8"/>
    <w:rsid w:val="00FF5155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6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5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leGrid">
    <w:name w:val="Table Grid"/>
    <w:basedOn w:val="TableNorma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odyTextIndentChar">
    <w:name w:val="Body Text Indent Char"/>
    <w:basedOn w:val="DefaultParagraphFont"/>
    <w:link w:val="BodyTextIndent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65604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604E"/>
    <w:rPr>
      <w:rFonts w:ascii="Times New Roman" w:eastAsiaTheme="minorEastAsia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5604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604E"/>
    <w:rPr>
      <w:rFonts w:ascii="Times New Roman" w:eastAsiaTheme="minorEastAsia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28F42-49F6-5049-A6CD-7F10C149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Patrik Johansson CK</cp:lastModifiedBy>
  <cp:revision>25</cp:revision>
  <dcterms:created xsi:type="dcterms:W3CDTF">2022-04-26T09:59:00Z</dcterms:created>
  <dcterms:modified xsi:type="dcterms:W3CDTF">2022-05-09T05:09:00Z</dcterms:modified>
</cp:coreProperties>
</file>