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1142" w14:textId="44A2E39F" w:rsidR="007A015D" w:rsidRPr="007A015D" w:rsidRDefault="007A015D" w:rsidP="00806EF0">
      <w:pPr>
        <w:spacing w:after="0"/>
        <w:ind w:left="0" w:firstLine="0"/>
        <w:contextualSpacing/>
        <w:rPr>
          <w:rFonts w:ascii="Arial" w:hAnsi="Arial" w:cs="Arial"/>
          <w:sz w:val="22"/>
          <w:szCs w:val="22"/>
        </w:rPr>
      </w:pPr>
    </w:p>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525D430E" w:rsidR="007A015D" w:rsidRPr="007A015D" w:rsidRDefault="00806EF0" w:rsidP="007A015D">
      <w:pPr>
        <w:spacing w:after="0"/>
        <w:contextualSpacing/>
        <w:rPr>
          <w:rFonts w:ascii="Arial" w:hAnsi="Arial" w:cs="Arial"/>
          <w:b/>
          <w:bCs/>
          <w:sz w:val="28"/>
          <w:szCs w:val="28"/>
        </w:rPr>
      </w:pPr>
      <w:r>
        <w:rPr>
          <w:rFonts w:ascii="Arial" w:hAnsi="Arial" w:cs="Arial"/>
          <w:b/>
          <w:bCs/>
          <w:sz w:val="28"/>
          <w:szCs w:val="28"/>
        </w:rPr>
        <w:t xml:space="preserve">Cupsegling </w:t>
      </w:r>
      <w:r w:rsidR="008A6ECF">
        <w:rPr>
          <w:rFonts w:ascii="Arial" w:hAnsi="Arial" w:cs="Arial"/>
          <w:b/>
          <w:bCs/>
          <w:sz w:val="28"/>
          <w:szCs w:val="28"/>
        </w:rPr>
        <w:t xml:space="preserve">606 och </w:t>
      </w:r>
      <w:r w:rsidR="00C07A60">
        <w:rPr>
          <w:rFonts w:ascii="Arial" w:hAnsi="Arial" w:cs="Arial"/>
          <w:b/>
          <w:bCs/>
          <w:sz w:val="28"/>
          <w:szCs w:val="28"/>
        </w:rPr>
        <w:t>C-55</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121545A6"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C07A60">
        <w:rPr>
          <w:rFonts w:ascii="Arial" w:hAnsi="Arial" w:cs="Arial"/>
          <w:sz w:val="22"/>
          <w:szCs w:val="22"/>
        </w:rPr>
        <w:t>14-15 maj, 2022</w:t>
      </w:r>
    </w:p>
    <w:p w14:paraId="5FD91CE8" w14:textId="77777777" w:rsidR="007A015D" w:rsidRPr="007A015D" w:rsidRDefault="007A015D" w:rsidP="007A015D">
      <w:pPr>
        <w:spacing w:after="0"/>
        <w:contextualSpacing/>
        <w:rPr>
          <w:rFonts w:ascii="Arial" w:hAnsi="Arial" w:cs="Arial"/>
          <w:sz w:val="22"/>
          <w:szCs w:val="22"/>
        </w:rPr>
      </w:pPr>
    </w:p>
    <w:p w14:paraId="2736CD1F" w14:textId="791A3220"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C07A60">
        <w:rPr>
          <w:rFonts w:ascii="Arial" w:hAnsi="Arial" w:cs="Arial"/>
          <w:sz w:val="22"/>
          <w:szCs w:val="22"/>
        </w:rPr>
        <w:t>Stenungsund</w:t>
      </w:r>
    </w:p>
    <w:p w14:paraId="7C67D3C2" w14:textId="77777777" w:rsidR="007A015D" w:rsidRPr="007A015D" w:rsidRDefault="007A015D" w:rsidP="007A015D">
      <w:pPr>
        <w:spacing w:after="0"/>
        <w:contextualSpacing/>
        <w:rPr>
          <w:rFonts w:ascii="Arial" w:hAnsi="Arial" w:cs="Arial"/>
          <w:sz w:val="22"/>
          <w:szCs w:val="22"/>
        </w:rPr>
      </w:pPr>
    </w:p>
    <w:p w14:paraId="3633ADD7" w14:textId="1D2AF56F"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C07A60">
        <w:rPr>
          <w:rFonts w:ascii="Arial" w:hAnsi="Arial" w:cs="Arial"/>
          <w:sz w:val="22"/>
          <w:szCs w:val="22"/>
        </w:rPr>
        <w:t>Blå</w:t>
      </w:r>
    </w:p>
    <w:p w14:paraId="1B11E20D" w14:textId="1819DFD2" w:rsidR="00E4175B" w:rsidRDefault="00E4175B" w:rsidP="007A015D">
      <w:pPr>
        <w:spacing w:after="0"/>
        <w:contextualSpacing/>
        <w:rPr>
          <w:rFonts w:ascii="Arial" w:hAnsi="Arial" w:cs="Arial"/>
          <w:sz w:val="22"/>
          <w:szCs w:val="22"/>
        </w:rPr>
      </w:pPr>
    </w:p>
    <w:p w14:paraId="33AC3FA0" w14:textId="430E468C"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F25EF1">
        <w:rPr>
          <w:rFonts w:ascii="Arial" w:hAnsi="Arial" w:cs="Arial"/>
          <w:sz w:val="22"/>
          <w:szCs w:val="22"/>
        </w:rPr>
        <w:t>606 och C-55</w:t>
      </w:r>
    </w:p>
    <w:p w14:paraId="77A0EE63" w14:textId="77777777" w:rsidR="007A015D" w:rsidRPr="007A015D" w:rsidRDefault="007A015D" w:rsidP="007A015D">
      <w:pPr>
        <w:spacing w:after="0"/>
        <w:contextualSpacing/>
        <w:rPr>
          <w:rFonts w:ascii="Arial" w:hAnsi="Arial" w:cs="Arial"/>
          <w:sz w:val="22"/>
          <w:szCs w:val="22"/>
        </w:rPr>
      </w:pPr>
    </w:p>
    <w:p w14:paraId="73E651A2" w14:textId="4FCFC3DB"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EE3482">
        <w:rPr>
          <w:rFonts w:ascii="Arial" w:hAnsi="Arial" w:cs="Arial"/>
          <w:sz w:val="22"/>
          <w:szCs w:val="22"/>
        </w:rPr>
        <w:t>Stenungsunds SS</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57538166" w14:textId="74890525" w:rsidR="007A015D" w:rsidRP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915A90">
        <w:rPr>
          <w:rFonts w:ascii="Arial" w:hAnsi="Arial" w:cs="Arial"/>
          <w:sz w:val="22"/>
          <w:szCs w:val="22"/>
        </w:rPr>
        <w:t>öppen klass</w:t>
      </w:r>
      <w:r w:rsidRPr="007A015D">
        <w:rPr>
          <w:rFonts w:ascii="Arial" w:hAnsi="Arial" w:cs="Arial"/>
          <w:sz w:val="22"/>
          <w:szCs w:val="22"/>
        </w:rPr>
        <w:t xml:space="preserve">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006B4D54">
        <w:rPr>
          <w:rFonts w:ascii="Arial" w:eastAsia="Calibri" w:hAnsi="Arial" w:cs="Arial"/>
          <w:color w:val="000000" w:themeColor="text1"/>
          <w:sz w:val="22"/>
          <w:szCs w:val="22"/>
        </w:rPr>
        <w:t xml:space="preserve"> </w:t>
      </w:r>
      <w:r w:rsidR="00664B9A">
        <w:rPr>
          <w:rFonts w:ascii="Arial" w:eastAsia="Calibri" w:hAnsi="Arial" w:cs="Arial"/>
          <w:color w:val="000000" w:themeColor="text1"/>
          <w:sz w:val="22"/>
          <w:szCs w:val="22"/>
        </w:rPr>
        <w:t>och ha en registrerad seglar</w:t>
      </w:r>
      <w:r w:rsidR="007501F8">
        <w:rPr>
          <w:rFonts w:ascii="Arial" w:eastAsia="Calibri" w:hAnsi="Arial" w:cs="Arial"/>
          <w:color w:val="000000" w:themeColor="text1"/>
          <w:sz w:val="22"/>
          <w:szCs w:val="22"/>
        </w:rPr>
        <w:t>licens</w:t>
      </w:r>
      <w:r w:rsidR="008F5134">
        <w:rPr>
          <w:rFonts w:ascii="Arial" w:eastAsia="Calibri" w:hAnsi="Arial" w:cs="Arial"/>
          <w:color w:val="000000" w:themeColor="text1"/>
          <w:sz w:val="22"/>
          <w:szCs w:val="22"/>
        </w:rPr>
        <w:t>.</w:t>
      </w:r>
    </w:p>
    <w:p w14:paraId="4D65808B" w14:textId="77777777" w:rsidR="007A015D" w:rsidRPr="007A015D" w:rsidRDefault="007A015D" w:rsidP="007A015D">
      <w:pPr>
        <w:tabs>
          <w:tab w:val="left" w:pos="567"/>
        </w:tabs>
        <w:spacing w:after="0"/>
        <w:contextualSpacing/>
        <w:rPr>
          <w:rFonts w:ascii="Arial" w:hAnsi="Arial" w:cs="Arial"/>
          <w:sz w:val="22"/>
          <w:szCs w:val="22"/>
        </w:rPr>
      </w:pP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409CB2A4"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5F79CC">
        <w:rPr>
          <w:rFonts w:ascii="Arial" w:hAnsi="Arial" w:cs="Arial"/>
          <w:sz w:val="22"/>
          <w:szCs w:val="22"/>
        </w:rPr>
        <w:t>12:e maj 2022</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E18C842" w14:textId="21833DC7"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5F79CC">
        <w:rPr>
          <w:rFonts w:ascii="Arial" w:hAnsi="Arial" w:cs="Arial"/>
          <w:sz w:val="22"/>
          <w:szCs w:val="22"/>
        </w:rPr>
        <w:t>400 kr</w:t>
      </w:r>
      <w:r w:rsidRPr="007A015D">
        <w:rPr>
          <w:rFonts w:ascii="Arial" w:hAnsi="Arial" w:cs="Arial"/>
          <w:sz w:val="22"/>
          <w:szCs w:val="22"/>
        </w:rPr>
        <w:t xml:space="preserve"> och betalas i Sailarena i samband med anmälan. Om avanmälan görs senast </w:t>
      </w:r>
      <w:r w:rsidR="00F3724A">
        <w:rPr>
          <w:rFonts w:ascii="Arial" w:hAnsi="Arial" w:cs="Arial"/>
          <w:sz w:val="22"/>
          <w:szCs w:val="22"/>
        </w:rPr>
        <w:t>12:e maj</w:t>
      </w:r>
      <w:r w:rsidRPr="007A015D">
        <w:rPr>
          <w:rFonts w:ascii="Arial" w:hAnsi="Arial" w:cs="Arial"/>
          <w:sz w:val="22"/>
          <w:szCs w:val="22"/>
        </w:rPr>
        <w:t xml:space="preserve"> före tävlingen eller om arrangören avvisar en båts anmälan, kommer anmälningsavgiften att betalas tillbaka.</w:t>
      </w:r>
    </w:p>
    <w:bookmarkEnd w:id="1"/>
    <w:p w14:paraId="767482C2" w14:textId="77777777" w:rsidR="007A015D" w:rsidRPr="007A015D" w:rsidRDefault="007A015D" w:rsidP="0069142F">
      <w:pPr>
        <w:tabs>
          <w:tab w:val="left" w:pos="567"/>
        </w:tabs>
        <w:spacing w:after="0"/>
        <w:ind w:left="0" w:firstLine="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5D9A600F"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av samtliga i besättningen ska göras i Sailarena </w:t>
      </w:r>
      <w:r w:rsidRPr="006E1024">
        <w:rPr>
          <w:rFonts w:ascii="Arial" w:hAnsi="Arial" w:cs="Arial"/>
          <w:sz w:val="22"/>
          <w:szCs w:val="22"/>
        </w:rPr>
        <w:t xml:space="preserve">senast </w:t>
      </w:r>
      <w:r w:rsidR="00E5090A" w:rsidRPr="006E1024">
        <w:rPr>
          <w:rFonts w:ascii="Arial" w:hAnsi="Arial" w:cs="Arial"/>
          <w:sz w:val="22"/>
          <w:szCs w:val="22"/>
        </w:rPr>
        <w:t>1</w:t>
      </w:r>
      <w:r w:rsidR="00CC3126" w:rsidRPr="006E1024">
        <w:rPr>
          <w:rFonts w:ascii="Arial" w:hAnsi="Arial" w:cs="Arial"/>
          <w:sz w:val="22"/>
          <w:szCs w:val="22"/>
        </w:rPr>
        <w:t>3</w:t>
      </w:r>
      <w:r w:rsidR="00E5090A" w:rsidRPr="006E1024">
        <w:rPr>
          <w:rFonts w:ascii="Arial" w:hAnsi="Arial" w:cs="Arial"/>
          <w:sz w:val="22"/>
          <w:szCs w:val="22"/>
        </w:rPr>
        <w:t>:e</w:t>
      </w:r>
      <w:r w:rsidR="00E5090A">
        <w:rPr>
          <w:rFonts w:ascii="Arial" w:hAnsi="Arial" w:cs="Arial"/>
          <w:sz w:val="22"/>
          <w:szCs w:val="22"/>
        </w:rPr>
        <w:t xml:space="preserve"> maj kl 20.00. </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0FE4BBE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lastRenderedPageBreak/>
        <w:t>4.2</w:t>
      </w:r>
      <w:r w:rsidRPr="007A015D">
        <w:rPr>
          <w:rFonts w:ascii="Arial" w:hAnsi="Arial" w:cs="Arial"/>
          <w:sz w:val="22"/>
          <w:szCs w:val="22"/>
        </w:rPr>
        <w:tab/>
        <w:t>Den som är ansvarig ombord ska kunna styrka klubbmedlemskap</w:t>
      </w:r>
      <w:r w:rsidR="00187BD2">
        <w:rPr>
          <w:rFonts w:ascii="Arial" w:hAnsi="Arial" w:cs="Arial"/>
          <w:sz w:val="22"/>
          <w:szCs w:val="22"/>
        </w:rPr>
        <w:t xml:space="preserve"> samt kunna visa</w:t>
      </w:r>
      <w:r w:rsidRPr="007A015D">
        <w:rPr>
          <w:rFonts w:ascii="Arial" w:hAnsi="Arial" w:cs="Arial"/>
          <w:sz w:val="22"/>
          <w:szCs w:val="22"/>
        </w:rPr>
        <w:t xml:space="preserve">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4B156D09" w14:textId="3CBF7290" w:rsidR="00F33B09" w:rsidRPr="007A015D" w:rsidRDefault="00F33B09" w:rsidP="007A015D">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570BDC33" w:rsidR="007A015D" w:rsidRDefault="007A015D" w:rsidP="007F49CF">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w:t>
      </w:r>
      <w:r w:rsidRPr="006E1024">
        <w:rPr>
          <w:rFonts w:ascii="Arial" w:hAnsi="Arial" w:cs="Arial"/>
          <w:sz w:val="22"/>
          <w:szCs w:val="22"/>
        </w:rPr>
        <w:t>officiella anslagstavlan på</w:t>
      </w:r>
      <w:r w:rsidR="00CC3126" w:rsidRPr="006E1024">
        <w:rPr>
          <w:rFonts w:ascii="Arial" w:hAnsi="Arial" w:cs="Arial"/>
          <w:sz w:val="22"/>
          <w:szCs w:val="22"/>
        </w:rPr>
        <w:t xml:space="preserve"> sailarena </w:t>
      </w:r>
      <w:hyperlink r:id="rId6" w:history="1">
        <w:r w:rsidR="00CC3126" w:rsidRPr="006E1024">
          <w:rPr>
            <w:rStyle w:val="Hyperlink"/>
            <w:rFonts w:ascii="Arial" w:hAnsi="Arial" w:cs="Arial"/>
            <w:sz w:val="22"/>
            <w:szCs w:val="22"/>
          </w:rPr>
          <w:t>https://www.sailarena.com/sv/se/club/stss/606-rikscup/</w:t>
        </w:r>
      </w:hyperlink>
    </w:p>
    <w:p w14:paraId="46E90207" w14:textId="77777777" w:rsidR="00CC3126" w:rsidRPr="007A015D" w:rsidRDefault="00CC3126" w:rsidP="007F49CF">
      <w:pPr>
        <w:tabs>
          <w:tab w:val="left" w:pos="567"/>
        </w:tabs>
        <w:spacing w:after="0"/>
        <w:contextualSpacing/>
        <w:rPr>
          <w:rFonts w:ascii="Arial" w:hAnsi="Arial" w:cs="Arial"/>
          <w:sz w:val="22"/>
          <w:szCs w:val="22"/>
        </w:rPr>
      </w:pPr>
    </w:p>
    <w:p w14:paraId="49AAD71E" w14:textId="77777777" w:rsidR="00AC6B37" w:rsidRDefault="00AC6B37" w:rsidP="00AC6B37">
      <w:pPr>
        <w:tabs>
          <w:tab w:val="left" w:pos="567"/>
        </w:tabs>
        <w:spacing w:after="0"/>
        <w:contextualSpacing/>
        <w:rPr>
          <w:rFonts w:ascii="Arial" w:hAnsi="Arial" w:cs="Arial"/>
          <w:sz w:val="22"/>
          <w:szCs w:val="22"/>
        </w:rPr>
      </w:pPr>
    </w:p>
    <w:p w14:paraId="1B8BBD45" w14:textId="720292A2" w:rsidR="00AC6B37" w:rsidRPr="007A0DB1" w:rsidRDefault="00AC6B37" w:rsidP="007A0DB1">
      <w:pPr>
        <w:tabs>
          <w:tab w:val="left" w:pos="567"/>
        </w:tabs>
        <w:spacing w:after="0"/>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w:t>
      </w:r>
      <w:r w:rsidR="00B96A4C">
        <w:rPr>
          <w:rFonts w:ascii="Arial" w:hAnsi="Arial" w:cs="Arial"/>
          <w:sz w:val="22"/>
          <w:szCs w:val="22"/>
        </w:rPr>
        <w:t xml:space="preserve"> försöka</w:t>
      </w:r>
      <w:r>
        <w:rPr>
          <w:rFonts w:ascii="Arial" w:hAnsi="Arial" w:cs="Arial"/>
          <w:sz w:val="22"/>
          <w:szCs w:val="22"/>
        </w:rPr>
        <w:t xml:space="preserve"> att sända information om bana, starttider, säkerhet m.m. på </w:t>
      </w:r>
      <w:r w:rsidRPr="006E1024">
        <w:rPr>
          <w:rFonts w:ascii="Arial" w:hAnsi="Arial" w:cs="Arial"/>
          <w:sz w:val="22"/>
          <w:szCs w:val="22"/>
        </w:rPr>
        <w:t xml:space="preserve">VHF kanal </w:t>
      </w:r>
      <w:r w:rsidR="00CC3126" w:rsidRPr="006E1024">
        <w:rPr>
          <w:rFonts w:ascii="Arial" w:hAnsi="Arial" w:cs="Arial"/>
          <w:sz w:val="22"/>
          <w:szCs w:val="22"/>
        </w:rPr>
        <w:t>72 (primär) alternativt 77.</w:t>
      </w:r>
    </w:p>
    <w:p w14:paraId="3E7AE724" w14:textId="77777777" w:rsidR="007A015D" w:rsidRPr="007A015D" w:rsidRDefault="007A015D" w:rsidP="00A41AEC">
      <w:pPr>
        <w:tabs>
          <w:tab w:val="left" w:pos="567"/>
        </w:tabs>
        <w:spacing w:after="0"/>
        <w:ind w:left="0" w:firstLine="0"/>
        <w:contextualSpacing/>
        <w:rPr>
          <w:rFonts w:ascii="Arial" w:hAnsi="Arial" w:cs="Arial"/>
          <w:sz w:val="22"/>
          <w:szCs w:val="22"/>
        </w:rPr>
      </w:pP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CA81019" w14:textId="2A5A14A6" w:rsidR="007A015D" w:rsidRDefault="007A015D" w:rsidP="007A015D">
      <w:pPr>
        <w:tabs>
          <w:tab w:val="left" w:pos="567"/>
        </w:tabs>
        <w:spacing w:after="0"/>
        <w:contextualSpacing/>
        <w:rPr>
          <w:rFonts w:ascii="Arial" w:hAnsi="Arial" w:cs="Arial"/>
          <w:sz w:val="22"/>
          <w:szCs w:val="22"/>
          <w:u w:val="single"/>
        </w:rPr>
      </w:pPr>
      <w:r w:rsidRPr="007A015D">
        <w:rPr>
          <w:rFonts w:ascii="Arial" w:hAnsi="Arial" w:cs="Arial"/>
          <w:sz w:val="22"/>
          <w:szCs w:val="22"/>
        </w:rPr>
        <w:t>6.1</w:t>
      </w:r>
      <w:r w:rsidRPr="007A015D">
        <w:rPr>
          <w:rFonts w:ascii="Arial" w:hAnsi="Arial" w:cs="Arial"/>
          <w:sz w:val="22"/>
          <w:szCs w:val="22"/>
        </w:rPr>
        <w:tab/>
      </w:r>
      <w:r w:rsidR="00B433D1" w:rsidRPr="000E4DB4">
        <w:rPr>
          <w:rFonts w:ascii="Arial" w:hAnsi="Arial" w:cs="Arial"/>
          <w:sz w:val="22"/>
          <w:szCs w:val="22"/>
          <w:u w:val="single"/>
        </w:rPr>
        <w:t xml:space="preserve">Fredag </w:t>
      </w:r>
      <w:r w:rsidR="001F0A23" w:rsidRPr="000E4DB4">
        <w:rPr>
          <w:rFonts w:ascii="Arial" w:hAnsi="Arial" w:cs="Arial"/>
          <w:sz w:val="22"/>
          <w:szCs w:val="22"/>
          <w:u w:val="single"/>
        </w:rPr>
        <w:t>13:e maj</w:t>
      </w:r>
    </w:p>
    <w:p w14:paraId="59FC3D97" w14:textId="3DEACEC5" w:rsidR="00A27E0A" w:rsidRDefault="000C1B13" w:rsidP="007A10B7">
      <w:pPr>
        <w:tabs>
          <w:tab w:val="left" w:pos="567"/>
        </w:tabs>
        <w:spacing w:after="0"/>
        <w:contextualSpacing/>
        <w:rPr>
          <w:rFonts w:ascii="Arial" w:hAnsi="Arial" w:cs="Arial"/>
          <w:sz w:val="22"/>
          <w:szCs w:val="22"/>
        </w:rPr>
      </w:pPr>
      <w:r>
        <w:rPr>
          <w:rFonts w:ascii="Arial" w:hAnsi="Arial" w:cs="Arial"/>
          <w:sz w:val="22"/>
          <w:szCs w:val="22"/>
        </w:rPr>
        <w:tab/>
      </w:r>
      <w:r w:rsidR="0083759F">
        <w:rPr>
          <w:rFonts w:ascii="Arial" w:hAnsi="Arial" w:cs="Arial"/>
          <w:sz w:val="22"/>
          <w:szCs w:val="22"/>
        </w:rPr>
        <w:t>Kl. 17</w:t>
      </w:r>
      <w:r w:rsidR="007A10B7">
        <w:rPr>
          <w:rFonts w:ascii="Arial" w:hAnsi="Arial" w:cs="Arial"/>
          <w:sz w:val="22"/>
          <w:szCs w:val="22"/>
        </w:rPr>
        <w:t>.00</w:t>
      </w:r>
      <w:r w:rsidR="00C20D39">
        <w:rPr>
          <w:rFonts w:ascii="Arial" w:hAnsi="Arial" w:cs="Arial"/>
          <w:sz w:val="22"/>
          <w:szCs w:val="22"/>
        </w:rPr>
        <w:t xml:space="preserve"> – </w:t>
      </w:r>
      <w:r w:rsidR="0083759F">
        <w:rPr>
          <w:rFonts w:ascii="Arial" w:hAnsi="Arial" w:cs="Arial"/>
          <w:sz w:val="22"/>
          <w:szCs w:val="22"/>
        </w:rPr>
        <w:t>21</w:t>
      </w:r>
      <w:r w:rsidR="00C20D39">
        <w:rPr>
          <w:rFonts w:ascii="Arial" w:hAnsi="Arial" w:cs="Arial"/>
          <w:sz w:val="22"/>
          <w:szCs w:val="22"/>
        </w:rPr>
        <w:t>.00</w:t>
      </w:r>
      <w:r w:rsidR="0083759F">
        <w:rPr>
          <w:rFonts w:ascii="Arial" w:hAnsi="Arial" w:cs="Arial"/>
          <w:sz w:val="22"/>
          <w:szCs w:val="22"/>
        </w:rPr>
        <w:t xml:space="preserve"> </w:t>
      </w:r>
      <w:r w:rsidR="0083759F">
        <w:rPr>
          <w:rFonts w:ascii="Arial" w:hAnsi="Arial" w:cs="Arial"/>
          <w:sz w:val="22"/>
          <w:szCs w:val="22"/>
        </w:rPr>
        <w:tab/>
      </w:r>
      <w:r w:rsidR="00951AEF">
        <w:rPr>
          <w:rFonts w:ascii="Arial" w:hAnsi="Arial" w:cs="Arial"/>
          <w:sz w:val="22"/>
          <w:szCs w:val="22"/>
        </w:rPr>
        <w:t xml:space="preserve">Expeditionen öppen, </w:t>
      </w:r>
      <w:r w:rsidR="00A27E0A">
        <w:rPr>
          <w:rFonts w:ascii="Arial" w:hAnsi="Arial" w:cs="Arial"/>
          <w:sz w:val="22"/>
          <w:szCs w:val="22"/>
        </w:rPr>
        <w:t>ankomstanm</w:t>
      </w:r>
      <w:r w:rsidR="003A6DCB">
        <w:rPr>
          <w:rFonts w:ascii="Arial" w:hAnsi="Arial" w:cs="Arial"/>
          <w:sz w:val="22"/>
          <w:szCs w:val="22"/>
        </w:rPr>
        <w:t>.</w:t>
      </w:r>
      <w:r w:rsidR="00A27E0A">
        <w:rPr>
          <w:rFonts w:ascii="Arial" w:hAnsi="Arial" w:cs="Arial"/>
          <w:sz w:val="22"/>
          <w:szCs w:val="22"/>
        </w:rPr>
        <w:t xml:space="preserve"> och sjö</w:t>
      </w:r>
      <w:r w:rsidR="00C20D39">
        <w:rPr>
          <w:rFonts w:ascii="Arial" w:hAnsi="Arial" w:cs="Arial"/>
          <w:sz w:val="22"/>
          <w:szCs w:val="22"/>
        </w:rPr>
        <w:t>sättning</w:t>
      </w:r>
      <w:r w:rsidR="00A27E0A">
        <w:rPr>
          <w:rFonts w:ascii="Arial" w:hAnsi="Arial" w:cs="Arial"/>
          <w:sz w:val="22"/>
          <w:szCs w:val="22"/>
        </w:rPr>
        <w:tab/>
      </w:r>
      <w:r>
        <w:rPr>
          <w:rFonts w:ascii="Arial" w:hAnsi="Arial" w:cs="Arial"/>
          <w:sz w:val="22"/>
          <w:szCs w:val="22"/>
        </w:rPr>
        <w:t xml:space="preserve"> </w:t>
      </w:r>
    </w:p>
    <w:p w14:paraId="5CD6E1E5" w14:textId="00780A10" w:rsidR="000E4DB4" w:rsidRDefault="00A27E0A" w:rsidP="007A015D">
      <w:pPr>
        <w:tabs>
          <w:tab w:val="left" w:pos="567"/>
        </w:tabs>
        <w:spacing w:after="0"/>
        <w:contextualSpacing/>
        <w:rPr>
          <w:rFonts w:ascii="Arial" w:hAnsi="Arial" w:cs="Arial"/>
          <w:sz w:val="22"/>
          <w:szCs w:val="22"/>
          <w:u w:val="single"/>
        </w:rPr>
      </w:pPr>
      <w:r>
        <w:rPr>
          <w:rFonts w:ascii="Arial" w:hAnsi="Arial" w:cs="Arial"/>
          <w:sz w:val="22"/>
          <w:szCs w:val="22"/>
        </w:rPr>
        <w:tab/>
      </w:r>
      <w:r w:rsidRPr="00A27E0A">
        <w:rPr>
          <w:rFonts w:ascii="Arial" w:hAnsi="Arial" w:cs="Arial"/>
          <w:sz w:val="22"/>
          <w:szCs w:val="22"/>
          <w:u w:val="single"/>
        </w:rPr>
        <w:t>Lördag 14:e maj</w:t>
      </w:r>
    </w:p>
    <w:p w14:paraId="1826AF9A" w14:textId="2127530D" w:rsidR="007A10B7" w:rsidRDefault="007A10B7" w:rsidP="003A6DCB">
      <w:pPr>
        <w:tabs>
          <w:tab w:val="left" w:pos="567"/>
        </w:tabs>
        <w:spacing w:after="0"/>
        <w:contextualSpacing/>
        <w:rPr>
          <w:rFonts w:ascii="Arial" w:hAnsi="Arial" w:cs="Arial"/>
          <w:sz w:val="22"/>
          <w:szCs w:val="22"/>
        </w:rPr>
      </w:pPr>
      <w:r>
        <w:rPr>
          <w:rFonts w:ascii="Arial" w:hAnsi="Arial" w:cs="Arial"/>
          <w:sz w:val="22"/>
          <w:szCs w:val="22"/>
        </w:rPr>
        <w:tab/>
        <w:t>Kl. 08.00</w:t>
      </w:r>
      <w:r w:rsidR="00C20D39">
        <w:rPr>
          <w:rFonts w:ascii="Arial" w:hAnsi="Arial" w:cs="Arial"/>
          <w:sz w:val="22"/>
          <w:szCs w:val="22"/>
        </w:rPr>
        <w:tab/>
        <w:t xml:space="preserve">Expeditionen öppen, </w:t>
      </w:r>
      <w:r w:rsidR="003A6DCB">
        <w:rPr>
          <w:rFonts w:ascii="Arial" w:hAnsi="Arial" w:cs="Arial"/>
          <w:sz w:val="22"/>
          <w:szCs w:val="22"/>
        </w:rPr>
        <w:t>ankomstanm. och sjösättning</w:t>
      </w:r>
    </w:p>
    <w:p w14:paraId="7CA9E15A" w14:textId="544DCC63" w:rsidR="00C625DE" w:rsidRDefault="00C625DE" w:rsidP="003A6DCB">
      <w:pPr>
        <w:tabs>
          <w:tab w:val="left" w:pos="567"/>
        </w:tabs>
        <w:spacing w:after="0"/>
        <w:contextualSpacing/>
        <w:rPr>
          <w:rFonts w:ascii="Arial" w:hAnsi="Arial" w:cs="Arial"/>
          <w:sz w:val="22"/>
          <w:szCs w:val="22"/>
        </w:rPr>
      </w:pPr>
      <w:r>
        <w:rPr>
          <w:rFonts w:ascii="Arial" w:hAnsi="Arial" w:cs="Arial"/>
          <w:sz w:val="22"/>
          <w:szCs w:val="22"/>
        </w:rPr>
        <w:tab/>
        <w:t>Kl. 09.</w:t>
      </w:r>
      <w:r w:rsidR="00682E6B">
        <w:rPr>
          <w:rFonts w:ascii="Arial" w:hAnsi="Arial" w:cs="Arial"/>
          <w:sz w:val="22"/>
          <w:szCs w:val="22"/>
        </w:rPr>
        <w:t xml:space="preserve">30 </w:t>
      </w:r>
      <w:r w:rsidR="00682E6B">
        <w:rPr>
          <w:rFonts w:ascii="Arial" w:hAnsi="Arial" w:cs="Arial"/>
          <w:sz w:val="22"/>
          <w:szCs w:val="22"/>
        </w:rPr>
        <w:tab/>
        <w:t>Seglarmöte</w:t>
      </w:r>
    </w:p>
    <w:p w14:paraId="47A6DE50" w14:textId="571C4D65" w:rsidR="00682E6B" w:rsidRDefault="00682E6B" w:rsidP="003A6DCB">
      <w:pPr>
        <w:tabs>
          <w:tab w:val="left" w:pos="567"/>
        </w:tabs>
        <w:spacing w:after="0"/>
        <w:contextualSpacing/>
        <w:rPr>
          <w:rFonts w:ascii="Arial" w:hAnsi="Arial" w:cs="Arial"/>
          <w:sz w:val="22"/>
          <w:szCs w:val="22"/>
        </w:rPr>
      </w:pPr>
      <w:r>
        <w:rPr>
          <w:rFonts w:ascii="Arial" w:hAnsi="Arial" w:cs="Arial"/>
          <w:sz w:val="22"/>
          <w:szCs w:val="22"/>
        </w:rPr>
        <w:tab/>
        <w:t>Kl. 11.00</w:t>
      </w:r>
      <w:r>
        <w:rPr>
          <w:rFonts w:ascii="Arial" w:hAnsi="Arial" w:cs="Arial"/>
          <w:sz w:val="22"/>
          <w:szCs w:val="22"/>
        </w:rPr>
        <w:tab/>
        <w:t>Första start</w:t>
      </w:r>
    </w:p>
    <w:p w14:paraId="73D20111" w14:textId="76301E52" w:rsidR="001F7DBA" w:rsidRPr="00CC3126" w:rsidRDefault="001F7DBA" w:rsidP="003A6DCB">
      <w:pPr>
        <w:tabs>
          <w:tab w:val="left" w:pos="567"/>
        </w:tabs>
        <w:spacing w:after="0"/>
        <w:contextualSpacing/>
        <w:rPr>
          <w:rFonts w:ascii="Arial" w:hAnsi="Arial" w:cs="Arial"/>
          <w:sz w:val="22"/>
          <w:szCs w:val="22"/>
        </w:rPr>
      </w:pPr>
      <w:r>
        <w:rPr>
          <w:rFonts w:ascii="Arial" w:hAnsi="Arial" w:cs="Arial"/>
          <w:sz w:val="22"/>
          <w:szCs w:val="22"/>
        </w:rPr>
        <w:tab/>
      </w:r>
      <w:r w:rsidRPr="00CC3126">
        <w:rPr>
          <w:rFonts w:ascii="Arial" w:hAnsi="Arial" w:cs="Arial"/>
          <w:sz w:val="22"/>
          <w:szCs w:val="22"/>
        </w:rPr>
        <w:t>C:a Kl. 16</w:t>
      </w:r>
      <w:r w:rsidRPr="00CC3126">
        <w:rPr>
          <w:rFonts w:ascii="Arial" w:hAnsi="Arial" w:cs="Arial"/>
          <w:sz w:val="22"/>
          <w:szCs w:val="22"/>
        </w:rPr>
        <w:tab/>
        <w:t>After Sail</w:t>
      </w:r>
    </w:p>
    <w:p w14:paraId="19F98486" w14:textId="145DC034" w:rsidR="00946591" w:rsidRPr="00CC3126" w:rsidRDefault="00946591" w:rsidP="003A6DCB">
      <w:pPr>
        <w:tabs>
          <w:tab w:val="left" w:pos="567"/>
        </w:tabs>
        <w:spacing w:after="0"/>
        <w:contextualSpacing/>
        <w:rPr>
          <w:rFonts w:ascii="Arial" w:hAnsi="Arial" w:cs="Arial"/>
          <w:sz w:val="22"/>
          <w:szCs w:val="22"/>
        </w:rPr>
      </w:pPr>
    </w:p>
    <w:p w14:paraId="7409265F" w14:textId="67C04E21" w:rsidR="00946591" w:rsidRDefault="00946591" w:rsidP="00946591">
      <w:pPr>
        <w:tabs>
          <w:tab w:val="left" w:pos="567"/>
        </w:tabs>
        <w:spacing w:after="0"/>
        <w:contextualSpacing/>
        <w:rPr>
          <w:rFonts w:ascii="Arial" w:hAnsi="Arial" w:cs="Arial"/>
          <w:sz w:val="22"/>
          <w:szCs w:val="22"/>
          <w:u w:val="single"/>
        </w:rPr>
      </w:pPr>
      <w:r w:rsidRPr="00CC3126">
        <w:rPr>
          <w:rFonts w:ascii="Arial" w:hAnsi="Arial" w:cs="Arial"/>
          <w:sz w:val="22"/>
          <w:szCs w:val="22"/>
        </w:rPr>
        <w:tab/>
      </w:r>
      <w:r>
        <w:rPr>
          <w:rFonts w:ascii="Arial" w:hAnsi="Arial" w:cs="Arial"/>
          <w:sz w:val="22"/>
          <w:szCs w:val="22"/>
          <w:u w:val="single"/>
        </w:rPr>
        <w:t>Sön</w:t>
      </w:r>
      <w:r w:rsidRPr="00A27E0A">
        <w:rPr>
          <w:rFonts w:ascii="Arial" w:hAnsi="Arial" w:cs="Arial"/>
          <w:sz w:val="22"/>
          <w:szCs w:val="22"/>
          <w:u w:val="single"/>
        </w:rPr>
        <w:t>dag 1</w:t>
      </w:r>
      <w:r>
        <w:rPr>
          <w:rFonts w:ascii="Arial" w:hAnsi="Arial" w:cs="Arial"/>
          <w:sz w:val="22"/>
          <w:szCs w:val="22"/>
          <w:u w:val="single"/>
        </w:rPr>
        <w:t>5</w:t>
      </w:r>
      <w:r w:rsidR="00567B62">
        <w:rPr>
          <w:rFonts w:ascii="Arial" w:hAnsi="Arial" w:cs="Arial"/>
          <w:sz w:val="22"/>
          <w:szCs w:val="22"/>
          <w:u w:val="single"/>
        </w:rPr>
        <w:t>:</w:t>
      </w:r>
      <w:r w:rsidRPr="00A27E0A">
        <w:rPr>
          <w:rFonts w:ascii="Arial" w:hAnsi="Arial" w:cs="Arial"/>
          <w:sz w:val="22"/>
          <w:szCs w:val="22"/>
          <w:u w:val="single"/>
        </w:rPr>
        <w:t>e maj</w:t>
      </w:r>
    </w:p>
    <w:p w14:paraId="57823CCD" w14:textId="5167C9B1" w:rsidR="00CC3126" w:rsidRPr="006E1024" w:rsidRDefault="00CC3126" w:rsidP="00946591">
      <w:pPr>
        <w:tabs>
          <w:tab w:val="left" w:pos="567"/>
        </w:tabs>
        <w:spacing w:after="0"/>
        <w:contextualSpacing/>
        <w:rPr>
          <w:rFonts w:ascii="Arial" w:hAnsi="Arial" w:cs="Arial"/>
          <w:sz w:val="22"/>
          <w:szCs w:val="22"/>
        </w:rPr>
      </w:pPr>
      <w:r w:rsidRPr="00CC3126">
        <w:rPr>
          <w:rFonts w:ascii="Arial" w:hAnsi="Arial" w:cs="Arial"/>
          <w:sz w:val="22"/>
          <w:szCs w:val="22"/>
        </w:rPr>
        <w:tab/>
      </w:r>
      <w:r w:rsidRPr="006E1024">
        <w:rPr>
          <w:rFonts w:ascii="Arial" w:hAnsi="Arial" w:cs="Arial"/>
          <w:sz w:val="22"/>
          <w:szCs w:val="22"/>
        </w:rPr>
        <w:t>Kl  09.00</w:t>
      </w:r>
      <w:r w:rsidRPr="006E1024">
        <w:rPr>
          <w:rFonts w:ascii="Arial" w:hAnsi="Arial" w:cs="Arial"/>
          <w:sz w:val="22"/>
          <w:szCs w:val="22"/>
        </w:rPr>
        <w:tab/>
        <w:t>Seglarmöte</w:t>
      </w:r>
    </w:p>
    <w:p w14:paraId="367F513A" w14:textId="21105A94" w:rsidR="00946591" w:rsidRPr="006E1024" w:rsidRDefault="00946591" w:rsidP="00B336A7">
      <w:pPr>
        <w:tabs>
          <w:tab w:val="left" w:pos="567"/>
        </w:tabs>
        <w:spacing w:after="0"/>
        <w:contextualSpacing/>
        <w:rPr>
          <w:rFonts w:ascii="Arial" w:hAnsi="Arial" w:cs="Arial"/>
          <w:sz w:val="22"/>
          <w:szCs w:val="22"/>
        </w:rPr>
      </w:pPr>
      <w:r w:rsidRPr="006E1024">
        <w:rPr>
          <w:rFonts w:ascii="Arial" w:hAnsi="Arial" w:cs="Arial"/>
          <w:sz w:val="22"/>
          <w:szCs w:val="22"/>
        </w:rPr>
        <w:tab/>
      </w:r>
      <w:r w:rsidR="00567B62" w:rsidRPr="006E1024">
        <w:rPr>
          <w:rFonts w:ascii="Arial" w:hAnsi="Arial" w:cs="Arial"/>
          <w:sz w:val="22"/>
          <w:szCs w:val="22"/>
        </w:rPr>
        <w:t>Kl. 10.00</w:t>
      </w:r>
      <w:r w:rsidR="00567B62" w:rsidRPr="006E1024">
        <w:rPr>
          <w:rFonts w:ascii="Arial" w:hAnsi="Arial" w:cs="Arial"/>
          <w:sz w:val="22"/>
          <w:szCs w:val="22"/>
        </w:rPr>
        <w:tab/>
        <w:t>Första start</w:t>
      </w:r>
    </w:p>
    <w:p w14:paraId="4D5BECBF" w14:textId="25F88C02" w:rsidR="00946591" w:rsidRPr="007A10B7" w:rsidRDefault="0028615B" w:rsidP="0028615B">
      <w:pPr>
        <w:tabs>
          <w:tab w:val="left" w:pos="567"/>
        </w:tabs>
        <w:spacing w:after="0"/>
        <w:ind w:left="0" w:firstLine="0"/>
        <w:contextualSpacing/>
        <w:rPr>
          <w:rFonts w:ascii="Arial" w:hAnsi="Arial" w:cs="Arial"/>
          <w:sz w:val="22"/>
          <w:szCs w:val="22"/>
        </w:rPr>
      </w:pPr>
      <w:r w:rsidRPr="006E1024">
        <w:rPr>
          <w:rFonts w:ascii="Arial" w:hAnsi="Arial" w:cs="Arial"/>
          <w:sz w:val="22"/>
          <w:szCs w:val="22"/>
        </w:rPr>
        <w:tab/>
      </w:r>
      <w:r w:rsidR="00CC3126" w:rsidRPr="006E1024">
        <w:rPr>
          <w:rFonts w:ascii="Arial" w:hAnsi="Arial" w:cs="Arial"/>
          <w:sz w:val="22"/>
          <w:szCs w:val="22"/>
        </w:rPr>
        <w:t>Kl 15.00</w:t>
      </w:r>
      <w:r w:rsidR="00CC3126" w:rsidRPr="006E1024">
        <w:rPr>
          <w:rFonts w:ascii="Arial" w:hAnsi="Arial" w:cs="Arial"/>
          <w:sz w:val="22"/>
          <w:szCs w:val="22"/>
        </w:rPr>
        <w:tab/>
        <w:t>Tid för sista möjliga varningssignal</w:t>
      </w:r>
    </w:p>
    <w:p w14:paraId="567E962D" w14:textId="65EFAF74" w:rsidR="007A015D" w:rsidRPr="007A015D" w:rsidRDefault="007A015D" w:rsidP="008B731A">
      <w:pPr>
        <w:tabs>
          <w:tab w:val="left" w:pos="567"/>
        </w:tabs>
        <w:spacing w:after="0"/>
        <w:ind w:left="0" w:firstLine="0"/>
        <w:contextualSpacing/>
        <w:rPr>
          <w:rFonts w:ascii="Arial" w:hAnsi="Arial" w:cs="Arial"/>
          <w:sz w:val="22"/>
          <w:szCs w:val="22"/>
        </w:rPr>
      </w:pP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16D132E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A03CF2">
        <w:rPr>
          <w:rFonts w:ascii="Arial" w:hAnsi="Arial" w:cs="Arial"/>
          <w:sz w:val="22"/>
          <w:szCs w:val="22"/>
        </w:rPr>
        <w:t xml:space="preserve">8 </w:t>
      </w:r>
      <w:r w:rsidRPr="007A015D">
        <w:rPr>
          <w:rFonts w:ascii="Arial" w:hAnsi="Arial" w:cs="Arial"/>
          <w:sz w:val="22"/>
          <w:szCs w:val="22"/>
        </w:rPr>
        <w:t>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0032FB8E" w:rsidR="007A015D" w:rsidRPr="000F2311" w:rsidRDefault="007A015D" w:rsidP="00447B89">
      <w:pPr>
        <w:tabs>
          <w:tab w:val="left" w:pos="567"/>
        </w:tabs>
        <w:spacing w:after="0"/>
        <w:contextualSpacing/>
        <w:rPr>
          <w:rFonts w:ascii="Arial" w:hAnsi="Arial" w:cs="Arial"/>
          <w:i/>
          <w:iCs/>
          <w:sz w:val="22"/>
          <w:szCs w:val="22"/>
        </w:rPr>
      </w:pPr>
      <w:r w:rsidRPr="007A015D">
        <w:rPr>
          <w:rFonts w:ascii="Arial" w:hAnsi="Arial" w:cs="Arial"/>
          <w:sz w:val="22"/>
          <w:szCs w:val="22"/>
        </w:rPr>
        <w:t>7.2</w:t>
      </w:r>
      <w:r w:rsidRPr="007A015D">
        <w:rPr>
          <w:rFonts w:ascii="Arial" w:hAnsi="Arial" w:cs="Arial"/>
          <w:sz w:val="22"/>
          <w:szCs w:val="22"/>
        </w:rPr>
        <w:tab/>
      </w:r>
      <w:r w:rsidR="00CF68AB">
        <w:rPr>
          <w:rFonts w:ascii="Arial" w:hAnsi="Arial" w:cs="Arial"/>
          <w:sz w:val="22"/>
          <w:szCs w:val="22"/>
        </w:rPr>
        <w:t xml:space="preserve">Seglingarna </w:t>
      </w:r>
      <w:r w:rsidR="00447B89">
        <w:rPr>
          <w:rFonts w:ascii="Arial" w:hAnsi="Arial" w:cs="Arial"/>
          <w:sz w:val="22"/>
          <w:szCs w:val="22"/>
        </w:rPr>
        <w:t>genomförs som en</w:t>
      </w:r>
      <w:r w:rsidR="003F0D94">
        <w:rPr>
          <w:rFonts w:ascii="Arial" w:hAnsi="Arial" w:cs="Arial"/>
          <w:sz w:val="22"/>
          <w:szCs w:val="22"/>
        </w:rPr>
        <w:t xml:space="preserve"> </w:t>
      </w:r>
      <w:r w:rsidR="00A16343">
        <w:rPr>
          <w:rFonts w:ascii="Arial" w:hAnsi="Arial" w:cs="Arial"/>
          <w:sz w:val="22"/>
          <w:szCs w:val="22"/>
        </w:rPr>
        <w:t>rak serie</w:t>
      </w:r>
      <w:r w:rsidR="00447B89">
        <w:rPr>
          <w:rFonts w:ascii="Arial" w:hAnsi="Arial" w:cs="Arial"/>
          <w:sz w:val="22"/>
          <w:szCs w:val="22"/>
        </w:rPr>
        <w:t>.</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4C483BE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lastRenderedPageBreak/>
        <w:t>8.1</w:t>
      </w:r>
      <w:r w:rsidRPr="007A015D">
        <w:rPr>
          <w:rFonts w:ascii="Arial" w:hAnsi="Arial" w:cs="Arial"/>
          <w:sz w:val="22"/>
          <w:szCs w:val="22"/>
        </w:rPr>
        <w:tab/>
      </w:r>
      <w:r w:rsidR="00572056">
        <w:rPr>
          <w:rFonts w:ascii="Arial" w:hAnsi="Arial" w:cs="Arial"/>
          <w:sz w:val="22"/>
          <w:szCs w:val="22"/>
        </w:rPr>
        <w:t xml:space="preserve">Kappseglingarna kommer att seglas </w:t>
      </w:r>
      <w:r w:rsidR="005438F6">
        <w:rPr>
          <w:rFonts w:ascii="Arial" w:hAnsi="Arial" w:cs="Arial"/>
          <w:sz w:val="22"/>
          <w:szCs w:val="22"/>
        </w:rPr>
        <w:t>söder om StSS klubbhamn</w:t>
      </w:r>
      <w:r w:rsidR="00CE7181">
        <w:rPr>
          <w:rFonts w:ascii="Arial" w:hAnsi="Arial" w:cs="Arial"/>
          <w:sz w:val="22"/>
          <w:szCs w:val="22"/>
        </w:rPr>
        <w:t xml:space="preserve">, c:a 0.5 </w:t>
      </w:r>
      <w:r w:rsidR="00CE0032">
        <w:rPr>
          <w:rFonts w:ascii="Arial" w:hAnsi="Arial" w:cs="Arial"/>
          <w:sz w:val="22"/>
          <w:szCs w:val="22"/>
        </w:rPr>
        <w:t>–</w:t>
      </w:r>
      <w:r w:rsidR="00CE7181">
        <w:rPr>
          <w:rFonts w:ascii="Arial" w:hAnsi="Arial" w:cs="Arial"/>
          <w:sz w:val="22"/>
          <w:szCs w:val="22"/>
        </w:rPr>
        <w:t xml:space="preserve"> </w:t>
      </w:r>
      <w:r w:rsidR="00CE0032">
        <w:rPr>
          <w:rFonts w:ascii="Arial" w:hAnsi="Arial" w:cs="Arial"/>
          <w:sz w:val="22"/>
          <w:szCs w:val="22"/>
        </w:rPr>
        <w:t>2 NM från hamnen.</w:t>
      </w:r>
      <w:r w:rsidR="005438F6">
        <w:rPr>
          <w:rFonts w:ascii="Arial" w:hAnsi="Arial" w:cs="Arial"/>
          <w:sz w:val="22"/>
          <w:szCs w:val="22"/>
        </w:rPr>
        <w:t xml:space="preserve"> Bero</w:t>
      </w:r>
      <w:r w:rsidR="00A66808">
        <w:rPr>
          <w:rFonts w:ascii="Arial" w:hAnsi="Arial" w:cs="Arial"/>
          <w:sz w:val="22"/>
          <w:szCs w:val="22"/>
        </w:rPr>
        <w:t xml:space="preserve">ende på vindriktning och förhållanden </w:t>
      </w:r>
      <w:r w:rsidR="00BD462C">
        <w:rPr>
          <w:rFonts w:ascii="Arial" w:hAnsi="Arial" w:cs="Arial"/>
          <w:sz w:val="22"/>
          <w:szCs w:val="22"/>
        </w:rPr>
        <w:t xml:space="preserve">väljs exakt banområde </w:t>
      </w:r>
      <w:r w:rsidR="00617E8D">
        <w:rPr>
          <w:rFonts w:ascii="Arial" w:hAnsi="Arial" w:cs="Arial"/>
          <w:sz w:val="22"/>
          <w:szCs w:val="22"/>
        </w:rPr>
        <w:t xml:space="preserve">av </w:t>
      </w:r>
      <w:r w:rsidR="0075608D">
        <w:rPr>
          <w:rFonts w:ascii="Arial" w:hAnsi="Arial" w:cs="Arial"/>
          <w:sz w:val="22"/>
          <w:szCs w:val="22"/>
        </w:rPr>
        <w:t>se</w:t>
      </w:r>
      <w:r w:rsidR="00617E8D">
        <w:rPr>
          <w:rFonts w:ascii="Arial" w:hAnsi="Arial" w:cs="Arial"/>
          <w:sz w:val="22"/>
          <w:szCs w:val="22"/>
        </w:rPr>
        <w:t>glingsledning</w:t>
      </w:r>
      <w:r w:rsidR="00252E63">
        <w:rPr>
          <w:rFonts w:ascii="Arial" w:hAnsi="Arial" w:cs="Arial"/>
          <w:sz w:val="22"/>
          <w:szCs w:val="22"/>
        </w:rPr>
        <w:t>en</w:t>
      </w:r>
      <w:r w:rsidR="009C061A">
        <w:rPr>
          <w:rFonts w:ascii="Arial" w:hAnsi="Arial" w:cs="Arial"/>
          <w:sz w:val="22"/>
          <w:szCs w:val="22"/>
        </w:rPr>
        <w:t xml:space="preserve"> </w:t>
      </w:r>
      <w:r w:rsidR="0075608D">
        <w:rPr>
          <w:rFonts w:ascii="Arial" w:hAnsi="Arial" w:cs="Arial"/>
          <w:sz w:val="22"/>
          <w:szCs w:val="22"/>
        </w:rPr>
        <w:t>i god tid före start och anslås på anslagstavlan</w:t>
      </w:r>
      <w:r w:rsidR="00061BB0">
        <w:rPr>
          <w:rFonts w:ascii="Arial" w:hAnsi="Arial" w:cs="Arial"/>
          <w:sz w:val="22"/>
          <w:szCs w:val="22"/>
        </w:rPr>
        <w:t xml:space="preserve"> och meddelas på seglarmöte </w:t>
      </w:r>
      <w:r w:rsidR="00252E63">
        <w:rPr>
          <w:rFonts w:ascii="Arial" w:hAnsi="Arial" w:cs="Arial"/>
          <w:sz w:val="22"/>
          <w:szCs w:val="22"/>
        </w:rPr>
        <w:t>på morgonen före utsegling.</w:t>
      </w:r>
      <w:r w:rsidR="00061BB0">
        <w:rPr>
          <w:rFonts w:ascii="Arial" w:hAnsi="Arial" w:cs="Arial"/>
          <w:sz w:val="22"/>
          <w:szCs w:val="22"/>
        </w:rPr>
        <w:t xml:space="preserve"> </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7509BB5" w14:textId="6C6FBCCB" w:rsidR="00CC3126" w:rsidRPr="007A015D" w:rsidRDefault="007A015D" w:rsidP="006E1024">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A4604C">
        <w:rPr>
          <w:rFonts w:ascii="Arial" w:hAnsi="Arial" w:cs="Arial"/>
          <w:sz w:val="22"/>
          <w:szCs w:val="22"/>
        </w:rPr>
        <w:t>Kryss-läns bana.</w:t>
      </w:r>
      <w:r w:rsidR="00CC3126">
        <w:rPr>
          <w:rFonts w:ascii="Arial" w:hAnsi="Arial" w:cs="Arial"/>
          <w:sz w:val="22"/>
          <w:szCs w:val="22"/>
        </w:rPr>
        <w:t xml:space="preserve"> </w:t>
      </w:r>
    </w:p>
    <w:p w14:paraId="22D833C8" w14:textId="77777777" w:rsidR="007A015D" w:rsidRPr="007A015D" w:rsidRDefault="007A015D" w:rsidP="007B3971">
      <w:pPr>
        <w:tabs>
          <w:tab w:val="left" w:pos="567"/>
        </w:tabs>
        <w:spacing w:after="0"/>
        <w:ind w:left="0" w:firstLine="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6ECE5ABE" w14:textId="7DAFCD4F" w:rsidR="007A015D" w:rsidRPr="007A015D" w:rsidRDefault="007A015D" w:rsidP="007B3971">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3508B0AA" w14:textId="21BB82D6"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r w:rsidR="00C07AE7">
        <w:rPr>
          <w:rFonts w:ascii="Arial" w:hAnsi="Arial" w:cs="Arial"/>
          <w:i/>
          <w:iCs/>
          <w:sz w:val="22"/>
          <w:szCs w:val="22"/>
        </w:rPr>
        <w:t>.</w:t>
      </w:r>
    </w:p>
    <w:p w14:paraId="296E4672" w14:textId="77777777" w:rsidR="007A015D" w:rsidRPr="007A015D" w:rsidRDefault="007A015D" w:rsidP="007A015D">
      <w:pPr>
        <w:tabs>
          <w:tab w:val="left" w:pos="567"/>
        </w:tabs>
        <w:spacing w:after="0"/>
        <w:contextualSpacing/>
        <w:rPr>
          <w:rFonts w:ascii="Arial" w:hAnsi="Arial" w:cs="Arial"/>
          <w:sz w:val="22"/>
          <w:szCs w:val="22"/>
        </w:rPr>
      </w:pPr>
    </w:p>
    <w:p w14:paraId="0BF5D9F7" w14:textId="13699359" w:rsidR="00525917" w:rsidRPr="007A015D" w:rsidRDefault="00525917" w:rsidP="00525917">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p>
    <w:p w14:paraId="7D29CF6A" w14:textId="2DC8E964" w:rsidR="00525917" w:rsidRDefault="00525917" w:rsidP="007A015D">
      <w:pPr>
        <w:tabs>
          <w:tab w:val="left" w:pos="567"/>
        </w:tabs>
        <w:spacing w:after="0"/>
        <w:contextualSpacing/>
        <w:rPr>
          <w:rFonts w:ascii="Arial" w:hAnsi="Arial" w:cs="Arial"/>
          <w:sz w:val="22"/>
          <w:szCs w:val="22"/>
        </w:rPr>
      </w:pPr>
    </w:p>
    <w:p w14:paraId="0FEA4CDA" w14:textId="4FBD4795" w:rsidR="007A015D" w:rsidRPr="007A015D" w:rsidRDefault="00A15877" w:rsidP="00C50CD6">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188562C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F4093A">
        <w:rPr>
          <w:rFonts w:ascii="Arial" w:hAnsi="Arial" w:cs="Arial"/>
          <w:sz w:val="22"/>
          <w:szCs w:val="22"/>
        </w:rPr>
        <w:t>Vandringspris delas ut till</w:t>
      </w:r>
      <w:r w:rsidR="00744C20">
        <w:rPr>
          <w:rFonts w:ascii="Arial" w:hAnsi="Arial" w:cs="Arial"/>
          <w:sz w:val="22"/>
          <w:szCs w:val="22"/>
        </w:rPr>
        <w:t xml:space="preserve"> segraren av 606-</w:t>
      </w:r>
      <w:r w:rsidR="000479DB">
        <w:rPr>
          <w:rFonts w:ascii="Arial" w:hAnsi="Arial" w:cs="Arial"/>
          <w:sz w:val="22"/>
          <w:szCs w:val="22"/>
        </w:rPr>
        <w:t xml:space="preserve">klassen. Priser </w:t>
      </w:r>
      <w:r w:rsidR="00797944">
        <w:rPr>
          <w:rFonts w:ascii="Arial" w:hAnsi="Arial" w:cs="Arial"/>
          <w:sz w:val="22"/>
          <w:szCs w:val="22"/>
        </w:rPr>
        <w:t>delas ut</w:t>
      </w:r>
      <w:r w:rsidR="00646869">
        <w:rPr>
          <w:rFonts w:ascii="Arial" w:hAnsi="Arial" w:cs="Arial"/>
          <w:sz w:val="22"/>
          <w:szCs w:val="22"/>
        </w:rPr>
        <w:t xml:space="preserve"> för</w:t>
      </w:r>
      <w:r w:rsidR="00420749">
        <w:rPr>
          <w:rFonts w:ascii="Arial" w:hAnsi="Arial" w:cs="Arial"/>
          <w:sz w:val="22"/>
          <w:szCs w:val="22"/>
        </w:rPr>
        <w:t xml:space="preserve"> </w:t>
      </w:r>
      <w:r w:rsidR="00387A77">
        <w:rPr>
          <w:rFonts w:ascii="Arial" w:hAnsi="Arial" w:cs="Arial"/>
          <w:sz w:val="22"/>
          <w:szCs w:val="22"/>
        </w:rPr>
        <w:t xml:space="preserve">var 5:e båt </w:t>
      </w:r>
      <w:r w:rsidR="00E62D04">
        <w:rPr>
          <w:rFonts w:ascii="Arial" w:hAnsi="Arial" w:cs="Arial"/>
          <w:sz w:val="22"/>
          <w:szCs w:val="22"/>
        </w:rPr>
        <w:t xml:space="preserve">i varje klass </w:t>
      </w:r>
      <w:r w:rsidR="00387A77">
        <w:rPr>
          <w:rFonts w:ascii="Arial" w:hAnsi="Arial" w:cs="Arial"/>
          <w:sz w:val="22"/>
          <w:szCs w:val="22"/>
        </w:rPr>
        <w:t>samt till bästa ungdoms besättning (under 20 år)</w:t>
      </w:r>
      <w:r w:rsidR="00E62D04">
        <w:rPr>
          <w:rFonts w:ascii="Arial" w:hAnsi="Arial" w:cs="Arial"/>
          <w:sz w:val="22"/>
          <w:szCs w:val="22"/>
        </w:rPr>
        <w:t>.</w:t>
      </w:r>
      <w:r w:rsidR="00646869">
        <w:rPr>
          <w:rFonts w:ascii="Arial" w:hAnsi="Arial" w:cs="Arial"/>
          <w:sz w:val="22"/>
          <w:szCs w:val="22"/>
        </w:rPr>
        <w:t xml:space="preserve"> </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587E75D3" w14:textId="1BB6D6AC" w:rsidR="007A015D" w:rsidRDefault="007A015D" w:rsidP="007A015D">
      <w:pPr>
        <w:tabs>
          <w:tab w:val="left" w:pos="567"/>
        </w:tabs>
        <w:spacing w:after="0"/>
        <w:contextualSpacing/>
        <w:rPr>
          <w:rFonts w:ascii="Arial" w:hAnsi="Arial" w:cs="Arial"/>
          <w:sz w:val="22"/>
          <w:szCs w:val="22"/>
        </w:rPr>
      </w:pPr>
    </w:p>
    <w:p w14:paraId="4A19274A" w14:textId="44D1DC1A" w:rsidR="00C13A76" w:rsidRDefault="0062587C" w:rsidP="00C13A76">
      <w:pPr>
        <w:rPr>
          <w:b/>
          <w:sz w:val="32"/>
        </w:rPr>
      </w:pPr>
      <w:r>
        <w:rPr>
          <w:b/>
          <w:sz w:val="32"/>
        </w:rPr>
        <w:t>Bilaga till inbjudan.</w:t>
      </w:r>
    </w:p>
    <w:p w14:paraId="47985F79" w14:textId="16147B15" w:rsidR="00CC7F0B" w:rsidRPr="00CC7F0B" w:rsidRDefault="00CC7F0B" w:rsidP="00CC7F0B">
      <w:pPr>
        <w:rPr>
          <w:rFonts w:ascii="Arial" w:hAnsi="Arial" w:cs="Arial"/>
          <w:b/>
          <w:bCs/>
          <w:u w:val="single"/>
        </w:rPr>
      </w:pPr>
      <w:r>
        <w:rPr>
          <w:rFonts w:ascii="Arial" w:hAnsi="Arial" w:cs="Arial"/>
          <w:b/>
          <w:bCs/>
          <w:u w:val="single"/>
        </w:rPr>
        <w:t xml:space="preserve">Boende </w:t>
      </w:r>
      <w:r w:rsidRPr="00CC7F0B">
        <w:rPr>
          <w:rFonts w:ascii="Arial" w:hAnsi="Arial" w:cs="Arial"/>
        </w:rPr>
        <w:t xml:space="preserve">Finns </w:t>
      </w:r>
      <w:r w:rsidR="00AC3253">
        <w:rPr>
          <w:rFonts w:ascii="Arial" w:hAnsi="Arial" w:cs="Arial"/>
        </w:rPr>
        <w:t>upplagt</w:t>
      </w:r>
      <w:r w:rsidR="009E6012">
        <w:rPr>
          <w:rFonts w:ascii="Arial" w:hAnsi="Arial" w:cs="Arial"/>
        </w:rPr>
        <w:t xml:space="preserve"> som</w:t>
      </w:r>
      <w:r w:rsidR="00AC3253">
        <w:rPr>
          <w:rFonts w:ascii="Arial" w:hAnsi="Arial" w:cs="Arial"/>
        </w:rPr>
        <w:t xml:space="preserve"> separat </w:t>
      </w:r>
      <w:r w:rsidR="009E6012">
        <w:rPr>
          <w:rFonts w:ascii="Arial" w:hAnsi="Arial" w:cs="Arial"/>
        </w:rPr>
        <w:t>info på Sailarena</w:t>
      </w:r>
    </w:p>
    <w:p w14:paraId="6BDD168C" w14:textId="462CB637" w:rsidR="006B0DE1" w:rsidRDefault="0062587C" w:rsidP="007B3971">
      <w:pPr>
        <w:rPr>
          <w:rFonts w:ascii="Arial" w:hAnsi="Arial" w:cs="Arial"/>
        </w:rPr>
      </w:pPr>
      <w:r w:rsidRPr="00644B15">
        <w:rPr>
          <w:rFonts w:ascii="Arial" w:hAnsi="Arial" w:cs="Arial"/>
          <w:b/>
          <w:bCs/>
          <w:u w:val="single"/>
        </w:rPr>
        <w:t xml:space="preserve">Sjösättningsmöjligheter </w:t>
      </w:r>
      <w:r w:rsidR="00644B15">
        <w:rPr>
          <w:rFonts w:ascii="Arial" w:hAnsi="Arial" w:cs="Arial"/>
        </w:rPr>
        <w:t>Kran och ramp finns</w:t>
      </w:r>
      <w:r w:rsidRPr="00FB7F0B">
        <w:rPr>
          <w:rFonts w:ascii="Arial" w:hAnsi="Arial" w:cs="Arial"/>
        </w:rPr>
        <w:t xml:space="preserve"> i klubbens hamn.</w:t>
      </w:r>
    </w:p>
    <w:p w14:paraId="3C573525" w14:textId="77777777" w:rsidR="00C13A76" w:rsidRPr="007B3971" w:rsidRDefault="00C13A76" w:rsidP="007B3971">
      <w:pPr>
        <w:rPr>
          <w:rFonts w:ascii="Arial" w:hAnsi="Arial" w:cs="Arial"/>
        </w:rPr>
      </w:pPr>
    </w:p>
    <w:p w14:paraId="7D6316EE" w14:textId="0356CC36" w:rsidR="007A015D" w:rsidRPr="007A015D" w:rsidRDefault="00CE2461" w:rsidP="00AB20F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8A3DD4">
        <w:rPr>
          <w:rFonts w:ascii="Arial" w:hAnsi="Arial" w:cs="Arial"/>
          <w:sz w:val="22"/>
          <w:szCs w:val="22"/>
        </w:rPr>
        <w:t>2022-03-</w:t>
      </w:r>
      <w:r w:rsidR="002F384C">
        <w:rPr>
          <w:rFonts w:ascii="Arial" w:hAnsi="Arial" w:cs="Arial"/>
          <w:sz w:val="22"/>
          <w:szCs w:val="22"/>
        </w:rPr>
        <w:t>2</w:t>
      </w:r>
      <w:r w:rsidR="009E6012">
        <w:rPr>
          <w:rFonts w:ascii="Arial" w:hAnsi="Arial" w:cs="Arial"/>
          <w:sz w:val="22"/>
          <w:szCs w:val="22"/>
        </w:rPr>
        <w:t>2</w:t>
      </w:r>
      <w:r w:rsidR="0009422C">
        <w:rPr>
          <w:rFonts w:ascii="Arial" w:hAnsi="Arial" w:cs="Arial"/>
          <w:sz w:val="22"/>
          <w:szCs w:val="22"/>
        </w:rPr>
        <w:t>/HO</w:t>
      </w:r>
    </w:p>
    <w:sectPr w:rsidR="007A015D" w:rsidRPr="007A015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76C48" w14:textId="77777777" w:rsidR="00882F3C" w:rsidRDefault="00882F3C" w:rsidP="00CC3126">
      <w:pPr>
        <w:spacing w:after="0"/>
      </w:pPr>
      <w:r>
        <w:separator/>
      </w:r>
    </w:p>
  </w:endnote>
  <w:endnote w:type="continuationSeparator" w:id="0">
    <w:p w14:paraId="4572D786" w14:textId="77777777" w:rsidR="00882F3C" w:rsidRDefault="00882F3C" w:rsidP="00CC31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EFF1E" w14:textId="77777777" w:rsidR="00882F3C" w:rsidRDefault="00882F3C" w:rsidP="00CC3126">
      <w:pPr>
        <w:spacing w:after="0"/>
      </w:pPr>
      <w:r>
        <w:separator/>
      </w:r>
    </w:p>
  </w:footnote>
  <w:footnote w:type="continuationSeparator" w:id="0">
    <w:p w14:paraId="0B85AA69" w14:textId="77777777" w:rsidR="00882F3C" w:rsidRDefault="00882F3C" w:rsidP="00CC31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386C" w14:textId="0C9C786D" w:rsidR="00CC3126" w:rsidRDefault="00CC3126">
    <w:pPr>
      <w:pStyle w:val="Header"/>
    </w:pPr>
    <w:r>
      <w:rPr>
        <w:noProof/>
      </w:rPr>
      <w:drawing>
        <wp:inline distT="0" distB="0" distL="0" distR="0" wp14:anchorId="69C49D8D" wp14:editId="33DAB989">
          <wp:extent cx="982714" cy="1066454"/>
          <wp:effectExtent l="0" t="0" r="8255"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9926" cy="1074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6812"/>
    <w:rsid w:val="00017B08"/>
    <w:rsid w:val="00021C92"/>
    <w:rsid w:val="00036CF1"/>
    <w:rsid w:val="00037107"/>
    <w:rsid w:val="000479DB"/>
    <w:rsid w:val="00061BB0"/>
    <w:rsid w:val="00062D45"/>
    <w:rsid w:val="0006399A"/>
    <w:rsid w:val="00074594"/>
    <w:rsid w:val="00091802"/>
    <w:rsid w:val="0009422C"/>
    <w:rsid w:val="000A226A"/>
    <w:rsid w:val="000A352B"/>
    <w:rsid w:val="000C1B13"/>
    <w:rsid w:val="000C6947"/>
    <w:rsid w:val="000C7027"/>
    <w:rsid w:val="000E4DB4"/>
    <w:rsid w:val="000E752D"/>
    <w:rsid w:val="000F2311"/>
    <w:rsid w:val="00116DBD"/>
    <w:rsid w:val="00116FCB"/>
    <w:rsid w:val="0013433A"/>
    <w:rsid w:val="0014184E"/>
    <w:rsid w:val="001563F1"/>
    <w:rsid w:val="00162435"/>
    <w:rsid w:val="00165680"/>
    <w:rsid w:val="00183753"/>
    <w:rsid w:val="00187BD2"/>
    <w:rsid w:val="001B0A00"/>
    <w:rsid w:val="001E1D7A"/>
    <w:rsid w:val="001F0A23"/>
    <w:rsid w:val="001F7DBA"/>
    <w:rsid w:val="00203EC4"/>
    <w:rsid w:val="002169A7"/>
    <w:rsid w:val="00245A12"/>
    <w:rsid w:val="00252E63"/>
    <w:rsid w:val="00266408"/>
    <w:rsid w:val="0026720C"/>
    <w:rsid w:val="002856A9"/>
    <w:rsid w:val="0028615B"/>
    <w:rsid w:val="00286D72"/>
    <w:rsid w:val="002C1985"/>
    <w:rsid w:val="002D4F08"/>
    <w:rsid w:val="002D734D"/>
    <w:rsid w:val="002F384C"/>
    <w:rsid w:val="00330879"/>
    <w:rsid w:val="00357322"/>
    <w:rsid w:val="00360461"/>
    <w:rsid w:val="00377506"/>
    <w:rsid w:val="00386DF0"/>
    <w:rsid w:val="00387A77"/>
    <w:rsid w:val="003A4FC9"/>
    <w:rsid w:val="003A6DCB"/>
    <w:rsid w:val="003C4C01"/>
    <w:rsid w:val="003F0D94"/>
    <w:rsid w:val="0041276B"/>
    <w:rsid w:val="00414A1D"/>
    <w:rsid w:val="00420749"/>
    <w:rsid w:val="00433419"/>
    <w:rsid w:val="00447B89"/>
    <w:rsid w:val="004A566D"/>
    <w:rsid w:val="004A57F2"/>
    <w:rsid w:val="004D7695"/>
    <w:rsid w:val="004F2529"/>
    <w:rsid w:val="004F7C0E"/>
    <w:rsid w:val="0051325B"/>
    <w:rsid w:val="00525917"/>
    <w:rsid w:val="00541677"/>
    <w:rsid w:val="00541B46"/>
    <w:rsid w:val="005438F6"/>
    <w:rsid w:val="00562781"/>
    <w:rsid w:val="00565EA4"/>
    <w:rsid w:val="00567B62"/>
    <w:rsid w:val="00572056"/>
    <w:rsid w:val="005867AC"/>
    <w:rsid w:val="005A20B7"/>
    <w:rsid w:val="005C006A"/>
    <w:rsid w:val="005D08F2"/>
    <w:rsid w:val="005F7793"/>
    <w:rsid w:val="005F79CC"/>
    <w:rsid w:val="00617E8D"/>
    <w:rsid w:val="006217AA"/>
    <w:rsid w:val="0062587C"/>
    <w:rsid w:val="00644B15"/>
    <w:rsid w:val="00646869"/>
    <w:rsid w:val="00664B9A"/>
    <w:rsid w:val="0068066C"/>
    <w:rsid w:val="00680FC0"/>
    <w:rsid w:val="0068175F"/>
    <w:rsid w:val="00682E6B"/>
    <w:rsid w:val="0069142F"/>
    <w:rsid w:val="006B0DE1"/>
    <w:rsid w:val="006B26AB"/>
    <w:rsid w:val="006B4D54"/>
    <w:rsid w:val="006E1024"/>
    <w:rsid w:val="006F603F"/>
    <w:rsid w:val="00730768"/>
    <w:rsid w:val="00734201"/>
    <w:rsid w:val="00744C20"/>
    <w:rsid w:val="0074730A"/>
    <w:rsid w:val="007501F8"/>
    <w:rsid w:val="0075608D"/>
    <w:rsid w:val="00776E6E"/>
    <w:rsid w:val="00790CF2"/>
    <w:rsid w:val="00797944"/>
    <w:rsid w:val="007A015D"/>
    <w:rsid w:val="007A0DB1"/>
    <w:rsid w:val="007A10B7"/>
    <w:rsid w:val="007A378F"/>
    <w:rsid w:val="007B2E71"/>
    <w:rsid w:val="007B3971"/>
    <w:rsid w:val="007B7B9F"/>
    <w:rsid w:val="007C6340"/>
    <w:rsid w:val="007D2770"/>
    <w:rsid w:val="007E54BC"/>
    <w:rsid w:val="007F49CF"/>
    <w:rsid w:val="00800E61"/>
    <w:rsid w:val="00806EF0"/>
    <w:rsid w:val="00816FA7"/>
    <w:rsid w:val="008305DB"/>
    <w:rsid w:val="0083759F"/>
    <w:rsid w:val="00882F3C"/>
    <w:rsid w:val="00887A34"/>
    <w:rsid w:val="008A3DD4"/>
    <w:rsid w:val="008A4ED4"/>
    <w:rsid w:val="008A6519"/>
    <w:rsid w:val="008A6ECF"/>
    <w:rsid w:val="008B731A"/>
    <w:rsid w:val="008D1EAE"/>
    <w:rsid w:val="008D3EDC"/>
    <w:rsid w:val="008F0E37"/>
    <w:rsid w:val="008F5134"/>
    <w:rsid w:val="00907322"/>
    <w:rsid w:val="00910771"/>
    <w:rsid w:val="00915A90"/>
    <w:rsid w:val="00937D66"/>
    <w:rsid w:val="00946591"/>
    <w:rsid w:val="00951AEF"/>
    <w:rsid w:val="00975281"/>
    <w:rsid w:val="009909CF"/>
    <w:rsid w:val="00991572"/>
    <w:rsid w:val="009C061A"/>
    <w:rsid w:val="009E6012"/>
    <w:rsid w:val="009F2501"/>
    <w:rsid w:val="00A03CF2"/>
    <w:rsid w:val="00A15877"/>
    <w:rsid w:val="00A16343"/>
    <w:rsid w:val="00A2157E"/>
    <w:rsid w:val="00A27E0A"/>
    <w:rsid w:val="00A3445D"/>
    <w:rsid w:val="00A41AEC"/>
    <w:rsid w:val="00A4604C"/>
    <w:rsid w:val="00A54C3C"/>
    <w:rsid w:val="00A54D34"/>
    <w:rsid w:val="00A66808"/>
    <w:rsid w:val="00A712E2"/>
    <w:rsid w:val="00A83773"/>
    <w:rsid w:val="00AA3D19"/>
    <w:rsid w:val="00AB20F1"/>
    <w:rsid w:val="00AC3253"/>
    <w:rsid w:val="00AC6B37"/>
    <w:rsid w:val="00AF2B94"/>
    <w:rsid w:val="00AF4216"/>
    <w:rsid w:val="00AF79A4"/>
    <w:rsid w:val="00B232C7"/>
    <w:rsid w:val="00B336A7"/>
    <w:rsid w:val="00B433D1"/>
    <w:rsid w:val="00B57C2C"/>
    <w:rsid w:val="00B96A4C"/>
    <w:rsid w:val="00BA648E"/>
    <w:rsid w:val="00BC07CD"/>
    <w:rsid w:val="00BC7B57"/>
    <w:rsid w:val="00BD4359"/>
    <w:rsid w:val="00BD462C"/>
    <w:rsid w:val="00BE1217"/>
    <w:rsid w:val="00BF3DEB"/>
    <w:rsid w:val="00C07A60"/>
    <w:rsid w:val="00C07AE7"/>
    <w:rsid w:val="00C13A76"/>
    <w:rsid w:val="00C20D39"/>
    <w:rsid w:val="00C47183"/>
    <w:rsid w:val="00C50CD6"/>
    <w:rsid w:val="00C609C6"/>
    <w:rsid w:val="00C625DE"/>
    <w:rsid w:val="00C95FC2"/>
    <w:rsid w:val="00CC3126"/>
    <w:rsid w:val="00CC7F0B"/>
    <w:rsid w:val="00CE0032"/>
    <w:rsid w:val="00CE2461"/>
    <w:rsid w:val="00CE7181"/>
    <w:rsid w:val="00CF6232"/>
    <w:rsid w:val="00CF68AB"/>
    <w:rsid w:val="00D014CF"/>
    <w:rsid w:val="00D20C9D"/>
    <w:rsid w:val="00D3291B"/>
    <w:rsid w:val="00DF592A"/>
    <w:rsid w:val="00E128E0"/>
    <w:rsid w:val="00E179B6"/>
    <w:rsid w:val="00E21D9F"/>
    <w:rsid w:val="00E4175B"/>
    <w:rsid w:val="00E5090A"/>
    <w:rsid w:val="00E53E15"/>
    <w:rsid w:val="00E62D04"/>
    <w:rsid w:val="00E7292A"/>
    <w:rsid w:val="00E7705F"/>
    <w:rsid w:val="00E833D7"/>
    <w:rsid w:val="00EB01A8"/>
    <w:rsid w:val="00EB054B"/>
    <w:rsid w:val="00EC4A86"/>
    <w:rsid w:val="00EE3482"/>
    <w:rsid w:val="00EE4B1F"/>
    <w:rsid w:val="00F25EF1"/>
    <w:rsid w:val="00F26830"/>
    <w:rsid w:val="00F33B09"/>
    <w:rsid w:val="00F3724A"/>
    <w:rsid w:val="00F4093A"/>
    <w:rsid w:val="00F6605F"/>
    <w:rsid w:val="00F82C12"/>
    <w:rsid w:val="00F83634"/>
    <w:rsid w:val="00F9025B"/>
    <w:rsid w:val="00FB7F0B"/>
    <w:rsid w:val="00FF04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paragraph" w:styleId="Heading3">
    <w:name w:val="heading 3"/>
    <w:basedOn w:val="Normal"/>
    <w:link w:val="Heading3Char"/>
    <w:uiPriority w:val="9"/>
    <w:qFormat/>
    <w:rsid w:val="001563F1"/>
    <w:pPr>
      <w:spacing w:before="100" w:beforeAutospacing="1" w:after="100" w:afterAutospacing="1"/>
      <w:ind w:left="0" w:right="0" w:firstLine="0"/>
      <w:outlineLvl w:val="2"/>
    </w:pPr>
    <w:rPr>
      <w:rFonts w:eastAsia="Times New Roman" w:cs="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3B09"/>
    <w:rPr>
      <w:sz w:val="16"/>
      <w:szCs w:val="16"/>
    </w:rPr>
  </w:style>
  <w:style w:type="paragraph" w:styleId="CommentText">
    <w:name w:val="annotation text"/>
    <w:basedOn w:val="Normal"/>
    <w:link w:val="CommentTextChar"/>
    <w:uiPriority w:val="99"/>
    <w:semiHidden/>
    <w:unhideWhenUsed/>
    <w:rsid w:val="00F33B09"/>
    <w:rPr>
      <w:sz w:val="20"/>
    </w:rPr>
  </w:style>
  <w:style w:type="character" w:customStyle="1" w:styleId="CommentTextChar">
    <w:name w:val="Comment Text Char"/>
    <w:basedOn w:val="DefaultParagraphFont"/>
    <w:link w:val="CommentText"/>
    <w:uiPriority w:val="99"/>
    <w:semiHidden/>
    <w:rsid w:val="00F33B09"/>
    <w:rPr>
      <w:rFonts w:ascii="Times New Roman" w:eastAsiaTheme="minorEastAsia" w:hAnsi="Times New Roman"/>
      <w:sz w:val="20"/>
      <w:szCs w:val="20"/>
    </w:rPr>
  </w:style>
  <w:style w:type="paragraph" w:styleId="Header">
    <w:name w:val="header"/>
    <w:basedOn w:val="Normal"/>
    <w:link w:val="HeaderChar"/>
    <w:uiPriority w:val="99"/>
    <w:unhideWhenUsed/>
    <w:rsid w:val="00CC3126"/>
    <w:pPr>
      <w:tabs>
        <w:tab w:val="center" w:pos="4513"/>
        <w:tab w:val="right" w:pos="9026"/>
      </w:tabs>
      <w:spacing w:after="0"/>
    </w:pPr>
  </w:style>
  <w:style w:type="character" w:customStyle="1" w:styleId="HeaderChar">
    <w:name w:val="Header Char"/>
    <w:basedOn w:val="DefaultParagraphFont"/>
    <w:link w:val="Header"/>
    <w:uiPriority w:val="99"/>
    <w:rsid w:val="00CC3126"/>
    <w:rPr>
      <w:rFonts w:ascii="Times New Roman" w:eastAsiaTheme="minorEastAsia" w:hAnsi="Times New Roman"/>
      <w:sz w:val="24"/>
      <w:szCs w:val="20"/>
    </w:rPr>
  </w:style>
  <w:style w:type="paragraph" w:styleId="Footer">
    <w:name w:val="footer"/>
    <w:basedOn w:val="Normal"/>
    <w:link w:val="FooterChar"/>
    <w:uiPriority w:val="99"/>
    <w:unhideWhenUsed/>
    <w:rsid w:val="00CC3126"/>
    <w:pPr>
      <w:tabs>
        <w:tab w:val="center" w:pos="4513"/>
        <w:tab w:val="right" w:pos="9026"/>
      </w:tabs>
      <w:spacing w:after="0"/>
    </w:pPr>
  </w:style>
  <w:style w:type="character" w:customStyle="1" w:styleId="FooterChar">
    <w:name w:val="Footer Char"/>
    <w:basedOn w:val="DefaultParagraphFont"/>
    <w:link w:val="Footer"/>
    <w:uiPriority w:val="99"/>
    <w:rsid w:val="00CC3126"/>
    <w:rPr>
      <w:rFonts w:ascii="Times New Roman" w:eastAsiaTheme="minorEastAsia" w:hAnsi="Times New Roman"/>
      <w:sz w:val="24"/>
      <w:szCs w:val="20"/>
    </w:rPr>
  </w:style>
  <w:style w:type="character" w:styleId="Hyperlink">
    <w:name w:val="Hyperlink"/>
    <w:basedOn w:val="DefaultParagraphFont"/>
    <w:uiPriority w:val="99"/>
    <w:unhideWhenUsed/>
    <w:rsid w:val="00CC3126"/>
    <w:rPr>
      <w:color w:val="0563C1" w:themeColor="hyperlink"/>
      <w:u w:val="single"/>
    </w:rPr>
  </w:style>
  <w:style w:type="character" w:styleId="UnresolvedMention">
    <w:name w:val="Unresolved Mention"/>
    <w:basedOn w:val="DefaultParagraphFont"/>
    <w:uiPriority w:val="99"/>
    <w:semiHidden/>
    <w:unhideWhenUsed/>
    <w:rsid w:val="00CC312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C3126"/>
    <w:rPr>
      <w:b/>
      <w:bCs/>
    </w:rPr>
  </w:style>
  <w:style w:type="character" w:customStyle="1" w:styleId="CommentSubjectChar">
    <w:name w:val="Comment Subject Char"/>
    <w:basedOn w:val="CommentTextChar"/>
    <w:link w:val="CommentSubject"/>
    <w:uiPriority w:val="99"/>
    <w:semiHidden/>
    <w:rsid w:val="00CC3126"/>
    <w:rPr>
      <w:rFonts w:ascii="Times New Roman" w:eastAsiaTheme="minorEastAsia" w:hAnsi="Times New Roman"/>
      <w:b/>
      <w:bCs/>
      <w:sz w:val="20"/>
      <w:szCs w:val="20"/>
    </w:rPr>
  </w:style>
  <w:style w:type="character" w:styleId="FollowedHyperlink">
    <w:name w:val="FollowedHyperlink"/>
    <w:basedOn w:val="DefaultParagraphFont"/>
    <w:uiPriority w:val="99"/>
    <w:semiHidden/>
    <w:unhideWhenUsed/>
    <w:rsid w:val="006E1024"/>
    <w:rPr>
      <w:color w:val="954F72" w:themeColor="followedHyperlink"/>
      <w:u w:val="single"/>
    </w:rPr>
  </w:style>
  <w:style w:type="paragraph" w:customStyle="1" w:styleId="Default">
    <w:name w:val="Default"/>
    <w:rsid w:val="0062587C"/>
    <w:pPr>
      <w:autoSpaceDE w:val="0"/>
      <w:autoSpaceDN w:val="0"/>
      <w:adjustRightInd w:val="0"/>
      <w:spacing w:after="0" w:line="240" w:lineRule="auto"/>
    </w:pPr>
    <w:rPr>
      <w:rFonts w:ascii="Times New Roman" w:eastAsia="Times New Roman" w:hAnsi="Times New Roman" w:cs="Times New Roman"/>
      <w:color w:val="000000"/>
      <w:sz w:val="24"/>
      <w:szCs w:val="24"/>
      <w:lang w:val="en-GB" w:eastAsia="sv-SE"/>
    </w:rPr>
  </w:style>
  <w:style w:type="character" w:customStyle="1" w:styleId="Heading3Char">
    <w:name w:val="Heading 3 Char"/>
    <w:basedOn w:val="DefaultParagraphFont"/>
    <w:link w:val="Heading3"/>
    <w:uiPriority w:val="9"/>
    <w:rsid w:val="001563F1"/>
    <w:rPr>
      <w:rFonts w:ascii="Times New Roman" w:eastAsia="Times New Roman" w:hAnsi="Times New Roman" w:cs="Times New Roman"/>
      <w:b/>
      <w:bCs/>
      <w:sz w:val="27"/>
      <w:szCs w:val="27"/>
      <w:lang w:eastAsia="sv-SE"/>
    </w:rPr>
  </w:style>
  <w:style w:type="character" w:styleId="HTMLCite">
    <w:name w:val="HTML Cite"/>
    <w:basedOn w:val="DefaultParagraphFont"/>
    <w:uiPriority w:val="99"/>
    <w:semiHidden/>
    <w:unhideWhenUsed/>
    <w:rsid w:val="001563F1"/>
    <w:rPr>
      <w:i/>
      <w:iCs/>
    </w:rPr>
  </w:style>
  <w:style w:type="character" w:customStyle="1" w:styleId="x2vhcd">
    <w:name w:val="x2vhcd"/>
    <w:basedOn w:val="DefaultParagraphFont"/>
    <w:rsid w:val="00006812"/>
  </w:style>
  <w:style w:type="character" w:customStyle="1" w:styleId="aii">
    <w:name w:val="aii"/>
    <w:basedOn w:val="DefaultParagraphFont"/>
    <w:rsid w:val="00006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09464">
      <w:bodyDiv w:val="1"/>
      <w:marLeft w:val="0"/>
      <w:marRight w:val="0"/>
      <w:marTop w:val="0"/>
      <w:marBottom w:val="0"/>
      <w:divBdr>
        <w:top w:val="none" w:sz="0" w:space="0" w:color="auto"/>
        <w:left w:val="none" w:sz="0" w:space="0" w:color="auto"/>
        <w:bottom w:val="none" w:sz="0" w:space="0" w:color="auto"/>
        <w:right w:val="none" w:sz="0" w:space="0" w:color="auto"/>
      </w:divBdr>
      <w:divsChild>
        <w:div w:id="1117413762">
          <w:marLeft w:val="0"/>
          <w:marRight w:val="0"/>
          <w:marTop w:val="0"/>
          <w:marBottom w:val="0"/>
          <w:divBdr>
            <w:top w:val="none" w:sz="0" w:space="0" w:color="auto"/>
            <w:left w:val="none" w:sz="0" w:space="0" w:color="auto"/>
            <w:bottom w:val="none" w:sz="0" w:space="0" w:color="auto"/>
            <w:right w:val="none" w:sz="0" w:space="0" w:color="auto"/>
          </w:divBdr>
        </w:div>
      </w:divsChild>
    </w:div>
    <w:div w:id="1208181107">
      <w:bodyDiv w:val="1"/>
      <w:marLeft w:val="0"/>
      <w:marRight w:val="0"/>
      <w:marTop w:val="0"/>
      <w:marBottom w:val="0"/>
      <w:divBdr>
        <w:top w:val="none" w:sz="0" w:space="0" w:color="auto"/>
        <w:left w:val="none" w:sz="0" w:space="0" w:color="auto"/>
        <w:bottom w:val="none" w:sz="0" w:space="0" w:color="auto"/>
        <w:right w:val="none" w:sz="0" w:space="0" w:color="auto"/>
      </w:divBdr>
      <w:divsChild>
        <w:div w:id="1798523204">
          <w:marLeft w:val="0"/>
          <w:marRight w:val="0"/>
          <w:marTop w:val="0"/>
          <w:marBottom w:val="0"/>
          <w:divBdr>
            <w:top w:val="none" w:sz="0" w:space="0" w:color="auto"/>
            <w:left w:val="none" w:sz="0" w:space="0" w:color="auto"/>
            <w:bottom w:val="none" w:sz="0" w:space="0" w:color="auto"/>
            <w:right w:val="none" w:sz="0" w:space="0" w:color="auto"/>
          </w:divBdr>
        </w:div>
      </w:divsChild>
    </w:div>
    <w:div w:id="1729376000">
      <w:bodyDiv w:val="1"/>
      <w:marLeft w:val="0"/>
      <w:marRight w:val="0"/>
      <w:marTop w:val="0"/>
      <w:marBottom w:val="0"/>
      <w:divBdr>
        <w:top w:val="none" w:sz="0" w:space="0" w:color="auto"/>
        <w:left w:val="none" w:sz="0" w:space="0" w:color="auto"/>
        <w:bottom w:val="none" w:sz="0" w:space="0" w:color="auto"/>
        <w:right w:val="none" w:sz="0" w:space="0" w:color="auto"/>
      </w:divBdr>
      <w:divsChild>
        <w:div w:id="1128863376">
          <w:marLeft w:val="0"/>
          <w:marRight w:val="0"/>
          <w:marTop w:val="0"/>
          <w:marBottom w:val="0"/>
          <w:divBdr>
            <w:top w:val="none" w:sz="0" w:space="0" w:color="auto"/>
            <w:left w:val="none" w:sz="0" w:space="0" w:color="auto"/>
            <w:bottom w:val="none" w:sz="0" w:space="0" w:color="auto"/>
            <w:right w:val="none" w:sz="0" w:space="0" w:color="auto"/>
          </w:divBdr>
        </w:div>
      </w:divsChild>
    </w:div>
    <w:div w:id="2051343843">
      <w:bodyDiv w:val="1"/>
      <w:marLeft w:val="0"/>
      <w:marRight w:val="0"/>
      <w:marTop w:val="0"/>
      <w:marBottom w:val="0"/>
      <w:divBdr>
        <w:top w:val="none" w:sz="0" w:space="0" w:color="auto"/>
        <w:left w:val="none" w:sz="0" w:space="0" w:color="auto"/>
        <w:bottom w:val="none" w:sz="0" w:space="0" w:color="auto"/>
        <w:right w:val="none" w:sz="0" w:space="0" w:color="auto"/>
      </w:divBdr>
      <w:divsChild>
        <w:div w:id="133457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ilarena.com/sv/se/club/stss/606-rikscu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571</Words>
  <Characters>3029</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Oskarsson, H. (Hans)</cp:lastModifiedBy>
  <cp:revision>42</cp:revision>
  <dcterms:created xsi:type="dcterms:W3CDTF">2022-03-21T20:30:00Z</dcterms:created>
  <dcterms:modified xsi:type="dcterms:W3CDTF">2022-04-03T18:40:00Z</dcterms:modified>
</cp:coreProperties>
</file>