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DD31" w14:textId="3740A3AD" w:rsidR="002A63F3" w:rsidRPr="002A63F3" w:rsidRDefault="002A63F3" w:rsidP="002A63F3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  <w:r w:rsidRPr="002A63F3">
        <w:rPr>
          <w:rFonts w:ascii="Arial" w:hAnsi="Arial" w:cs="Arial"/>
          <w:b/>
          <w:bCs/>
          <w:sz w:val="22"/>
          <w:szCs w:val="22"/>
        </w:rPr>
        <w:t>Ändring av Kompletterande seglingsföreskrifter</w:t>
      </w:r>
    </w:p>
    <w:p w14:paraId="7F7CB8A3" w14:textId="77777777" w:rsidR="002A63F3" w:rsidRDefault="002A63F3" w:rsidP="002A63F3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7172F233" w14:textId="578A5EC6" w:rsidR="002A63F3" w:rsidRDefault="002A63F3" w:rsidP="002A63F3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Punkten 3.2 ersätts med</w:t>
      </w:r>
    </w:p>
    <w:p w14:paraId="7FF30D5D" w14:textId="77777777" w:rsidR="002A63F3" w:rsidRDefault="002A63F3" w:rsidP="002A63F3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1B9B1C61" w14:textId="6CB980D1" w:rsidR="002A63F3" w:rsidRDefault="002A63F3" w:rsidP="002A63F3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  <w:t>Startlinjen är en linje mellan startfartyget om styrbord och en linjebåt om babord båda markerade med orange flagg</w:t>
      </w:r>
      <w:r w:rsidR="00043FF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 Märke 1, 2, 3s, 3b och 4 är gula cylinderbojar. Boj vilken rundas om babord innan mål är en röd sfärisk boj. Mållinjen utgörs av målbåt om babord och en flaggboj om styrbord,</w:t>
      </w:r>
      <w:r w:rsidRPr="00B62809">
        <w:rPr>
          <w:rFonts w:ascii="Arial" w:hAnsi="Arial" w:cs="Arial"/>
          <w:sz w:val="22"/>
          <w:szCs w:val="22"/>
        </w:rPr>
        <w:t xml:space="preserve"> </w:t>
      </w:r>
      <w:r w:rsidR="00BE3434">
        <w:rPr>
          <w:rFonts w:ascii="Arial" w:hAnsi="Arial" w:cs="Arial"/>
          <w:sz w:val="22"/>
          <w:szCs w:val="22"/>
        </w:rPr>
        <w:t xml:space="preserve">båda </w:t>
      </w:r>
      <w:r>
        <w:rPr>
          <w:rFonts w:ascii="Arial" w:hAnsi="Arial" w:cs="Arial"/>
          <w:sz w:val="22"/>
          <w:szCs w:val="22"/>
        </w:rPr>
        <w:t>markerade med blå flagg</w:t>
      </w:r>
      <w:r w:rsidR="00AD53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14:paraId="238FCD7C" w14:textId="5ECAD5C0" w:rsidR="00D84EB0" w:rsidRDefault="00D84EB0" w:rsidP="002A63F3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3C94742" w14:textId="4FEA9721" w:rsidR="00EF2A1C" w:rsidRDefault="00AA433D" w:rsidP="00444D70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Tillägg</w:t>
      </w:r>
      <w:r w:rsidR="00E771FE">
        <w:rPr>
          <w:rFonts w:ascii="Arial" w:hAnsi="Arial" w:cs="Arial"/>
          <w:sz w:val="22"/>
          <w:szCs w:val="22"/>
        </w:rPr>
        <w:t xml:space="preserve"> till </w:t>
      </w:r>
      <w:r w:rsidR="00EF2A1C">
        <w:rPr>
          <w:rFonts w:ascii="Arial" w:hAnsi="Arial" w:cs="Arial"/>
          <w:sz w:val="22"/>
          <w:szCs w:val="22"/>
        </w:rPr>
        <w:t>protester och straff</w:t>
      </w:r>
      <w:r w:rsidR="00A7680D">
        <w:rPr>
          <w:rFonts w:ascii="Arial" w:hAnsi="Arial" w:cs="Arial"/>
          <w:sz w:val="22"/>
          <w:szCs w:val="22"/>
        </w:rPr>
        <w:tab/>
      </w:r>
    </w:p>
    <w:p w14:paraId="09A6C85D" w14:textId="5E61426B" w:rsidR="00AA433D" w:rsidRDefault="00AA433D" w:rsidP="002A63F3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43DEA45" w14:textId="5F3B8471" w:rsidR="00AA433D" w:rsidRDefault="00EF2A1C" w:rsidP="00B43ACB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</w:t>
      </w:r>
      <w:r w:rsidR="00512A03">
        <w:rPr>
          <w:rFonts w:ascii="Arial" w:hAnsi="Arial" w:cs="Arial"/>
          <w:sz w:val="22"/>
          <w:szCs w:val="22"/>
        </w:rPr>
        <w:tab/>
      </w:r>
      <w:r w:rsidR="007F24DD">
        <w:rPr>
          <w:rFonts w:ascii="Arial" w:hAnsi="Arial" w:cs="Arial"/>
          <w:sz w:val="22"/>
          <w:szCs w:val="22"/>
        </w:rPr>
        <w:t xml:space="preserve">Båt som inte rättar sig efter </w:t>
      </w:r>
      <w:r w:rsidR="00E30736">
        <w:rPr>
          <w:rFonts w:ascii="Arial" w:hAnsi="Arial" w:cs="Arial"/>
          <w:sz w:val="22"/>
          <w:szCs w:val="22"/>
        </w:rPr>
        <w:t xml:space="preserve">instruktionerna </w:t>
      </w:r>
      <w:r w:rsidR="002A32DA">
        <w:rPr>
          <w:rFonts w:ascii="Arial" w:hAnsi="Arial" w:cs="Arial"/>
          <w:sz w:val="22"/>
          <w:szCs w:val="22"/>
        </w:rPr>
        <w:t xml:space="preserve">i dokumentet </w:t>
      </w:r>
      <w:r w:rsidR="009E3ACF">
        <w:rPr>
          <w:rFonts w:ascii="Arial" w:hAnsi="Arial" w:cs="Arial"/>
          <w:sz w:val="22"/>
          <w:szCs w:val="22"/>
        </w:rPr>
        <w:t>”</w:t>
      </w:r>
      <w:r w:rsidR="00E30736">
        <w:t>Viktig information för passage av farled</w:t>
      </w:r>
      <w:r w:rsidR="009E3ACF">
        <w:t>”</w:t>
      </w:r>
      <w:r w:rsidR="002A32DA">
        <w:t xml:space="preserve"> publicerad på SailArena kan utdömas straff</w:t>
      </w:r>
      <w:r w:rsidR="00C829EE">
        <w:t xml:space="preserve"> utan förhandling</w:t>
      </w:r>
      <w:r w:rsidR="002A32DA">
        <w:t xml:space="preserve"> </w:t>
      </w:r>
      <w:r w:rsidR="00C829EE">
        <w:t>enligt vad</w:t>
      </w:r>
      <w:r w:rsidR="006044E9">
        <w:t xml:space="preserve"> </w:t>
      </w:r>
      <w:r w:rsidR="00B43ACB">
        <w:t>juryn finner lämpligt</w:t>
      </w:r>
      <w:r w:rsidR="00C829EE">
        <w:t xml:space="preserve"> (DP). Detta ändrar KSR 63.1.</w:t>
      </w:r>
    </w:p>
    <w:p w14:paraId="353C0979" w14:textId="77777777" w:rsidR="00DB10AA" w:rsidRDefault="004B5F13"/>
    <w:sectPr w:rsidR="00DB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297F" w14:textId="77777777" w:rsidR="004B5F13" w:rsidRDefault="004B5F13" w:rsidP="002A63F3">
      <w:pPr>
        <w:spacing w:after="0"/>
      </w:pPr>
      <w:r>
        <w:separator/>
      </w:r>
    </w:p>
  </w:endnote>
  <w:endnote w:type="continuationSeparator" w:id="0">
    <w:p w14:paraId="14B03BBA" w14:textId="77777777" w:rsidR="004B5F13" w:rsidRDefault="004B5F13" w:rsidP="002A63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F736" w14:textId="77777777" w:rsidR="004B5F13" w:rsidRDefault="004B5F13" w:rsidP="002A63F3">
      <w:pPr>
        <w:spacing w:after="0"/>
      </w:pPr>
      <w:r>
        <w:separator/>
      </w:r>
    </w:p>
  </w:footnote>
  <w:footnote w:type="continuationSeparator" w:id="0">
    <w:p w14:paraId="3DC6A458" w14:textId="77777777" w:rsidR="004B5F13" w:rsidRDefault="004B5F13" w:rsidP="002A63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F3"/>
    <w:rsid w:val="00043FF8"/>
    <w:rsid w:val="00154965"/>
    <w:rsid w:val="002A32DA"/>
    <w:rsid w:val="002A63F3"/>
    <w:rsid w:val="003266CC"/>
    <w:rsid w:val="00444D70"/>
    <w:rsid w:val="004B5F13"/>
    <w:rsid w:val="00512A03"/>
    <w:rsid w:val="006044E9"/>
    <w:rsid w:val="007F24DD"/>
    <w:rsid w:val="009E3ACF"/>
    <w:rsid w:val="00A34BFD"/>
    <w:rsid w:val="00A46A2D"/>
    <w:rsid w:val="00A7680D"/>
    <w:rsid w:val="00AA433D"/>
    <w:rsid w:val="00AD53AF"/>
    <w:rsid w:val="00B43ACB"/>
    <w:rsid w:val="00BE3434"/>
    <w:rsid w:val="00C829EE"/>
    <w:rsid w:val="00D84EB0"/>
    <w:rsid w:val="00E30736"/>
    <w:rsid w:val="00E771FE"/>
    <w:rsid w:val="00EF2A1C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B0957"/>
  <w15:chartTrackingRefBased/>
  <w15:docId w15:val="{DA926388-37FA-4790-A646-0537F25A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3F3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Utterström, Fredrik</dc:creator>
  <cp:keywords/>
  <dc:description/>
  <cp:lastModifiedBy>Karin Koritz</cp:lastModifiedBy>
  <cp:revision>3</cp:revision>
  <dcterms:created xsi:type="dcterms:W3CDTF">2021-09-18T05:55:00Z</dcterms:created>
  <dcterms:modified xsi:type="dcterms:W3CDTF">2021-09-18T05:56:00Z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2021-09-17T07:28:14Z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6797c06d-1eae-4738-a39f-f9a6941f5fc8</vt:lpwstr>
  </property>
  <property fmtid="{D5CDD505-2E9C-101B-9397-08002B2CF9AE}" pid="8" name="MSIP_Label_cb91ea28-dca1-4266-a4f7-ebceb983bddc_ContentBits">
    <vt:lpwstr>0</vt:lpwstr>
  </property>
</Properties>
</file>