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F67E" w14:textId="77777777" w:rsidR="00505F46" w:rsidRPr="00763663" w:rsidRDefault="00505F46" w:rsidP="00505F46">
      <w:pPr>
        <w:rPr>
          <w:sz w:val="24"/>
        </w:rPr>
      </w:pPr>
      <w:r w:rsidRPr="008B1200">
        <w:rPr>
          <w:b/>
          <w:sz w:val="28"/>
          <w:szCs w:val="28"/>
        </w:rPr>
        <w:t>Inbjudan</w:t>
      </w:r>
    </w:p>
    <w:p w14:paraId="2D76036F" w14:textId="77777777" w:rsidR="00505F46" w:rsidRDefault="00505F46" w:rsidP="00505F46">
      <w:pPr>
        <w:rPr>
          <w:i/>
          <w:sz w:val="24"/>
        </w:rPr>
      </w:pPr>
    </w:p>
    <w:p w14:paraId="236E93FD" w14:textId="404EECF4" w:rsidR="00505F46" w:rsidRDefault="00505F46" w:rsidP="00505F46">
      <w:pPr>
        <w:rPr>
          <w:sz w:val="24"/>
        </w:rPr>
      </w:pPr>
      <w:r>
        <w:rPr>
          <w:b/>
          <w:sz w:val="24"/>
        </w:rPr>
        <w:t>Kappsegling:</w:t>
      </w:r>
      <w:r>
        <w:rPr>
          <w:sz w:val="24"/>
        </w:rPr>
        <w:t xml:space="preserve"> </w:t>
      </w:r>
      <w:proofErr w:type="spellStart"/>
      <w:proofErr w:type="gramStart"/>
      <w:r w:rsidR="007C069C">
        <w:rPr>
          <w:sz w:val="24"/>
        </w:rPr>
        <w:t>SSH</w:t>
      </w:r>
      <w:r w:rsidR="003B4DC8">
        <w:rPr>
          <w:sz w:val="24"/>
        </w:rPr>
        <w:t>s</w:t>
      </w:r>
      <w:proofErr w:type="spellEnd"/>
      <w:proofErr w:type="gramEnd"/>
      <w:r w:rsidR="003B4DC8">
        <w:rPr>
          <w:sz w:val="24"/>
        </w:rPr>
        <w:t xml:space="preserve"> </w:t>
      </w:r>
      <w:proofErr w:type="spellStart"/>
      <w:r w:rsidR="003B4DC8">
        <w:rPr>
          <w:sz w:val="24"/>
        </w:rPr>
        <w:t>Kräftkör</w:t>
      </w:r>
      <w:proofErr w:type="spellEnd"/>
      <w:r w:rsidR="007C069C">
        <w:rPr>
          <w:sz w:val="24"/>
        </w:rPr>
        <w:t>, en</w:t>
      </w:r>
      <w:r>
        <w:rPr>
          <w:sz w:val="24"/>
        </w:rPr>
        <w:t xml:space="preserve"> SRS Regatta med jaktstart för kölbåtar</w:t>
      </w:r>
    </w:p>
    <w:p w14:paraId="64302281" w14:textId="77777777" w:rsidR="00505F46" w:rsidRDefault="00505F46" w:rsidP="00505F46">
      <w:pPr>
        <w:ind w:left="684" w:firstLine="720"/>
        <w:rPr>
          <w:b/>
          <w:sz w:val="24"/>
        </w:rPr>
      </w:pPr>
    </w:p>
    <w:p w14:paraId="25A8A7A6" w14:textId="3D9DBD34" w:rsidR="00505F46" w:rsidRDefault="00505F46" w:rsidP="00505F46">
      <w:pPr>
        <w:rPr>
          <w:sz w:val="24"/>
        </w:rPr>
      </w:pPr>
      <w:r>
        <w:rPr>
          <w:b/>
          <w:sz w:val="24"/>
        </w:rPr>
        <w:t>Datum:</w:t>
      </w:r>
      <w:r>
        <w:rPr>
          <w:sz w:val="24"/>
        </w:rPr>
        <w:tab/>
        <w:t>20</w:t>
      </w:r>
      <w:r w:rsidR="007C069C">
        <w:rPr>
          <w:sz w:val="24"/>
        </w:rPr>
        <w:t>20</w:t>
      </w:r>
      <w:r>
        <w:rPr>
          <w:sz w:val="24"/>
        </w:rPr>
        <w:t>-0</w:t>
      </w:r>
      <w:r w:rsidR="003B4DC8">
        <w:rPr>
          <w:sz w:val="24"/>
        </w:rPr>
        <w:t>9</w:t>
      </w:r>
      <w:r>
        <w:rPr>
          <w:sz w:val="24"/>
        </w:rPr>
        <w:t>-</w:t>
      </w:r>
      <w:r w:rsidR="003B4DC8">
        <w:rPr>
          <w:sz w:val="24"/>
        </w:rPr>
        <w:t>05</w:t>
      </w:r>
    </w:p>
    <w:p w14:paraId="52345DA6" w14:textId="77777777" w:rsidR="00505F46" w:rsidRDefault="00505F46" w:rsidP="00505F46">
      <w:pPr>
        <w:rPr>
          <w:sz w:val="24"/>
        </w:rPr>
      </w:pPr>
    </w:p>
    <w:p w14:paraId="3DF99B0C" w14:textId="77777777" w:rsidR="00505F46" w:rsidRDefault="00505F46" w:rsidP="00505F46">
      <w:pPr>
        <w:rPr>
          <w:b/>
          <w:sz w:val="24"/>
        </w:rPr>
      </w:pPr>
      <w:r>
        <w:rPr>
          <w:b/>
          <w:sz w:val="24"/>
        </w:rPr>
        <w:t>Arrangör</w:t>
      </w:r>
      <w:r>
        <w:rPr>
          <w:b/>
          <w:sz w:val="24"/>
        </w:rPr>
        <w:tab/>
      </w:r>
      <w:r>
        <w:rPr>
          <w:sz w:val="24"/>
        </w:rPr>
        <w:t>SSH-</w:t>
      </w:r>
      <w:r w:rsidRPr="00FA2103">
        <w:rPr>
          <w:sz w:val="24"/>
        </w:rPr>
        <w:t>Segelsällskapet Hjälmare</w:t>
      </w:r>
      <w:r>
        <w:rPr>
          <w:sz w:val="24"/>
        </w:rPr>
        <w:t>n</w:t>
      </w:r>
    </w:p>
    <w:p w14:paraId="2BBDEADC" w14:textId="77777777" w:rsidR="00505F46" w:rsidRDefault="00505F46" w:rsidP="00505F46">
      <w:pPr>
        <w:rPr>
          <w:sz w:val="24"/>
        </w:rPr>
      </w:pPr>
    </w:p>
    <w:p w14:paraId="2FE7C90C" w14:textId="57EAEB69" w:rsidR="00505F46" w:rsidRDefault="00505F46" w:rsidP="00FF2197">
      <w:pPr>
        <w:tabs>
          <w:tab w:val="left" w:pos="709"/>
        </w:tabs>
        <w:rPr>
          <w:sz w:val="24"/>
        </w:rPr>
      </w:pPr>
      <w:r>
        <w:rPr>
          <w:b/>
          <w:sz w:val="28"/>
        </w:rPr>
        <w:t>1.</w:t>
      </w:r>
      <w:r w:rsidR="00FF2197">
        <w:rPr>
          <w:b/>
          <w:sz w:val="28"/>
        </w:rPr>
        <w:tab/>
      </w:r>
      <w:r>
        <w:rPr>
          <w:b/>
          <w:sz w:val="28"/>
        </w:rPr>
        <w:t>Regler</w:t>
      </w:r>
    </w:p>
    <w:p w14:paraId="6A18A401" w14:textId="77777777" w:rsidR="00505F46" w:rsidRDefault="00505F46" w:rsidP="00505F46">
      <w:pPr>
        <w:rPr>
          <w:sz w:val="24"/>
        </w:rPr>
      </w:pPr>
    </w:p>
    <w:p w14:paraId="527F9D84" w14:textId="17B254C7" w:rsidR="00D20C4D" w:rsidRDefault="00505F46" w:rsidP="00D20C4D">
      <w:pPr>
        <w:pStyle w:val="ListParagraph"/>
        <w:numPr>
          <w:ilvl w:val="1"/>
          <w:numId w:val="1"/>
        </w:numPr>
        <w:rPr>
          <w:sz w:val="24"/>
        </w:rPr>
      </w:pPr>
      <w:r w:rsidRPr="00C128D1">
        <w:rPr>
          <w:sz w:val="24"/>
        </w:rPr>
        <w:t>Kappseglingen genomförs i överensstämmelse med reglerna så som de är definierade i Kappseglingsreglerna (KSR) och med Appendix S.</w:t>
      </w:r>
      <w:r w:rsidRPr="00C128D1">
        <w:rPr>
          <w:sz w:val="24"/>
        </w:rPr>
        <w:br/>
        <w:t>Seglingsföreskrifterna består av föreskrifterna i KSR Appendix S, Standardseglingsföreskrifter, samt SRS reglerna samt kompletterande seglingsföreskrifter som erhålls vid registrering.</w:t>
      </w:r>
      <w:r w:rsidR="00D20C4D">
        <w:rPr>
          <w:sz w:val="24"/>
        </w:rPr>
        <w:br/>
      </w:r>
    </w:p>
    <w:p w14:paraId="5ECED18B" w14:textId="743FA8EE" w:rsidR="0077455D" w:rsidRDefault="0077455D" w:rsidP="00D20C4D">
      <w:pPr>
        <w:pStyle w:val="ListParagraph"/>
        <w:numPr>
          <w:ilvl w:val="1"/>
          <w:numId w:val="1"/>
        </w:numPr>
        <w:rPr>
          <w:sz w:val="24"/>
        </w:rPr>
      </w:pPr>
      <w:r>
        <w:rPr>
          <w:sz w:val="24"/>
        </w:rPr>
        <w:t>”Self-Service”</w:t>
      </w:r>
      <w:r>
        <w:rPr>
          <w:sz w:val="24"/>
        </w:rPr>
        <w:br/>
        <w:t>För att göra det möjligt för funktionärer att delta i tävlingen kommer bemanningen att minimeras. Det innebär att tävlande får ta visst ansvar för att notera målgångsordning. Mer info om detta på skepparmötet.</w:t>
      </w:r>
    </w:p>
    <w:p w14:paraId="7B4A7573" w14:textId="77777777" w:rsidR="0077455D" w:rsidRDefault="0077455D" w:rsidP="0077455D">
      <w:pPr>
        <w:pStyle w:val="ListParagraph"/>
        <w:ind w:left="705"/>
        <w:rPr>
          <w:sz w:val="24"/>
        </w:rPr>
      </w:pPr>
    </w:p>
    <w:p w14:paraId="4E58A19D" w14:textId="487DE385" w:rsidR="00505F46" w:rsidRPr="00D20C4D" w:rsidRDefault="00D20C4D" w:rsidP="00D20C4D">
      <w:pPr>
        <w:pStyle w:val="ListParagraph"/>
        <w:numPr>
          <w:ilvl w:val="1"/>
          <w:numId w:val="1"/>
        </w:numPr>
        <w:rPr>
          <w:sz w:val="24"/>
        </w:rPr>
      </w:pPr>
      <w:r>
        <w:rPr>
          <w:sz w:val="24"/>
        </w:rPr>
        <w:t xml:space="preserve">Kappseglingen är öppen för </w:t>
      </w:r>
      <w:r w:rsidR="003B598D">
        <w:rPr>
          <w:sz w:val="24"/>
        </w:rPr>
        <w:t>klasserna R/S och C/R.</w:t>
      </w:r>
      <w:r w:rsidR="003B598D">
        <w:rPr>
          <w:sz w:val="24"/>
        </w:rPr>
        <w:br/>
        <w:t xml:space="preserve">SRS enligt Short </w:t>
      </w:r>
      <w:proofErr w:type="spellStart"/>
      <w:r w:rsidR="003B598D">
        <w:rPr>
          <w:sz w:val="24"/>
        </w:rPr>
        <w:t>Handed</w:t>
      </w:r>
      <w:proofErr w:type="spellEnd"/>
      <w:r w:rsidR="003B598D">
        <w:rPr>
          <w:sz w:val="24"/>
        </w:rPr>
        <w:t xml:space="preserve"> tillämpas för de båtar som uppfyller dessa förutsättningar</w:t>
      </w:r>
      <w:r w:rsidR="0077455D">
        <w:rPr>
          <w:sz w:val="24"/>
        </w:rPr>
        <w:t>.</w:t>
      </w:r>
      <w:r w:rsidR="003B598D">
        <w:rPr>
          <w:sz w:val="24"/>
        </w:rPr>
        <w:br/>
      </w:r>
      <w:r>
        <w:rPr>
          <w:sz w:val="24"/>
        </w:rPr>
        <w:t xml:space="preserve">Alla deltagande båtar tävlar i en klass. </w:t>
      </w:r>
      <w:r w:rsidR="00505F46" w:rsidRPr="00D20C4D">
        <w:rPr>
          <w:sz w:val="24"/>
        </w:rPr>
        <w:br/>
      </w:r>
    </w:p>
    <w:p w14:paraId="393CE96A" w14:textId="019795C8" w:rsidR="00505F46" w:rsidRPr="00C128D1" w:rsidRDefault="00505F46" w:rsidP="007C069C">
      <w:pPr>
        <w:pStyle w:val="ListParagraph"/>
        <w:numPr>
          <w:ilvl w:val="1"/>
          <w:numId w:val="1"/>
        </w:numPr>
        <w:rPr>
          <w:sz w:val="24"/>
        </w:rPr>
      </w:pPr>
      <w:r w:rsidRPr="00C128D1">
        <w:rPr>
          <w:sz w:val="24"/>
        </w:rPr>
        <w:t>Följande hantering av SRS-tal gäller</w:t>
      </w:r>
    </w:p>
    <w:p w14:paraId="70D35821" w14:textId="0E2DE6CF" w:rsidR="00505F46" w:rsidRPr="007C069C" w:rsidRDefault="00505F46" w:rsidP="007C069C">
      <w:pPr>
        <w:ind w:left="709" w:hanging="709"/>
        <w:rPr>
          <w:sz w:val="24"/>
        </w:rPr>
      </w:pPr>
      <w:r w:rsidRPr="007C069C">
        <w:rPr>
          <w:sz w:val="24"/>
        </w:rPr>
        <w:t xml:space="preserve">            a) </w:t>
      </w:r>
      <w:proofErr w:type="spellStart"/>
      <w:r w:rsidRPr="007C069C">
        <w:rPr>
          <w:sz w:val="24"/>
        </w:rPr>
        <w:t>SSF’s</w:t>
      </w:r>
      <w:proofErr w:type="spellEnd"/>
      <w:r w:rsidRPr="007C069C">
        <w:rPr>
          <w:sz w:val="24"/>
        </w:rPr>
        <w:t xml:space="preserve"> SRS-tal för </w:t>
      </w:r>
      <w:r w:rsidR="00B01EC2" w:rsidRPr="007C069C">
        <w:rPr>
          <w:sz w:val="24"/>
        </w:rPr>
        <w:t>standard båtar</w:t>
      </w:r>
      <w:r w:rsidRPr="007C069C">
        <w:rPr>
          <w:sz w:val="24"/>
        </w:rPr>
        <w:t xml:space="preserve"> tillämpas.</w:t>
      </w:r>
    </w:p>
    <w:p w14:paraId="76E8D4E8" w14:textId="77777777" w:rsidR="00505F46" w:rsidRPr="007C069C" w:rsidRDefault="00505F46" w:rsidP="007C069C">
      <w:pPr>
        <w:ind w:left="709" w:hanging="709"/>
        <w:rPr>
          <w:sz w:val="24"/>
        </w:rPr>
      </w:pPr>
      <w:r w:rsidRPr="007C069C">
        <w:rPr>
          <w:sz w:val="24"/>
        </w:rPr>
        <w:tab/>
        <w:t xml:space="preserve">b) För andra båtar än </w:t>
      </w:r>
      <w:r w:rsidR="00B01EC2" w:rsidRPr="007C069C">
        <w:rPr>
          <w:sz w:val="24"/>
        </w:rPr>
        <w:t>standard båtar</w:t>
      </w:r>
      <w:r w:rsidRPr="007C069C">
        <w:rPr>
          <w:sz w:val="24"/>
        </w:rPr>
        <w:t xml:space="preserve"> används SRS-mätbrev.</w:t>
      </w:r>
    </w:p>
    <w:p w14:paraId="010F0159" w14:textId="110382F7" w:rsidR="00505F46" w:rsidRDefault="00505F46" w:rsidP="007C069C">
      <w:pPr>
        <w:ind w:left="709" w:hanging="709"/>
        <w:rPr>
          <w:sz w:val="24"/>
        </w:rPr>
      </w:pPr>
      <w:r w:rsidRPr="007C069C">
        <w:rPr>
          <w:sz w:val="24"/>
        </w:rPr>
        <w:tab/>
      </w:r>
      <w:r w:rsidR="003B598D">
        <w:rPr>
          <w:sz w:val="24"/>
        </w:rPr>
        <w:br/>
        <w:t>Inga ändringar av SRS-tal görs efter att anmälningstiden har gått ut.</w:t>
      </w:r>
      <w:r w:rsidR="00E35FA9">
        <w:rPr>
          <w:sz w:val="24"/>
        </w:rPr>
        <w:br/>
        <w:t xml:space="preserve">Det innebär </w:t>
      </w:r>
      <w:proofErr w:type="gramStart"/>
      <w:r w:rsidR="00E35FA9">
        <w:rPr>
          <w:sz w:val="24"/>
        </w:rPr>
        <w:t>t.ex.</w:t>
      </w:r>
      <w:proofErr w:type="gramEnd"/>
      <w:r w:rsidR="00E35FA9">
        <w:rPr>
          <w:sz w:val="24"/>
        </w:rPr>
        <w:t xml:space="preserve"> att om en båt är anmäld med SRS för </w:t>
      </w:r>
      <w:proofErr w:type="spellStart"/>
      <w:r w:rsidR="00E35FA9">
        <w:rPr>
          <w:sz w:val="24"/>
        </w:rPr>
        <w:t>ShortHanded</w:t>
      </w:r>
      <w:proofErr w:type="spellEnd"/>
      <w:r w:rsidR="00E35FA9">
        <w:rPr>
          <w:sz w:val="24"/>
        </w:rPr>
        <w:t xml:space="preserve"> så får den inte delta med full besättning. Och om en båt är anmäld med mätbrev för en specifik segelsättning så får den inte delta med en segelsättning som skulle ge högre SRS</w:t>
      </w:r>
      <w:r w:rsidR="003B598D">
        <w:rPr>
          <w:sz w:val="24"/>
        </w:rPr>
        <w:br/>
        <w:t>I händelse av efteranmälan tilldelas båten SRS-tal för undanvindsegel.</w:t>
      </w:r>
    </w:p>
    <w:p w14:paraId="78790500" w14:textId="77777777" w:rsidR="00505F46" w:rsidRPr="00FA2103" w:rsidRDefault="00505F46" w:rsidP="00505F46">
      <w:pPr>
        <w:rPr>
          <w:b/>
          <w:strike/>
          <w:sz w:val="28"/>
        </w:rPr>
      </w:pPr>
    </w:p>
    <w:p w14:paraId="55C1B9F9" w14:textId="77777777" w:rsidR="00505F46" w:rsidRDefault="00505F46" w:rsidP="00FF2197">
      <w:pPr>
        <w:tabs>
          <w:tab w:val="left" w:pos="709"/>
        </w:tabs>
        <w:rPr>
          <w:sz w:val="24"/>
        </w:rPr>
      </w:pPr>
      <w:r>
        <w:rPr>
          <w:b/>
          <w:sz w:val="28"/>
        </w:rPr>
        <w:t>2.</w:t>
      </w:r>
      <w:r>
        <w:rPr>
          <w:b/>
          <w:sz w:val="28"/>
        </w:rPr>
        <w:tab/>
        <w:t>Villkor för att delta</w:t>
      </w:r>
    </w:p>
    <w:p w14:paraId="52FFD877" w14:textId="77777777" w:rsidR="00505F46" w:rsidRDefault="00505F46" w:rsidP="00505F46">
      <w:pPr>
        <w:rPr>
          <w:sz w:val="24"/>
        </w:rPr>
      </w:pPr>
    </w:p>
    <w:p w14:paraId="3C203CA6" w14:textId="77777777" w:rsidR="00505F46" w:rsidRDefault="00505F46" w:rsidP="00505F46">
      <w:pPr>
        <w:pStyle w:val="BodyTextIndent"/>
      </w:pPr>
      <w:r w:rsidRPr="00FA2103">
        <w:t>2.1</w:t>
      </w:r>
      <w:r w:rsidRPr="00FA2103">
        <w:tab/>
        <w:t xml:space="preserve">Den tävlande ombord som har ansvaret ska vara medlem av en klubb som är </w:t>
      </w:r>
      <w:bookmarkStart w:id="0" w:name="_Hlt510341139"/>
      <w:bookmarkEnd w:id="0"/>
      <w:r w:rsidRPr="00FA2103">
        <w:br/>
        <w:t>ansluten till sin nationella myndighet.</w:t>
      </w:r>
    </w:p>
    <w:p w14:paraId="3BC389F7" w14:textId="77777777" w:rsidR="00505F46" w:rsidRDefault="00505F46" w:rsidP="00505F46">
      <w:pPr>
        <w:pStyle w:val="BodyTextIndent"/>
      </w:pPr>
      <w:r>
        <w:tab/>
      </w:r>
    </w:p>
    <w:p w14:paraId="5790A484" w14:textId="77777777" w:rsidR="00505F46" w:rsidRDefault="00505F46" w:rsidP="00505F46">
      <w:pPr>
        <w:rPr>
          <w:sz w:val="24"/>
        </w:rPr>
      </w:pPr>
      <w:r>
        <w:rPr>
          <w:sz w:val="24"/>
        </w:rPr>
        <w:t>2.2       Varje tävlande båt ska vara ansvarsförsäkrad.</w:t>
      </w:r>
    </w:p>
    <w:p w14:paraId="63044959" w14:textId="77777777" w:rsidR="00505F46" w:rsidRDefault="00505F46" w:rsidP="00505F46">
      <w:pPr>
        <w:rPr>
          <w:sz w:val="24"/>
        </w:rPr>
      </w:pPr>
    </w:p>
    <w:p w14:paraId="37189DB9" w14:textId="09DBEFB7" w:rsidR="00505F46" w:rsidRDefault="00505F46" w:rsidP="007C069C">
      <w:pPr>
        <w:pStyle w:val="BodyTextIndent"/>
      </w:pPr>
      <w:r>
        <w:t>2.3</w:t>
      </w:r>
      <w:r>
        <w:tab/>
        <w:t>Tävlande deltar i regattan helt på egen risk. Se KSR 4, Besluta att kappsegla. Den arrangerande myndigheten accepterar inget ansvar för sak- eller personskador som någon råkat ut för i samband med eller före, under eller efter regattan.</w:t>
      </w:r>
    </w:p>
    <w:p w14:paraId="4667A57D" w14:textId="77777777" w:rsidR="00505F46" w:rsidRDefault="00505F46" w:rsidP="00505F46">
      <w:pPr>
        <w:ind w:left="709" w:hanging="709"/>
        <w:rPr>
          <w:sz w:val="24"/>
          <w:highlight w:val="yellow"/>
        </w:rPr>
      </w:pPr>
    </w:p>
    <w:p w14:paraId="114479BD" w14:textId="77777777" w:rsidR="00505F46" w:rsidRDefault="00505F46" w:rsidP="00FF2197">
      <w:pPr>
        <w:tabs>
          <w:tab w:val="left" w:pos="709"/>
        </w:tabs>
        <w:rPr>
          <w:sz w:val="24"/>
        </w:rPr>
      </w:pPr>
      <w:r>
        <w:rPr>
          <w:b/>
          <w:sz w:val="28"/>
        </w:rPr>
        <w:lastRenderedPageBreak/>
        <w:t>3.</w:t>
      </w:r>
      <w:r>
        <w:rPr>
          <w:b/>
          <w:sz w:val="28"/>
        </w:rPr>
        <w:tab/>
        <w:t>Anmälan</w:t>
      </w:r>
    </w:p>
    <w:p w14:paraId="0AFF0C86" w14:textId="77777777" w:rsidR="00505F46" w:rsidRDefault="00505F46" w:rsidP="00505F46">
      <w:pPr>
        <w:ind w:left="709" w:hanging="709"/>
        <w:rPr>
          <w:sz w:val="24"/>
        </w:rPr>
      </w:pPr>
    </w:p>
    <w:p w14:paraId="75902161" w14:textId="1155D3F5" w:rsidR="00505F46" w:rsidRPr="003B4DC8" w:rsidRDefault="00505F46" w:rsidP="003B4DC8">
      <w:pPr>
        <w:ind w:left="709" w:hanging="709"/>
      </w:pPr>
      <w:r w:rsidRPr="00FF2197">
        <w:rPr>
          <w:sz w:val="24"/>
          <w:szCs w:val="24"/>
        </w:rPr>
        <w:t>3.1</w:t>
      </w:r>
      <w:r w:rsidRPr="002951A9">
        <w:rPr>
          <w:color w:val="FF0000"/>
        </w:rPr>
        <w:tab/>
      </w:r>
      <w:r w:rsidRPr="00FF2197">
        <w:rPr>
          <w:sz w:val="24"/>
          <w:szCs w:val="24"/>
        </w:rPr>
        <w:t>A</w:t>
      </w:r>
      <w:r w:rsidR="005563E5" w:rsidRPr="00FF2197">
        <w:rPr>
          <w:sz w:val="24"/>
          <w:szCs w:val="24"/>
        </w:rPr>
        <w:t>nmälan ska göras senast 20</w:t>
      </w:r>
      <w:r w:rsidR="007C069C" w:rsidRPr="00FF2197">
        <w:rPr>
          <w:sz w:val="24"/>
          <w:szCs w:val="24"/>
        </w:rPr>
        <w:t>20</w:t>
      </w:r>
      <w:r w:rsidR="005563E5" w:rsidRPr="00FF2197">
        <w:rPr>
          <w:sz w:val="24"/>
          <w:szCs w:val="24"/>
        </w:rPr>
        <w:t>-0</w:t>
      </w:r>
      <w:r w:rsidR="003B4DC8">
        <w:rPr>
          <w:sz w:val="24"/>
          <w:szCs w:val="24"/>
        </w:rPr>
        <w:t>9</w:t>
      </w:r>
      <w:r w:rsidR="005563E5" w:rsidRPr="00FF2197">
        <w:rPr>
          <w:sz w:val="24"/>
          <w:szCs w:val="24"/>
        </w:rPr>
        <w:t>-</w:t>
      </w:r>
      <w:r w:rsidR="003B4DC8">
        <w:rPr>
          <w:sz w:val="24"/>
          <w:szCs w:val="24"/>
        </w:rPr>
        <w:t>02</w:t>
      </w:r>
      <w:r w:rsidRPr="00FF2197">
        <w:rPr>
          <w:sz w:val="24"/>
          <w:szCs w:val="24"/>
        </w:rPr>
        <w:t xml:space="preserve"> via ”Google Forms” Länk dit är följande, </w:t>
      </w:r>
      <w:r w:rsidR="00A766DD" w:rsidRPr="00A766DD">
        <w:rPr>
          <w:color w:val="00B0F0"/>
          <w:sz w:val="24"/>
          <w:szCs w:val="24"/>
          <w:u w:val="single"/>
        </w:rPr>
        <w:t>https://forms.gle/jCrG7qr8DAoChH86A</w:t>
      </w:r>
    </w:p>
    <w:p w14:paraId="355D88FD" w14:textId="77777777" w:rsidR="00505F46" w:rsidRPr="00C128D1" w:rsidRDefault="00505F46" w:rsidP="00505F46">
      <w:pPr>
        <w:ind w:left="709" w:hanging="709"/>
        <w:rPr>
          <w:color w:val="FF0000"/>
          <w:sz w:val="24"/>
          <w:szCs w:val="24"/>
        </w:rPr>
      </w:pPr>
    </w:p>
    <w:p w14:paraId="605D2A66" w14:textId="77777777" w:rsidR="00505F46" w:rsidRPr="00C128D1" w:rsidRDefault="00505F46" w:rsidP="00505F46">
      <w:pPr>
        <w:ind w:left="709" w:hanging="709"/>
        <w:rPr>
          <w:i/>
          <w:color w:val="FF0000"/>
          <w:sz w:val="24"/>
        </w:rPr>
      </w:pPr>
      <w:r>
        <w:rPr>
          <w:sz w:val="24"/>
        </w:rPr>
        <w:t>3.2</w:t>
      </w:r>
      <w:r>
        <w:rPr>
          <w:sz w:val="24"/>
        </w:rPr>
        <w:tab/>
      </w:r>
      <w:r w:rsidRPr="00543736">
        <w:rPr>
          <w:sz w:val="24"/>
        </w:rPr>
        <w:t>Anmälan ska innehålla uppgifter om:</w:t>
      </w:r>
    </w:p>
    <w:p w14:paraId="713078BF" w14:textId="50B64930" w:rsidR="00505F46" w:rsidRPr="00543736" w:rsidRDefault="00505F46" w:rsidP="00505F46">
      <w:pPr>
        <w:rPr>
          <w:sz w:val="24"/>
        </w:rPr>
      </w:pPr>
      <w:r w:rsidRPr="00543736">
        <w:rPr>
          <w:sz w:val="24"/>
        </w:rPr>
        <w:tab/>
      </w:r>
      <w:r>
        <w:rPr>
          <w:sz w:val="24"/>
        </w:rPr>
        <w:t>-</w:t>
      </w:r>
      <w:r w:rsidR="007C069C">
        <w:rPr>
          <w:sz w:val="24"/>
        </w:rPr>
        <w:t xml:space="preserve"> </w:t>
      </w:r>
      <w:r w:rsidRPr="00543736">
        <w:rPr>
          <w:sz w:val="24"/>
        </w:rPr>
        <w:t>Båttyp</w:t>
      </w:r>
      <w:bookmarkStart w:id="1" w:name="_GoBack"/>
      <w:bookmarkEnd w:id="1"/>
    </w:p>
    <w:p w14:paraId="6B953497" w14:textId="7C229824" w:rsidR="00505F46" w:rsidRPr="00543736" w:rsidRDefault="00505F46" w:rsidP="00505F46">
      <w:pPr>
        <w:rPr>
          <w:sz w:val="24"/>
        </w:rPr>
      </w:pPr>
      <w:r>
        <w:rPr>
          <w:sz w:val="24"/>
        </w:rPr>
        <w:tab/>
        <w:t>-</w:t>
      </w:r>
      <w:r w:rsidR="007C069C">
        <w:rPr>
          <w:sz w:val="24"/>
        </w:rPr>
        <w:t xml:space="preserve"> </w:t>
      </w:r>
      <w:r>
        <w:rPr>
          <w:sz w:val="24"/>
        </w:rPr>
        <w:t>Segelnummer</w:t>
      </w:r>
    </w:p>
    <w:p w14:paraId="560F72C6" w14:textId="57F07550" w:rsidR="00505F46" w:rsidRDefault="00505F46" w:rsidP="00505F46">
      <w:pPr>
        <w:rPr>
          <w:sz w:val="24"/>
        </w:rPr>
      </w:pPr>
      <w:r w:rsidRPr="00543736">
        <w:rPr>
          <w:sz w:val="24"/>
        </w:rPr>
        <w:tab/>
      </w:r>
      <w:r>
        <w:rPr>
          <w:sz w:val="24"/>
        </w:rPr>
        <w:t>-</w:t>
      </w:r>
      <w:r w:rsidR="0077455D">
        <w:rPr>
          <w:sz w:val="24"/>
        </w:rPr>
        <w:t xml:space="preserve"> </w:t>
      </w:r>
      <w:r w:rsidRPr="00543736">
        <w:rPr>
          <w:sz w:val="24"/>
        </w:rPr>
        <w:t xml:space="preserve">SRS tal </w:t>
      </w:r>
      <w:r w:rsidR="001E5B1D">
        <w:rPr>
          <w:sz w:val="24"/>
        </w:rPr>
        <w:t xml:space="preserve">och </w:t>
      </w:r>
      <w:r w:rsidRPr="00543736">
        <w:rPr>
          <w:sz w:val="24"/>
        </w:rPr>
        <w:t>ev</w:t>
      </w:r>
      <w:r w:rsidR="001E5B1D">
        <w:rPr>
          <w:sz w:val="24"/>
        </w:rPr>
        <w:t>.</w:t>
      </w:r>
      <w:r w:rsidRPr="00543736">
        <w:rPr>
          <w:sz w:val="24"/>
        </w:rPr>
        <w:t xml:space="preserve"> </w:t>
      </w:r>
      <w:r w:rsidR="00B01EC2" w:rsidRPr="00543736">
        <w:rPr>
          <w:sz w:val="24"/>
        </w:rPr>
        <w:t>mätbrevs nummer</w:t>
      </w:r>
      <w:r w:rsidR="001E5B1D">
        <w:rPr>
          <w:sz w:val="24"/>
        </w:rPr>
        <w:t xml:space="preserve"> *)</w:t>
      </w:r>
    </w:p>
    <w:p w14:paraId="29B301C1" w14:textId="1456AE38" w:rsidR="00505F46" w:rsidRDefault="00505F46" w:rsidP="00505F46">
      <w:pPr>
        <w:rPr>
          <w:sz w:val="24"/>
        </w:rPr>
      </w:pPr>
      <w:r>
        <w:rPr>
          <w:sz w:val="24"/>
        </w:rPr>
        <w:tab/>
        <w:t>-</w:t>
      </w:r>
      <w:r w:rsidR="007C069C">
        <w:rPr>
          <w:sz w:val="24"/>
        </w:rPr>
        <w:t xml:space="preserve"> </w:t>
      </w:r>
      <w:r>
        <w:rPr>
          <w:sz w:val="24"/>
        </w:rPr>
        <w:t>Med eller utan undanvi</w:t>
      </w:r>
      <w:r w:rsidR="00B01EC2">
        <w:rPr>
          <w:sz w:val="24"/>
        </w:rPr>
        <w:t>n</w:t>
      </w:r>
      <w:r>
        <w:rPr>
          <w:sz w:val="24"/>
        </w:rPr>
        <w:t>dssegel</w:t>
      </w:r>
    </w:p>
    <w:p w14:paraId="7F50886F" w14:textId="3D8FCCF3" w:rsidR="007C069C" w:rsidRDefault="007C069C" w:rsidP="00505F46">
      <w:pPr>
        <w:rPr>
          <w:sz w:val="24"/>
        </w:rPr>
      </w:pPr>
      <w:r>
        <w:rPr>
          <w:sz w:val="24"/>
        </w:rPr>
        <w:tab/>
        <w:t xml:space="preserve">- </w:t>
      </w:r>
      <w:proofErr w:type="spellStart"/>
      <w:r>
        <w:rPr>
          <w:sz w:val="24"/>
        </w:rPr>
        <w:t>Ev</w:t>
      </w:r>
      <w:proofErr w:type="spellEnd"/>
      <w:r>
        <w:rPr>
          <w:sz w:val="24"/>
        </w:rPr>
        <w:t xml:space="preserve"> Short-</w:t>
      </w:r>
      <w:proofErr w:type="spellStart"/>
      <w:r>
        <w:rPr>
          <w:sz w:val="24"/>
        </w:rPr>
        <w:t>Handed</w:t>
      </w:r>
      <w:proofErr w:type="spellEnd"/>
    </w:p>
    <w:p w14:paraId="53570B33" w14:textId="77CF6C1C" w:rsidR="00505F46" w:rsidRDefault="00505F46" w:rsidP="00505F46">
      <w:pPr>
        <w:rPr>
          <w:sz w:val="24"/>
        </w:rPr>
      </w:pPr>
      <w:r>
        <w:rPr>
          <w:sz w:val="24"/>
        </w:rPr>
        <w:tab/>
        <w:t>-</w:t>
      </w:r>
      <w:r w:rsidR="007C069C">
        <w:rPr>
          <w:sz w:val="24"/>
        </w:rPr>
        <w:t xml:space="preserve"> </w:t>
      </w:r>
      <w:r w:rsidR="00B01EC2">
        <w:rPr>
          <w:sz w:val="24"/>
        </w:rPr>
        <w:t>Båt namn</w:t>
      </w:r>
    </w:p>
    <w:p w14:paraId="4D55854F" w14:textId="6B7376C4" w:rsidR="00505F46" w:rsidRPr="00543736" w:rsidRDefault="00505F46" w:rsidP="00505F46">
      <w:pPr>
        <w:rPr>
          <w:sz w:val="24"/>
        </w:rPr>
      </w:pPr>
      <w:r>
        <w:rPr>
          <w:sz w:val="24"/>
        </w:rPr>
        <w:tab/>
        <w:t>-</w:t>
      </w:r>
      <w:r w:rsidR="007C069C">
        <w:rPr>
          <w:sz w:val="24"/>
        </w:rPr>
        <w:t xml:space="preserve"> </w:t>
      </w:r>
      <w:r>
        <w:rPr>
          <w:sz w:val="24"/>
        </w:rPr>
        <w:t>Klubb</w:t>
      </w:r>
    </w:p>
    <w:p w14:paraId="64E8031C" w14:textId="47A01C23" w:rsidR="00505F46" w:rsidRPr="00543736" w:rsidRDefault="00505F46" w:rsidP="00505F46">
      <w:pPr>
        <w:rPr>
          <w:sz w:val="24"/>
        </w:rPr>
      </w:pPr>
      <w:r w:rsidRPr="00543736">
        <w:rPr>
          <w:sz w:val="24"/>
        </w:rPr>
        <w:tab/>
      </w:r>
      <w:r>
        <w:rPr>
          <w:sz w:val="24"/>
        </w:rPr>
        <w:t>-</w:t>
      </w:r>
      <w:r w:rsidR="007C069C">
        <w:rPr>
          <w:sz w:val="24"/>
        </w:rPr>
        <w:t xml:space="preserve"> </w:t>
      </w:r>
      <w:r w:rsidRPr="00543736">
        <w:rPr>
          <w:sz w:val="24"/>
        </w:rPr>
        <w:t>Namn och telefon ansvarig person</w:t>
      </w:r>
    </w:p>
    <w:p w14:paraId="11E9A78F" w14:textId="71AD95E4" w:rsidR="00505F46" w:rsidRPr="00D20C4D" w:rsidRDefault="00505F46" w:rsidP="00505F46">
      <w:pPr>
        <w:rPr>
          <w:sz w:val="24"/>
        </w:rPr>
      </w:pPr>
      <w:r>
        <w:rPr>
          <w:sz w:val="24"/>
        </w:rPr>
        <w:tab/>
        <w:t>-</w:t>
      </w:r>
      <w:r w:rsidR="007C069C">
        <w:rPr>
          <w:sz w:val="24"/>
        </w:rPr>
        <w:t xml:space="preserve"> </w:t>
      </w:r>
      <w:r>
        <w:rPr>
          <w:sz w:val="24"/>
        </w:rPr>
        <w:t>Telefonnummer</w:t>
      </w:r>
      <w:r w:rsidR="001E5B1D">
        <w:rPr>
          <w:sz w:val="24"/>
        </w:rPr>
        <w:br/>
      </w:r>
    </w:p>
    <w:p w14:paraId="3ED1616B" w14:textId="2AB4E932" w:rsidR="001E5B1D" w:rsidRDefault="001E5B1D" w:rsidP="001E5B1D">
      <w:pPr>
        <w:tabs>
          <w:tab w:val="left" w:pos="709"/>
        </w:tabs>
        <w:rPr>
          <w:sz w:val="24"/>
        </w:rPr>
      </w:pPr>
      <w:r>
        <w:rPr>
          <w:sz w:val="24"/>
        </w:rPr>
        <w:tab/>
        <w:t xml:space="preserve">* = Eventuellt mätbrev ska vara publicerat på </w:t>
      </w:r>
      <w:proofErr w:type="spellStart"/>
      <w:r>
        <w:rPr>
          <w:sz w:val="24"/>
        </w:rPr>
        <w:t>SSF’s</w:t>
      </w:r>
      <w:proofErr w:type="spellEnd"/>
      <w:r>
        <w:rPr>
          <w:sz w:val="24"/>
        </w:rPr>
        <w:t xml:space="preserve"> hemsida för att vara giltigt.</w:t>
      </w:r>
    </w:p>
    <w:p w14:paraId="4BCDC11C" w14:textId="3DE03DE8" w:rsidR="00505F46" w:rsidRDefault="00505F46" w:rsidP="001E5B1D">
      <w:pPr>
        <w:tabs>
          <w:tab w:val="left" w:pos="709"/>
        </w:tabs>
        <w:rPr>
          <w:sz w:val="24"/>
        </w:rPr>
      </w:pPr>
    </w:p>
    <w:p w14:paraId="2F7636CD" w14:textId="77777777" w:rsidR="00505F46" w:rsidRPr="00543736" w:rsidRDefault="00505F46" w:rsidP="00505F46">
      <w:pPr>
        <w:ind w:left="705" w:hanging="705"/>
        <w:rPr>
          <w:sz w:val="24"/>
        </w:rPr>
      </w:pPr>
      <w:r>
        <w:rPr>
          <w:sz w:val="24"/>
        </w:rPr>
        <w:t>3.3</w:t>
      </w:r>
      <w:r>
        <w:rPr>
          <w:sz w:val="24"/>
        </w:rPr>
        <w:tab/>
      </w:r>
      <w:r w:rsidRPr="00543736">
        <w:rPr>
          <w:sz w:val="24"/>
        </w:rPr>
        <w:t xml:space="preserve">Anmälningsavgiften är 100 kr och betalas med </w:t>
      </w:r>
      <w:proofErr w:type="spellStart"/>
      <w:r w:rsidRPr="00543736">
        <w:rPr>
          <w:sz w:val="24"/>
        </w:rPr>
        <w:t>Swish</w:t>
      </w:r>
      <w:proofErr w:type="spellEnd"/>
      <w:r w:rsidRPr="00543736">
        <w:rPr>
          <w:sz w:val="24"/>
        </w:rPr>
        <w:t xml:space="preserve"> eller kontant vid registreringen</w:t>
      </w:r>
    </w:p>
    <w:p w14:paraId="652111F7" w14:textId="77777777" w:rsidR="00505F46" w:rsidRPr="00543736" w:rsidRDefault="00505F46" w:rsidP="00505F46">
      <w:pPr>
        <w:ind w:left="705"/>
        <w:rPr>
          <w:rStyle w:val="Emphasis"/>
          <w:sz w:val="24"/>
          <w:szCs w:val="24"/>
        </w:rPr>
      </w:pPr>
    </w:p>
    <w:p w14:paraId="40BB131D" w14:textId="77777777" w:rsidR="00505F46" w:rsidRPr="00543736" w:rsidRDefault="00505F46" w:rsidP="00FF2197">
      <w:pPr>
        <w:tabs>
          <w:tab w:val="left" w:pos="709"/>
        </w:tabs>
        <w:rPr>
          <w:sz w:val="24"/>
        </w:rPr>
      </w:pPr>
      <w:r w:rsidRPr="00543736">
        <w:rPr>
          <w:b/>
          <w:sz w:val="28"/>
        </w:rPr>
        <w:t>4.</w:t>
      </w:r>
      <w:r w:rsidRPr="00543736">
        <w:rPr>
          <w:b/>
          <w:sz w:val="28"/>
        </w:rPr>
        <w:tab/>
        <w:t>Registrering och besiktningskontroll</w:t>
      </w:r>
    </w:p>
    <w:p w14:paraId="63D905F7" w14:textId="77777777" w:rsidR="00505F46" w:rsidRDefault="00505F46" w:rsidP="00505F46">
      <w:pPr>
        <w:rPr>
          <w:sz w:val="24"/>
        </w:rPr>
      </w:pPr>
    </w:p>
    <w:p w14:paraId="17C6CB0C" w14:textId="5071B0A0" w:rsidR="00505F46" w:rsidRDefault="00505F46" w:rsidP="00505F46">
      <w:pPr>
        <w:ind w:left="709" w:hanging="709"/>
        <w:rPr>
          <w:sz w:val="24"/>
        </w:rPr>
      </w:pPr>
      <w:r w:rsidRPr="00543736">
        <w:rPr>
          <w:sz w:val="24"/>
        </w:rPr>
        <w:t>4.1</w:t>
      </w:r>
      <w:r w:rsidRPr="00543736">
        <w:rPr>
          <w:sz w:val="24"/>
        </w:rPr>
        <w:tab/>
        <w:t>Registrering ska göras på täv</w:t>
      </w:r>
      <w:r>
        <w:rPr>
          <w:sz w:val="24"/>
        </w:rPr>
        <w:t>lingsexpeditionen senast 20</w:t>
      </w:r>
      <w:r w:rsidR="00586A2F">
        <w:rPr>
          <w:sz w:val="24"/>
        </w:rPr>
        <w:t>20</w:t>
      </w:r>
      <w:r>
        <w:rPr>
          <w:sz w:val="24"/>
        </w:rPr>
        <w:t>-0</w:t>
      </w:r>
      <w:r w:rsidR="003B4DC8">
        <w:rPr>
          <w:sz w:val="24"/>
        </w:rPr>
        <w:t>9</w:t>
      </w:r>
      <w:r>
        <w:rPr>
          <w:sz w:val="24"/>
        </w:rPr>
        <w:t>-</w:t>
      </w:r>
      <w:r w:rsidR="003B4DC8">
        <w:rPr>
          <w:sz w:val="24"/>
        </w:rPr>
        <w:t>0</w:t>
      </w:r>
      <w:r w:rsidR="00E35FA9">
        <w:rPr>
          <w:sz w:val="24"/>
        </w:rPr>
        <w:t>5</w:t>
      </w:r>
      <w:r w:rsidRPr="00543736">
        <w:rPr>
          <w:sz w:val="24"/>
        </w:rPr>
        <w:t xml:space="preserve"> kl. 09:00</w:t>
      </w:r>
    </w:p>
    <w:p w14:paraId="250DC181" w14:textId="77777777" w:rsidR="00505F46" w:rsidRDefault="00505F46" w:rsidP="00505F46">
      <w:pPr>
        <w:ind w:left="709" w:hanging="709"/>
        <w:rPr>
          <w:sz w:val="24"/>
        </w:rPr>
      </w:pPr>
    </w:p>
    <w:p w14:paraId="1BC5421D" w14:textId="77777777" w:rsidR="00505F46" w:rsidRPr="00A40C8F" w:rsidRDefault="00505F46" w:rsidP="00505F46">
      <w:pPr>
        <w:ind w:left="709" w:hanging="709"/>
        <w:rPr>
          <w:sz w:val="24"/>
        </w:rPr>
      </w:pPr>
      <w:r w:rsidRPr="00A40C8F">
        <w:rPr>
          <w:sz w:val="24"/>
        </w:rPr>
        <w:t>4.4</w:t>
      </w:r>
      <w:r w:rsidRPr="00A40C8F">
        <w:rPr>
          <w:sz w:val="24"/>
        </w:rPr>
        <w:tab/>
        <w:t xml:space="preserve">En båt eller utrustning kan när som helst besiktigas avseende överensstämmelse med </w:t>
      </w:r>
      <w:r>
        <w:rPr>
          <w:sz w:val="24"/>
        </w:rPr>
        <w:t>reglerna</w:t>
      </w:r>
      <w:r w:rsidRPr="00A40C8F">
        <w:rPr>
          <w:sz w:val="24"/>
        </w:rPr>
        <w:t xml:space="preserve">. På vattnet kan </w:t>
      </w:r>
      <w:r>
        <w:rPr>
          <w:sz w:val="24"/>
        </w:rPr>
        <w:t xml:space="preserve">kappseglings och/eller tekniska </w:t>
      </w:r>
      <w:r w:rsidRPr="00A40C8F">
        <w:rPr>
          <w:sz w:val="24"/>
        </w:rPr>
        <w:t>kommittén instruera en båt att omedelbart bege sig till en föreskriven plats för besiktning.</w:t>
      </w:r>
    </w:p>
    <w:p w14:paraId="79861A9D" w14:textId="77777777" w:rsidR="00505F46" w:rsidRPr="00A40C8F" w:rsidRDefault="00505F46" w:rsidP="00505F46">
      <w:pPr>
        <w:ind w:left="709" w:hanging="709"/>
        <w:rPr>
          <w:sz w:val="24"/>
        </w:rPr>
      </w:pPr>
    </w:p>
    <w:p w14:paraId="28B7EF33" w14:textId="77777777" w:rsidR="00505F46" w:rsidRPr="00907634" w:rsidRDefault="00505F46" w:rsidP="00505F46">
      <w:pPr>
        <w:ind w:left="709" w:hanging="709"/>
        <w:rPr>
          <w:sz w:val="24"/>
        </w:rPr>
      </w:pPr>
      <w:r w:rsidRPr="00B652C5">
        <w:rPr>
          <w:sz w:val="24"/>
        </w:rPr>
        <w:t>4.5</w:t>
      </w:r>
      <w:r w:rsidRPr="00907634">
        <w:rPr>
          <w:sz w:val="24"/>
        </w:rPr>
        <w:tab/>
        <w:t>Skadad eller förlorad utrustning får inte ersättas utan skriftligt tillstånd från kappseglingskommittén. Begäran om det ska gö</w:t>
      </w:r>
      <w:r>
        <w:rPr>
          <w:sz w:val="24"/>
        </w:rPr>
        <w:t xml:space="preserve">ras till kappseglingskommittén </w:t>
      </w:r>
      <w:r w:rsidRPr="00907634">
        <w:rPr>
          <w:sz w:val="24"/>
        </w:rPr>
        <w:t>vid första möjliga tillfälle.</w:t>
      </w:r>
    </w:p>
    <w:p w14:paraId="33603C3D" w14:textId="77777777" w:rsidR="00505F46" w:rsidRPr="004F2182" w:rsidRDefault="00505F46" w:rsidP="00505F46">
      <w:pPr>
        <w:widowControl w:val="0"/>
        <w:autoSpaceDE w:val="0"/>
        <w:autoSpaceDN w:val="0"/>
        <w:adjustRightInd w:val="0"/>
        <w:rPr>
          <w:sz w:val="24"/>
        </w:rPr>
      </w:pPr>
    </w:p>
    <w:p w14:paraId="0DF3B94B" w14:textId="77777777" w:rsidR="00505F46" w:rsidRPr="00A40C8F" w:rsidRDefault="00505F46" w:rsidP="00505F46">
      <w:pPr>
        <w:widowControl w:val="0"/>
        <w:autoSpaceDE w:val="0"/>
        <w:autoSpaceDN w:val="0"/>
        <w:adjustRightInd w:val="0"/>
        <w:rPr>
          <w:sz w:val="24"/>
        </w:rPr>
      </w:pPr>
      <w:r w:rsidRPr="00A40C8F">
        <w:rPr>
          <w:sz w:val="24"/>
        </w:rPr>
        <w:t>4.</w:t>
      </w:r>
      <w:r>
        <w:rPr>
          <w:sz w:val="24"/>
        </w:rPr>
        <w:t xml:space="preserve">6       </w:t>
      </w:r>
      <w:r w:rsidRPr="00A40C8F">
        <w:rPr>
          <w:sz w:val="24"/>
        </w:rPr>
        <w:t xml:space="preserve">En </w:t>
      </w:r>
      <w:r>
        <w:rPr>
          <w:sz w:val="24"/>
        </w:rPr>
        <w:t>tävlande i en besättning</w:t>
      </w:r>
      <w:r w:rsidRPr="00A40C8F">
        <w:rPr>
          <w:sz w:val="24"/>
        </w:rPr>
        <w:t xml:space="preserve"> får inte bytas u</w:t>
      </w:r>
      <w:r>
        <w:rPr>
          <w:sz w:val="24"/>
        </w:rPr>
        <w:t xml:space="preserve">tan skriftligt tillstånd från </w:t>
      </w:r>
      <w:r>
        <w:rPr>
          <w:sz w:val="24"/>
        </w:rPr>
        <w:br/>
        <w:t xml:space="preserve">            </w:t>
      </w:r>
      <w:r w:rsidRPr="00A40C8F">
        <w:rPr>
          <w:sz w:val="24"/>
        </w:rPr>
        <w:t>kappseglingskommittén.</w:t>
      </w:r>
      <w:r>
        <w:rPr>
          <w:sz w:val="24"/>
        </w:rPr>
        <w:t xml:space="preserve"> </w:t>
      </w:r>
    </w:p>
    <w:p w14:paraId="5A183083" w14:textId="77777777" w:rsidR="00505F46" w:rsidRDefault="00505F46" w:rsidP="00505F46">
      <w:pPr>
        <w:rPr>
          <w:sz w:val="24"/>
        </w:rPr>
      </w:pPr>
    </w:p>
    <w:p w14:paraId="6D09E941" w14:textId="77777777" w:rsidR="00505F46" w:rsidRDefault="00505F46" w:rsidP="00FF2197">
      <w:pPr>
        <w:tabs>
          <w:tab w:val="left" w:pos="709"/>
        </w:tabs>
        <w:rPr>
          <w:sz w:val="24"/>
        </w:rPr>
      </w:pPr>
      <w:r>
        <w:rPr>
          <w:b/>
          <w:sz w:val="28"/>
        </w:rPr>
        <w:t>5.</w:t>
      </w:r>
      <w:r>
        <w:rPr>
          <w:b/>
          <w:sz w:val="28"/>
        </w:rPr>
        <w:tab/>
        <w:t>Tidsprogram</w:t>
      </w:r>
    </w:p>
    <w:p w14:paraId="30465062" w14:textId="77777777" w:rsidR="00505F46" w:rsidRDefault="00505F46" w:rsidP="00505F46">
      <w:pPr>
        <w:rPr>
          <w:sz w:val="24"/>
        </w:rPr>
      </w:pPr>
    </w:p>
    <w:p w14:paraId="14869D7D" w14:textId="77777777" w:rsidR="00505F46" w:rsidRPr="00E21108" w:rsidRDefault="00505F46" w:rsidP="00505F46">
      <w:pPr>
        <w:rPr>
          <w:sz w:val="24"/>
        </w:rPr>
      </w:pPr>
      <w:r w:rsidRPr="00E21108">
        <w:rPr>
          <w:sz w:val="24"/>
        </w:rPr>
        <w:t>5</w:t>
      </w:r>
      <w:r>
        <w:rPr>
          <w:sz w:val="24"/>
        </w:rPr>
        <w:t xml:space="preserve">.1      </w:t>
      </w:r>
      <w:r w:rsidRPr="00E21108">
        <w:rPr>
          <w:sz w:val="24"/>
        </w:rPr>
        <w:t>Program:</w:t>
      </w:r>
    </w:p>
    <w:p w14:paraId="0B548EBE" w14:textId="77777777" w:rsidR="00505F46" w:rsidRPr="00E21108" w:rsidRDefault="00505F46" w:rsidP="00505F46">
      <w:pPr>
        <w:rPr>
          <w:sz w:val="24"/>
        </w:rPr>
      </w:pPr>
      <w:r>
        <w:rPr>
          <w:sz w:val="24"/>
        </w:rPr>
        <w:t xml:space="preserve">            </w:t>
      </w:r>
      <w:r w:rsidRPr="00E21108">
        <w:rPr>
          <w:sz w:val="24"/>
        </w:rPr>
        <w:t>Registrering 08:45-09:00</w:t>
      </w:r>
    </w:p>
    <w:p w14:paraId="45F4C9B1" w14:textId="77777777" w:rsidR="00505F46" w:rsidRPr="00E21108" w:rsidRDefault="00505F46" w:rsidP="00505F46">
      <w:pPr>
        <w:ind w:left="720"/>
        <w:rPr>
          <w:sz w:val="24"/>
        </w:rPr>
      </w:pPr>
      <w:r w:rsidRPr="00E21108">
        <w:rPr>
          <w:sz w:val="24"/>
        </w:rPr>
        <w:t>Skepparmöte 09:00</w:t>
      </w:r>
      <w:r w:rsidRPr="00E21108">
        <w:rPr>
          <w:sz w:val="24"/>
        </w:rPr>
        <w:br/>
        <w:t>Tid för första varningssignal 10:25</w:t>
      </w:r>
    </w:p>
    <w:p w14:paraId="5AEA6DC1" w14:textId="77777777" w:rsidR="00505F46" w:rsidRPr="00E21108" w:rsidRDefault="00505F46" w:rsidP="00505F46">
      <w:pPr>
        <w:rPr>
          <w:sz w:val="24"/>
        </w:rPr>
      </w:pPr>
      <w:r w:rsidRPr="00E21108">
        <w:rPr>
          <w:sz w:val="24"/>
        </w:rPr>
        <w:tab/>
        <w:t>......</w:t>
      </w:r>
    </w:p>
    <w:p w14:paraId="6E8178E0" w14:textId="77777777" w:rsidR="00505F46" w:rsidRPr="00E21108" w:rsidRDefault="00505F46" w:rsidP="00505F46">
      <w:pPr>
        <w:ind w:left="720"/>
        <w:rPr>
          <w:sz w:val="24"/>
        </w:rPr>
      </w:pPr>
      <w:r>
        <w:rPr>
          <w:sz w:val="24"/>
        </w:rPr>
        <w:t>R</w:t>
      </w:r>
      <w:r w:rsidRPr="00E21108">
        <w:rPr>
          <w:sz w:val="24"/>
        </w:rPr>
        <w:t>esultat anslås när protesttiden utgått och ev</w:t>
      </w:r>
      <w:r>
        <w:rPr>
          <w:sz w:val="24"/>
        </w:rPr>
        <w:t>entuella protester är behandlade</w:t>
      </w:r>
      <w:r w:rsidRPr="00E21108">
        <w:rPr>
          <w:sz w:val="24"/>
        </w:rPr>
        <w:t>.</w:t>
      </w:r>
    </w:p>
    <w:p w14:paraId="78071B90" w14:textId="77777777" w:rsidR="00505F46" w:rsidRPr="00FA2103" w:rsidRDefault="00505F46" w:rsidP="00505F46">
      <w:pPr>
        <w:ind w:left="702" w:hanging="702"/>
        <w:rPr>
          <w:color w:val="FF0000"/>
          <w:sz w:val="24"/>
        </w:rPr>
      </w:pPr>
      <w:r w:rsidRPr="00FA2103">
        <w:rPr>
          <w:color w:val="FF0000"/>
          <w:sz w:val="24"/>
        </w:rPr>
        <w:tab/>
      </w:r>
    </w:p>
    <w:p w14:paraId="43B95C9F" w14:textId="7962EAB8" w:rsidR="00505F46" w:rsidRDefault="00505F46" w:rsidP="00505F46">
      <w:pPr>
        <w:rPr>
          <w:sz w:val="24"/>
        </w:rPr>
      </w:pPr>
      <w:r>
        <w:rPr>
          <w:sz w:val="24"/>
        </w:rPr>
        <w:t>5.2       En Distanskappsegling är planerad, banan presenteras på Skepparmötet</w:t>
      </w:r>
      <w:r w:rsidR="001E5B1D">
        <w:rPr>
          <w:sz w:val="24"/>
        </w:rPr>
        <w:t>.</w:t>
      </w:r>
    </w:p>
    <w:p w14:paraId="39231C99" w14:textId="77777777" w:rsidR="00505F46" w:rsidRDefault="00505F46" w:rsidP="00505F46">
      <w:pPr>
        <w:rPr>
          <w:sz w:val="24"/>
        </w:rPr>
      </w:pPr>
    </w:p>
    <w:p w14:paraId="130CF572" w14:textId="77777777" w:rsidR="00505F46" w:rsidRDefault="00505F46" w:rsidP="00FF2197">
      <w:pPr>
        <w:tabs>
          <w:tab w:val="left" w:pos="709"/>
        </w:tabs>
        <w:rPr>
          <w:sz w:val="24"/>
        </w:rPr>
      </w:pPr>
      <w:r>
        <w:rPr>
          <w:b/>
          <w:sz w:val="28"/>
        </w:rPr>
        <w:t>6.</w:t>
      </w:r>
      <w:r>
        <w:rPr>
          <w:b/>
          <w:sz w:val="28"/>
        </w:rPr>
        <w:tab/>
        <w:t>Genomförande</w:t>
      </w:r>
    </w:p>
    <w:p w14:paraId="7330E469" w14:textId="77777777" w:rsidR="00505F46" w:rsidRDefault="00505F46" w:rsidP="00505F46">
      <w:pPr>
        <w:ind w:left="709" w:hanging="709"/>
        <w:rPr>
          <w:sz w:val="24"/>
        </w:rPr>
      </w:pPr>
    </w:p>
    <w:p w14:paraId="35B793B8" w14:textId="77777777" w:rsidR="00505F46" w:rsidRPr="00BE35C8" w:rsidRDefault="00505F46" w:rsidP="00505F46">
      <w:pPr>
        <w:ind w:left="709" w:hanging="709"/>
        <w:rPr>
          <w:color w:val="FF0000"/>
          <w:sz w:val="28"/>
        </w:rPr>
      </w:pPr>
      <w:r w:rsidRPr="00D0623B">
        <w:rPr>
          <w:b/>
          <w:sz w:val="24"/>
        </w:rPr>
        <w:t>6.1</w:t>
      </w:r>
      <w:r w:rsidRPr="00D0623B">
        <w:rPr>
          <w:b/>
          <w:sz w:val="24"/>
        </w:rPr>
        <w:tab/>
      </w:r>
      <w:r w:rsidRPr="00E21108">
        <w:rPr>
          <w:sz w:val="24"/>
        </w:rPr>
        <w:t>Tävlingen seglas med jaktstart (omvänd SRS</w:t>
      </w:r>
      <w:proofErr w:type="gramStart"/>
      <w:r w:rsidRPr="00E21108">
        <w:rPr>
          <w:sz w:val="24"/>
        </w:rPr>
        <w:t>)..</w:t>
      </w:r>
      <w:proofErr w:type="gramEnd"/>
      <w:r w:rsidRPr="00E21108">
        <w:rPr>
          <w:sz w:val="24"/>
        </w:rPr>
        <w:t xml:space="preserve"> </w:t>
      </w:r>
    </w:p>
    <w:p w14:paraId="5EAAD22F" w14:textId="77777777" w:rsidR="00505F46" w:rsidRPr="00BE35C8" w:rsidRDefault="00505F46" w:rsidP="00505F46">
      <w:pPr>
        <w:ind w:left="709" w:hanging="709"/>
        <w:rPr>
          <w:color w:val="FF0000"/>
          <w:sz w:val="28"/>
        </w:rPr>
      </w:pPr>
    </w:p>
    <w:p w14:paraId="5A4E34D5" w14:textId="057F0532" w:rsidR="00505F46" w:rsidRDefault="00505F46" w:rsidP="00FF2197">
      <w:pPr>
        <w:tabs>
          <w:tab w:val="left" w:pos="709"/>
        </w:tabs>
        <w:rPr>
          <w:sz w:val="24"/>
        </w:rPr>
      </w:pPr>
      <w:r>
        <w:rPr>
          <w:b/>
          <w:sz w:val="28"/>
        </w:rPr>
        <w:t>7.</w:t>
      </w:r>
      <w:r w:rsidR="00FF2197">
        <w:rPr>
          <w:b/>
          <w:sz w:val="28"/>
        </w:rPr>
        <w:tab/>
      </w:r>
      <w:r>
        <w:rPr>
          <w:b/>
          <w:sz w:val="28"/>
        </w:rPr>
        <w:t>Kappseglingsområde</w:t>
      </w:r>
    </w:p>
    <w:p w14:paraId="054DAE78" w14:textId="77777777" w:rsidR="00505F46" w:rsidRDefault="00505F46" w:rsidP="00505F46">
      <w:pPr>
        <w:rPr>
          <w:sz w:val="24"/>
        </w:rPr>
      </w:pPr>
    </w:p>
    <w:p w14:paraId="102AD1F7" w14:textId="77777777" w:rsidR="00505F46" w:rsidRPr="00E21108" w:rsidRDefault="00505F46" w:rsidP="00505F46">
      <w:pPr>
        <w:ind w:left="709" w:right="-29" w:hanging="709"/>
        <w:rPr>
          <w:sz w:val="24"/>
        </w:rPr>
      </w:pPr>
      <w:r>
        <w:rPr>
          <w:sz w:val="24"/>
        </w:rPr>
        <w:t>7.1</w:t>
      </w:r>
      <w:r>
        <w:rPr>
          <w:sz w:val="24"/>
        </w:rPr>
        <w:tab/>
        <w:t xml:space="preserve">Start och mål vid Startberget i </w:t>
      </w:r>
      <w:proofErr w:type="spellStart"/>
      <w:r>
        <w:rPr>
          <w:sz w:val="24"/>
        </w:rPr>
        <w:t>Grythem</w:t>
      </w:r>
      <w:proofErr w:type="spellEnd"/>
      <w:r>
        <w:rPr>
          <w:sz w:val="24"/>
        </w:rPr>
        <w:t xml:space="preserve">. </w:t>
      </w:r>
      <w:r w:rsidRPr="00E21108">
        <w:rPr>
          <w:sz w:val="24"/>
        </w:rPr>
        <w:t xml:space="preserve">Kappseglingarna genomförs </w:t>
      </w:r>
      <w:r>
        <w:rPr>
          <w:sz w:val="24"/>
        </w:rPr>
        <w:t>på Storhjälmaren.</w:t>
      </w:r>
    </w:p>
    <w:p w14:paraId="55C5B630" w14:textId="77777777" w:rsidR="00505F46" w:rsidRDefault="00505F46" w:rsidP="00505F46">
      <w:pPr>
        <w:pStyle w:val="BodyTextIndent"/>
      </w:pPr>
      <w:r>
        <w:tab/>
      </w:r>
    </w:p>
    <w:p w14:paraId="1CEB37E4" w14:textId="77777777" w:rsidR="00505F46" w:rsidRDefault="00505F46" w:rsidP="00FF2197">
      <w:pPr>
        <w:tabs>
          <w:tab w:val="left" w:pos="709"/>
        </w:tabs>
        <w:rPr>
          <w:sz w:val="24"/>
        </w:rPr>
      </w:pPr>
      <w:r>
        <w:rPr>
          <w:b/>
          <w:sz w:val="28"/>
        </w:rPr>
        <w:t>8.</w:t>
      </w:r>
      <w:r>
        <w:rPr>
          <w:b/>
          <w:sz w:val="28"/>
        </w:rPr>
        <w:tab/>
        <w:t>Banan</w:t>
      </w:r>
    </w:p>
    <w:p w14:paraId="06CBE140" w14:textId="77777777" w:rsidR="00505F46" w:rsidRDefault="00505F46" w:rsidP="00505F46">
      <w:pPr>
        <w:rPr>
          <w:sz w:val="24"/>
        </w:rPr>
      </w:pPr>
    </w:p>
    <w:p w14:paraId="568D094C" w14:textId="118D5A35" w:rsidR="00505F46" w:rsidRPr="00034141" w:rsidRDefault="00505F46" w:rsidP="00505F46">
      <w:pPr>
        <w:ind w:left="720" w:hanging="720"/>
        <w:rPr>
          <w:sz w:val="24"/>
        </w:rPr>
      </w:pPr>
      <w:r w:rsidRPr="0094502B">
        <w:rPr>
          <w:sz w:val="24"/>
        </w:rPr>
        <w:t>8.1</w:t>
      </w:r>
      <w:r w:rsidRPr="0000013D">
        <w:rPr>
          <w:color w:val="FF0000"/>
          <w:sz w:val="24"/>
        </w:rPr>
        <w:tab/>
      </w:r>
      <w:r>
        <w:rPr>
          <w:sz w:val="24"/>
        </w:rPr>
        <w:t>Banan presenteras på Skepparmötet och väljs utifrån aktuell väderprognos</w:t>
      </w:r>
      <w:r w:rsidR="003B4DC8">
        <w:rPr>
          <w:sz w:val="24"/>
        </w:rPr>
        <w:t>, och kommer att vara ca 18 DM lång.</w:t>
      </w:r>
    </w:p>
    <w:p w14:paraId="7BAA9986" w14:textId="77777777" w:rsidR="00505F46" w:rsidRDefault="00505F46" w:rsidP="00505F46">
      <w:pPr>
        <w:rPr>
          <w:sz w:val="24"/>
        </w:rPr>
      </w:pPr>
      <w:r>
        <w:rPr>
          <w:sz w:val="24"/>
        </w:rPr>
        <w:tab/>
      </w:r>
    </w:p>
    <w:p w14:paraId="5AD09F9E" w14:textId="77777777" w:rsidR="00505F46" w:rsidRDefault="00505F46" w:rsidP="00FF2197">
      <w:pPr>
        <w:tabs>
          <w:tab w:val="left" w:pos="709"/>
        </w:tabs>
        <w:rPr>
          <w:b/>
          <w:sz w:val="28"/>
        </w:rPr>
      </w:pPr>
      <w:r>
        <w:rPr>
          <w:b/>
          <w:sz w:val="28"/>
        </w:rPr>
        <w:t>9</w:t>
      </w:r>
      <w:r w:rsidR="00C71267">
        <w:rPr>
          <w:b/>
          <w:sz w:val="28"/>
        </w:rPr>
        <w:t xml:space="preserve">. </w:t>
      </w:r>
      <w:r w:rsidR="00C71267">
        <w:rPr>
          <w:b/>
          <w:sz w:val="28"/>
        </w:rPr>
        <w:tab/>
      </w:r>
      <w:r>
        <w:rPr>
          <w:b/>
          <w:sz w:val="28"/>
        </w:rPr>
        <w:t>Protester och straff</w:t>
      </w:r>
    </w:p>
    <w:p w14:paraId="108846A5" w14:textId="77777777" w:rsidR="00505F46" w:rsidRDefault="00505F46" w:rsidP="00505F46">
      <w:pPr>
        <w:rPr>
          <w:b/>
          <w:sz w:val="28"/>
        </w:rPr>
      </w:pPr>
    </w:p>
    <w:p w14:paraId="570ADE0A" w14:textId="77777777" w:rsidR="00505F46" w:rsidRPr="00034141" w:rsidRDefault="00505F46" w:rsidP="00505F46">
      <w:pPr>
        <w:rPr>
          <w:sz w:val="24"/>
        </w:rPr>
      </w:pPr>
      <w:r w:rsidRPr="00034141">
        <w:rPr>
          <w:sz w:val="24"/>
        </w:rPr>
        <w:t>9.1</w:t>
      </w:r>
      <w:r>
        <w:rPr>
          <w:b/>
          <w:sz w:val="28"/>
        </w:rPr>
        <w:t xml:space="preserve">       </w:t>
      </w:r>
      <w:r w:rsidR="00B01EC2" w:rsidRPr="00034141">
        <w:rPr>
          <w:sz w:val="24"/>
        </w:rPr>
        <w:t>Enl.</w:t>
      </w:r>
      <w:r w:rsidRPr="00034141">
        <w:rPr>
          <w:sz w:val="24"/>
        </w:rPr>
        <w:t xml:space="preserve"> KSR del 5</w:t>
      </w:r>
    </w:p>
    <w:p w14:paraId="56F50504" w14:textId="77777777" w:rsidR="00505F46" w:rsidRDefault="00505F46" w:rsidP="00505F46">
      <w:pPr>
        <w:ind w:left="709" w:hanging="709"/>
        <w:rPr>
          <w:sz w:val="24"/>
        </w:rPr>
      </w:pPr>
    </w:p>
    <w:p w14:paraId="1496AB1B" w14:textId="77777777" w:rsidR="00505F46" w:rsidRDefault="00505F46" w:rsidP="00FF2197">
      <w:pPr>
        <w:tabs>
          <w:tab w:val="left" w:pos="709"/>
        </w:tabs>
        <w:rPr>
          <w:sz w:val="24"/>
        </w:rPr>
      </w:pPr>
      <w:r>
        <w:rPr>
          <w:b/>
          <w:sz w:val="28"/>
        </w:rPr>
        <w:t>11.</w:t>
      </w:r>
      <w:r>
        <w:rPr>
          <w:b/>
          <w:sz w:val="28"/>
        </w:rPr>
        <w:tab/>
        <w:t>Priser</w:t>
      </w:r>
    </w:p>
    <w:p w14:paraId="732ED67D" w14:textId="77777777" w:rsidR="00505F46" w:rsidRDefault="00505F46" w:rsidP="00505F46">
      <w:pPr>
        <w:rPr>
          <w:sz w:val="24"/>
        </w:rPr>
      </w:pPr>
    </w:p>
    <w:p w14:paraId="66E775A4" w14:textId="5C623A96" w:rsidR="00505F46" w:rsidRPr="00034141" w:rsidRDefault="00505F46" w:rsidP="00505F46">
      <w:pPr>
        <w:ind w:left="720" w:hanging="720"/>
        <w:rPr>
          <w:sz w:val="24"/>
          <w:szCs w:val="24"/>
        </w:rPr>
      </w:pPr>
      <w:r w:rsidRPr="0094502B">
        <w:rPr>
          <w:sz w:val="24"/>
          <w:szCs w:val="24"/>
        </w:rPr>
        <w:t>11.2</w:t>
      </w:r>
      <w:r w:rsidRPr="00034141">
        <w:rPr>
          <w:sz w:val="24"/>
          <w:szCs w:val="24"/>
        </w:rPr>
        <w:tab/>
      </w:r>
      <w:r w:rsidRPr="0094502B">
        <w:rPr>
          <w:sz w:val="24"/>
          <w:szCs w:val="24"/>
        </w:rPr>
        <w:t xml:space="preserve">Prisutdelning sker </w:t>
      </w:r>
      <w:r w:rsidR="003B4DC8">
        <w:rPr>
          <w:sz w:val="24"/>
          <w:szCs w:val="24"/>
        </w:rPr>
        <w:t>snarast efter att alla gått i mål, och eventuella protester är avklarade.</w:t>
      </w:r>
      <w:r w:rsidRPr="00034141">
        <w:rPr>
          <w:sz w:val="24"/>
          <w:szCs w:val="24"/>
        </w:rPr>
        <w:t xml:space="preserve"> </w:t>
      </w:r>
      <w:r w:rsidR="00FF2197">
        <w:rPr>
          <w:sz w:val="24"/>
          <w:szCs w:val="24"/>
        </w:rPr>
        <w:br/>
      </w:r>
      <w:r w:rsidRPr="00034141">
        <w:rPr>
          <w:sz w:val="24"/>
          <w:szCs w:val="24"/>
        </w:rPr>
        <w:t xml:space="preserve">Mässingspokaler delas ut till första, andra och tredje plats. </w:t>
      </w:r>
    </w:p>
    <w:p w14:paraId="5898F4B6" w14:textId="77777777" w:rsidR="00505F46" w:rsidRPr="00034141" w:rsidRDefault="00505F46" w:rsidP="00505F46">
      <w:pPr>
        <w:rPr>
          <w:sz w:val="24"/>
          <w:szCs w:val="24"/>
        </w:rPr>
      </w:pPr>
    </w:p>
    <w:p w14:paraId="7EF0C5AD" w14:textId="77777777" w:rsidR="00505F46" w:rsidRDefault="00505F46" w:rsidP="00505F46"/>
    <w:p w14:paraId="75DC7CB3" w14:textId="77777777" w:rsidR="00505F46" w:rsidRDefault="00505F46" w:rsidP="00505F46">
      <w:pPr>
        <w:pStyle w:val="Heading1"/>
        <w:rPr>
          <w:b/>
        </w:rPr>
      </w:pPr>
    </w:p>
    <w:p w14:paraId="26A8CCCD" w14:textId="1BDEAA58" w:rsidR="00505F46" w:rsidRPr="00A611EF" w:rsidRDefault="00505F46" w:rsidP="00505F46">
      <w:pPr>
        <w:pStyle w:val="Heading1"/>
        <w:rPr>
          <w:szCs w:val="24"/>
        </w:rPr>
      </w:pPr>
      <w:r w:rsidRPr="00A611EF">
        <w:rPr>
          <w:b/>
          <w:szCs w:val="24"/>
        </w:rPr>
        <w:t>Datum:</w:t>
      </w:r>
      <w:r w:rsidR="00C71267">
        <w:rPr>
          <w:szCs w:val="24"/>
        </w:rPr>
        <w:t xml:space="preserve"> Örebro 20</w:t>
      </w:r>
      <w:r w:rsidR="00B820A4">
        <w:rPr>
          <w:szCs w:val="24"/>
        </w:rPr>
        <w:t>20</w:t>
      </w:r>
      <w:r>
        <w:rPr>
          <w:szCs w:val="24"/>
        </w:rPr>
        <w:t>-0</w:t>
      </w:r>
      <w:r w:rsidR="003B4DC8">
        <w:rPr>
          <w:szCs w:val="24"/>
        </w:rPr>
        <w:t>8</w:t>
      </w:r>
      <w:r>
        <w:rPr>
          <w:szCs w:val="24"/>
        </w:rPr>
        <w:t>-</w:t>
      </w:r>
      <w:r w:rsidR="003B4DC8">
        <w:rPr>
          <w:szCs w:val="24"/>
        </w:rPr>
        <w:t>27</w:t>
      </w:r>
    </w:p>
    <w:p w14:paraId="34C58BFF" w14:textId="77777777" w:rsidR="00505F46" w:rsidRPr="001B3ED6" w:rsidRDefault="00505F46" w:rsidP="00505F46">
      <w:pPr>
        <w:rPr>
          <w:sz w:val="24"/>
          <w:szCs w:val="24"/>
        </w:rPr>
      </w:pPr>
    </w:p>
    <w:p w14:paraId="19987FF8" w14:textId="63D60993" w:rsidR="00505F46" w:rsidRPr="001B3ED6" w:rsidRDefault="00505F46" w:rsidP="00505F46">
      <w:pPr>
        <w:pStyle w:val="Heading1"/>
        <w:rPr>
          <w:szCs w:val="24"/>
        </w:rPr>
      </w:pPr>
      <w:r w:rsidRPr="001B3ED6">
        <w:rPr>
          <w:b/>
          <w:szCs w:val="24"/>
        </w:rPr>
        <w:t xml:space="preserve">Namn:  </w:t>
      </w:r>
      <w:r w:rsidR="007C069C">
        <w:rPr>
          <w:szCs w:val="24"/>
        </w:rPr>
        <w:t xml:space="preserve">Ulf Andersson </w:t>
      </w:r>
      <w:proofErr w:type="gramStart"/>
      <w:r w:rsidR="007C069C">
        <w:rPr>
          <w:szCs w:val="24"/>
        </w:rPr>
        <w:t xml:space="preserve">Frejd </w:t>
      </w:r>
      <w:r w:rsidR="00B01EC2">
        <w:rPr>
          <w:szCs w:val="24"/>
        </w:rPr>
        <w:t xml:space="preserve"> 070</w:t>
      </w:r>
      <w:proofErr w:type="gramEnd"/>
      <w:r w:rsidR="007C069C">
        <w:rPr>
          <w:szCs w:val="24"/>
        </w:rPr>
        <w:t>-5675688</w:t>
      </w:r>
    </w:p>
    <w:p w14:paraId="53A0A64B" w14:textId="4624A255" w:rsidR="00505F46" w:rsidRPr="00A611EF" w:rsidRDefault="00505F46" w:rsidP="00505F46">
      <w:pPr>
        <w:rPr>
          <w:sz w:val="24"/>
          <w:szCs w:val="24"/>
        </w:rPr>
      </w:pPr>
    </w:p>
    <w:p w14:paraId="55187F02" w14:textId="77777777" w:rsidR="00792CC3" w:rsidRDefault="00792CC3"/>
    <w:sectPr w:rsidR="00792CC3" w:rsidSect="00223BB4">
      <w:headerReference w:type="default" r:id="rId7"/>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C30B9" w14:textId="77777777" w:rsidR="001156B3" w:rsidRDefault="001156B3">
      <w:r>
        <w:separator/>
      </w:r>
    </w:p>
  </w:endnote>
  <w:endnote w:type="continuationSeparator" w:id="0">
    <w:p w14:paraId="61CF07F0" w14:textId="77777777" w:rsidR="001156B3" w:rsidRDefault="0011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CB813" w14:textId="77777777" w:rsidR="001156B3" w:rsidRDefault="001156B3">
      <w:r>
        <w:separator/>
      </w:r>
    </w:p>
  </w:footnote>
  <w:footnote w:type="continuationSeparator" w:id="0">
    <w:p w14:paraId="01A7E2DF" w14:textId="77777777" w:rsidR="001156B3" w:rsidRDefault="00115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1CE9" w14:textId="77777777" w:rsidR="00E838EE" w:rsidRPr="007F59B0" w:rsidRDefault="005563E5" w:rsidP="00DD6D7F">
    <w:pPr>
      <w:pStyle w:val="Header"/>
      <w:jc w:val="right"/>
      <w:rPr>
        <w:color w:val="FFFFFF" w:themeColor="background1"/>
        <w:sz w:val="18"/>
      </w:rPr>
    </w:pPr>
    <w:r w:rsidRPr="007F59B0">
      <w:rPr>
        <w:rFonts w:ascii="Lucida Grande" w:hAnsi="Lucida Grande" w:cs="Lucida Grande"/>
        <w:color w:val="FFFFFF" w:themeColor="background1"/>
        <w:sz w:val="18"/>
      </w:rPr>
      <w:t>© SSF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B52F8"/>
    <w:multiLevelType w:val="multilevel"/>
    <w:tmpl w:val="695085EA"/>
    <w:lvl w:ilvl="0">
      <w:start w:val="1"/>
      <w:numFmt w:val="decimal"/>
      <w:lvlText w:val="%1"/>
      <w:lvlJc w:val="left"/>
      <w:pPr>
        <w:ind w:left="705" w:hanging="705"/>
      </w:pPr>
      <w:rPr>
        <w:rFonts w:hint="default"/>
        <w:color w:val="auto"/>
      </w:rPr>
    </w:lvl>
    <w:lvl w:ilvl="1">
      <w:start w:val="1"/>
      <w:numFmt w:val="decimal"/>
      <w:lvlText w:val="%1.%2"/>
      <w:lvlJc w:val="left"/>
      <w:pPr>
        <w:ind w:left="705" w:hanging="70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pos w:val="sectEnd"/>
    <w:footnote w:id="-1"/>
    <w:footnote w:id="0"/>
  </w:footnotePr>
  <w:endnotePr>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46"/>
    <w:rsid w:val="001156B3"/>
    <w:rsid w:val="001E5B1D"/>
    <w:rsid w:val="00300999"/>
    <w:rsid w:val="003B4DC8"/>
    <w:rsid w:val="003B598D"/>
    <w:rsid w:val="00473F43"/>
    <w:rsid w:val="004F490D"/>
    <w:rsid w:val="00505F46"/>
    <w:rsid w:val="00544778"/>
    <w:rsid w:val="005563E5"/>
    <w:rsid w:val="00586A2F"/>
    <w:rsid w:val="006C0351"/>
    <w:rsid w:val="0077455D"/>
    <w:rsid w:val="007748B0"/>
    <w:rsid w:val="00785671"/>
    <w:rsid w:val="00792CC3"/>
    <w:rsid w:val="007C069C"/>
    <w:rsid w:val="007D4F02"/>
    <w:rsid w:val="008D3143"/>
    <w:rsid w:val="00A00D1D"/>
    <w:rsid w:val="00A657AF"/>
    <w:rsid w:val="00A766DD"/>
    <w:rsid w:val="00A81B39"/>
    <w:rsid w:val="00B01EC2"/>
    <w:rsid w:val="00B60BB2"/>
    <w:rsid w:val="00B820A4"/>
    <w:rsid w:val="00BC5B76"/>
    <w:rsid w:val="00C26AFC"/>
    <w:rsid w:val="00C71267"/>
    <w:rsid w:val="00CE728B"/>
    <w:rsid w:val="00D20C4D"/>
    <w:rsid w:val="00E31753"/>
    <w:rsid w:val="00E35FA9"/>
    <w:rsid w:val="00FF21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89F8"/>
  <w15:chartTrackingRefBased/>
  <w15:docId w15:val="{8230ED14-8210-4EFD-8898-618328BE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46"/>
    <w:pPr>
      <w:spacing w:after="0" w:line="240" w:lineRule="auto"/>
    </w:pPr>
    <w:rPr>
      <w:rFonts w:ascii="Times New Roman" w:eastAsia="Times New Roman" w:hAnsi="Times New Roman" w:cs="Times New Roman"/>
      <w:sz w:val="20"/>
      <w:szCs w:val="20"/>
      <w:lang w:eastAsia="sv-SE"/>
    </w:rPr>
  </w:style>
  <w:style w:type="paragraph" w:styleId="Heading1">
    <w:name w:val="heading 1"/>
    <w:basedOn w:val="Normal"/>
    <w:next w:val="Normal"/>
    <w:link w:val="Heading1Char"/>
    <w:qFormat/>
    <w:rsid w:val="00505F46"/>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F46"/>
    <w:rPr>
      <w:rFonts w:ascii="Times New Roman" w:eastAsia="Times New Roman" w:hAnsi="Times New Roman" w:cs="Times New Roman"/>
      <w:sz w:val="24"/>
      <w:szCs w:val="20"/>
      <w:lang w:eastAsia="sv-SE"/>
    </w:rPr>
  </w:style>
  <w:style w:type="paragraph" w:styleId="BodyTextIndent">
    <w:name w:val="Body Text Indent"/>
    <w:basedOn w:val="Normal"/>
    <w:link w:val="BodyTextIndentChar"/>
    <w:rsid w:val="00505F46"/>
    <w:pPr>
      <w:ind w:left="709" w:hanging="709"/>
    </w:pPr>
    <w:rPr>
      <w:sz w:val="24"/>
    </w:rPr>
  </w:style>
  <w:style w:type="character" w:customStyle="1" w:styleId="BodyTextIndentChar">
    <w:name w:val="Body Text Indent Char"/>
    <w:basedOn w:val="DefaultParagraphFont"/>
    <w:link w:val="BodyTextIndent"/>
    <w:rsid w:val="00505F46"/>
    <w:rPr>
      <w:rFonts w:ascii="Times New Roman" w:eastAsia="Times New Roman" w:hAnsi="Times New Roman" w:cs="Times New Roman"/>
      <w:sz w:val="24"/>
      <w:szCs w:val="20"/>
      <w:lang w:eastAsia="sv-SE"/>
    </w:rPr>
  </w:style>
  <w:style w:type="paragraph" w:styleId="Header">
    <w:name w:val="header"/>
    <w:basedOn w:val="Normal"/>
    <w:link w:val="HeaderChar"/>
    <w:rsid w:val="00505F46"/>
    <w:pPr>
      <w:tabs>
        <w:tab w:val="center" w:pos="4536"/>
        <w:tab w:val="right" w:pos="9072"/>
      </w:tabs>
    </w:pPr>
  </w:style>
  <w:style w:type="character" w:customStyle="1" w:styleId="HeaderChar">
    <w:name w:val="Header Char"/>
    <w:basedOn w:val="DefaultParagraphFont"/>
    <w:link w:val="Header"/>
    <w:rsid w:val="00505F46"/>
    <w:rPr>
      <w:rFonts w:ascii="Times New Roman" w:eastAsia="Times New Roman" w:hAnsi="Times New Roman" w:cs="Times New Roman"/>
      <w:sz w:val="20"/>
      <w:szCs w:val="20"/>
      <w:lang w:eastAsia="sv-SE"/>
    </w:rPr>
  </w:style>
  <w:style w:type="character" w:styleId="Emphasis">
    <w:name w:val="Emphasis"/>
    <w:uiPriority w:val="20"/>
    <w:qFormat/>
    <w:rsid w:val="00505F46"/>
    <w:rPr>
      <w:i/>
      <w:iCs/>
    </w:rPr>
  </w:style>
  <w:style w:type="paragraph" w:styleId="ListParagraph">
    <w:name w:val="List Paragraph"/>
    <w:basedOn w:val="Normal"/>
    <w:uiPriority w:val="34"/>
    <w:qFormat/>
    <w:rsid w:val="00505F46"/>
    <w:pPr>
      <w:ind w:left="720"/>
      <w:contextualSpacing/>
    </w:pPr>
  </w:style>
  <w:style w:type="character" w:styleId="Hyperlink">
    <w:name w:val="Hyperlink"/>
    <w:basedOn w:val="DefaultParagraphFont"/>
    <w:unhideWhenUsed/>
    <w:rsid w:val="00505F46"/>
    <w:rPr>
      <w:color w:val="0563C1" w:themeColor="hyperlink"/>
      <w:u w:val="single"/>
    </w:rPr>
  </w:style>
  <w:style w:type="character" w:styleId="UnresolvedMention">
    <w:name w:val="Unresolved Mention"/>
    <w:basedOn w:val="DefaultParagraphFont"/>
    <w:uiPriority w:val="99"/>
    <w:semiHidden/>
    <w:unhideWhenUsed/>
    <w:rsid w:val="00774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42178">
      <w:bodyDiv w:val="1"/>
      <w:marLeft w:val="0"/>
      <w:marRight w:val="0"/>
      <w:marTop w:val="0"/>
      <w:marBottom w:val="0"/>
      <w:divBdr>
        <w:top w:val="none" w:sz="0" w:space="0" w:color="auto"/>
        <w:left w:val="none" w:sz="0" w:space="0" w:color="auto"/>
        <w:bottom w:val="none" w:sz="0" w:space="0" w:color="auto"/>
        <w:right w:val="none" w:sz="0" w:space="0" w:color="auto"/>
      </w:divBdr>
    </w:div>
    <w:div w:id="7504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629</Words>
  <Characters>3334</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Ägaren</dc:creator>
  <cp:keywords/>
  <dc:description/>
  <cp:lastModifiedBy>Andersson-Frejd Ulf</cp:lastModifiedBy>
  <cp:revision>4</cp:revision>
  <dcterms:created xsi:type="dcterms:W3CDTF">2020-08-27T15:25:00Z</dcterms:created>
  <dcterms:modified xsi:type="dcterms:W3CDTF">2020-08-28T11:53:00Z</dcterms:modified>
</cp:coreProperties>
</file>