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1BBBC" w14:textId="0D8585E4" w:rsidR="004F0697" w:rsidRDefault="001F6CDF" w:rsidP="008B4F48">
      <w:pPr>
        <w:jc w:val="right"/>
      </w:pPr>
      <w:r>
        <w:rPr>
          <w:noProof/>
        </w:rPr>
        <w:drawing>
          <wp:inline distT="0" distB="0" distL="0" distR="0" wp14:anchorId="7052C1FB" wp14:editId="73ACC3DC">
            <wp:extent cx="2826975" cy="1479550"/>
            <wp:effectExtent l="0" t="0" r="0" b="6350"/>
            <wp:docPr id="1900942433" name="Bildobjekt 1"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942433" name="Bildobjekt 1" descr="En bild som visar logotyp&#10;&#10;Automatiskt genererad beskrivn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1112" cy="1481715"/>
                    </a:xfrm>
                    <a:prstGeom prst="rect">
                      <a:avLst/>
                    </a:prstGeom>
                    <a:noFill/>
                    <a:ln>
                      <a:noFill/>
                    </a:ln>
                  </pic:spPr>
                </pic:pic>
              </a:graphicData>
            </a:graphic>
          </wp:inline>
        </w:drawing>
      </w:r>
    </w:p>
    <w:p w14:paraId="5BCD7A0B" w14:textId="77777777" w:rsidR="002170C4" w:rsidRPr="008B4F48" w:rsidRDefault="001F6CDF">
      <w:pPr>
        <w:rPr>
          <w:b/>
          <w:bCs/>
          <w:sz w:val="32"/>
          <w:szCs w:val="32"/>
        </w:rPr>
      </w:pPr>
      <w:r w:rsidRPr="008B4F48">
        <w:rPr>
          <w:b/>
          <w:bCs/>
          <w:sz w:val="32"/>
          <w:szCs w:val="32"/>
        </w:rPr>
        <w:t xml:space="preserve">Inbjudan </w:t>
      </w:r>
    </w:p>
    <w:p w14:paraId="7D23FD59" w14:textId="6690CB20" w:rsidR="001F6CDF" w:rsidRPr="008B4F48" w:rsidRDefault="001F6CDF">
      <w:pPr>
        <w:rPr>
          <w:b/>
          <w:bCs/>
          <w:sz w:val="32"/>
          <w:szCs w:val="32"/>
        </w:rPr>
      </w:pPr>
      <w:r w:rsidRPr="008B4F48">
        <w:rPr>
          <w:b/>
          <w:bCs/>
          <w:sz w:val="32"/>
          <w:szCs w:val="32"/>
        </w:rPr>
        <w:t>Juniregattan 2023</w:t>
      </w:r>
    </w:p>
    <w:p w14:paraId="644469D1" w14:textId="77777777" w:rsidR="002170C4" w:rsidRDefault="002170C4"/>
    <w:p w14:paraId="1DC45EFE" w14:textId="7A3612E6" w:rsidR="002170C4" w:rsidRDefault="002170C4">
      <w:r>
        <w:tab/>
        <w:t>Datum:</w:t>
      </w:r>
      <w:r>
        <w:tab/>
      </w:r>
      <w:r w:rsidR="008A3C4F">
        <w:tab/>
      </w:r>
      <w:r>
        <w:t>11 juni 2023</w:t>
      </w:r>
    </w:p>
    <w:p w14:paraId="3D0FDBE0" w14:textId="0F0CD438" w:rsidR="002170C4" w:rsidRDefault="002170C4">
      <w:r>
        <w:tab/>
        <w:t xml:space="preserve">Plats: </w:t>
      </w:r>
      <w:r w:rsidR="008A3C4F">
        <w:tab/>
      </w:r>
      <w:r w:rsidR="008A3C4F">
        <w:tab/>
      </w:r>
      <w:r>
        <w:t>Kanikenäset</w:t>
      </w:r>
      <w:r w:rsidR="008A3C4F">
        <w:t xml:space="preserve"> Karlstad</w:t>
      </w:r>
    </w:p>
    <w:p w14:paraId="6C92934E" w14:textId="4DDC148A" w:rsidR="008A3C4F" w:rsidRDefault="008A3C4F">
      <w:r>
        <w:tab/>
        <w:t>Tävlingens nivå:</w:t>
      </w:r>
      <w:r>
        <w:tab/>
        <w:t>Grön</w:t>
      </w:r>
    </w:p>
    <w:p w14:paraId="1874D020" w14:textId="07EED824" w:rsidR="008A3C4F" w:rsidRDefault="008A3C4F">
      <w:r>
        <w:tab/>
        <w:t>Klasser</w:t>
      </w:r>
      <w:r w:rsidR="00D262AF">
        <w:t>:</w:t>
      </w:r>
      <w:r w:rsidR="00D262AF">
        <w:tab/>
      </w:r>
      <w:r w:rsidR="00D262AF">
        <w:tab/>
        <w:t>SRS jolle</w:t>
      </w:r>
    </w:p>
    <w:p w14:paraId="59DF76C3" w14:textId="16420817" w:rsidR="00D262AF" w:rsidRDefault="00D262AF">
      <w:r>
        <w:tab/>
      </w:r>
      <w:r>
        <w:tab/>
      </w:r>
      <w:r>
        <w:tab/>
        <w:t xml:space="preserve">SRS kölbåt under </w:t>
      </w:r>
      <w:r w:rsidR="00D2117E">
        <w:t>sju meter</w:t>
      </w:r>
    </w:p>
    <w:p w14:paraId="075F7505" w14:textId="350C0768" w:rsidR="00D2117E" w:rsidRDefault="00D2117E">
      <w:r>
        <w:tab/>
        <w:t>Tävlingen gäller:</w:t>
      </w:r>
      <w:r>
        <w:tab/>
      </w:r>
      <w:r w:rsidR="0005460A">
        <w:t>Medlemmar KKF</w:t>
      </w:r>
      <w:r w:rsidR="00DA0434">
        <w:t xml:space="preserve"> </w:t>
      </w:r>
      <w:r w:rsidR="0040512B">
        <w:t xml:space="preserve">samt </w:t>
      </w:r>
      <w:r w:rsidR="00E1441F">
        <w:t>Skoghalls Båtsällskap</w:t>
      </w:r>
    </w:p>
    <w:p w14:paraId="76E775D7" w14:textId="50CF66FA" w:rsidR="0005460A" w:rsidRDefault="0005460A">
      <w:r>
        <w:tab/>
        <w:t>Arrangör:</w:t>
      </w:r>
      <w:r>
        <w:tab/>
      </w:r>
      <w:r>
        <w:tab/>
      </w:r>
      <w:r w:rsidR="00A369F4">
        <w:t>Karlstads kappseglingsförening</w:t>
      </w:r>
    </w:p>
    <w:p w14:paraId="225DA972" w14:textId="77777777" w:rsidR="00A369F4" w:rsidRDefault="00A369F4"/>
    <w:p w14:paraId="1955919F" w14:textId="266C4646" w:rsidR="00A369F4" w:rsidRPr="008405FF" w:rsidRDefault="00A369F4" w:rsidP="00A369F4">
      <w:pPr>
        <w:pStyle w:val="Liststycke"/>
        <w:numPr>
          <w:ilvl w:val="0"/>
          <w:numId w:val="2"/>
        </w:numPr>
        <w:rPr>
          <w:b/>
          <w:bCs/>
        </w:rPr>
      </w:pPr>
      <w:r w:rsidRPr="008405FF">
        <w:rPr>
          <w:b/>
          <w:bCs/>
        </w:rPr>
        <w:t>Reg</w:t>
      </w:r>
      <w:r w:rsidR="008B4F48" w:rsidRPr="008405FF">
        <w:rPr>
          <w:b/>
          <w:bCs/>
        </w:rPr>
        <w:t>l</w:t>
      </w:r>
      <w:r w:rsidRPr="008405FF">
        <w:rPr>
          <w:b/>
          <w:bCs/>
        </w:rPr>
        <w:t>er</w:t>
      </w:r>
    </w:p>
    <w:p w14:paraId="2B113484" w14:textId="4E186A5E" w:rsidR="00F81CD0" w:rsidRDefault="007854AE" w:rsidP="00F81CD0">
      <w:pPr>
        <w:pStyle w:val="Liststycke"/>
        <w:numPr>
          <w:ilvl w:val="1"/>
          <w:numId w:val="2"/>
        </w:numPr>
      </w:pPr>
      <w:r>
        <w:t xml:space="preserve">Kappseglingen genomförs i överensstämmelse med reglerna såsom definierade </w:t>
      </w:r>
      <w:r w:rsidR="000D5688">
        <w:t>i kappseglingsreglerna</w:t>
      </w:r>
      <w:r w:rsidR="00831C3F">
        <w:t xml:space="preserve"> (KSR)</w:t>
      </w:r>
    </w:p>
    <w:p w14:paraId="332CBA62" w14:textId="55F6FF31" w:rsidR="00A36F7F" w:rsidRDefault="00F81CD0" w:rsidP="00A36F7F">
      <w:pPr>
        <w:pStyle w:val="Liststycke"/>
        <w:numPr>
          <w:ilvl w:val="1"/>
          <w:numId w:val="2"/>
        </w:numPr>
      </w:pPr>
      <w:r>
        <w:t>En båt med ett alternativt SRS-tal i SRS-mätbrevet eller i båtdatabladet för kappsegling utan flygande försegel får anmälas utan sådana segel. Detta ska anmälas med motsvarande SRS-tal.</w:t>
      </w:r>
    </w:p>
    <w:p w14:paraId="3BA55E13" w14:textId="77777777" w:rsidR="00A36F7F" w:rsidRDefault="00A36F7F" w:rsidP="00A36F7F">
      <w:pPr>
        <w:ind w:left="360"/>
      </w:pPr>
      <w:r>
        <w:t xml:space="preserve">2. </w:t>
      </w:r>
      <w:r w:rsidRPr="008405FF">
        <w:rPr>
          <w:b/>
          <w:bCs/>
        </w:rPr>
        <w:t>Seglingsföreskrifter och information</w:t>
      </w:r>
      <w:r>
        <w:t xml:space="preserve"> </w:t>
      </w:r>
    </w:p>
    <w:p w14:paraId="5302A185" w14:textId="2AC3D8FD" w:rsidR="00A36F7F" w:rsidRDefault="00A36F7F" w:rsidP="00A36F7F">
      <w:pPr>
        <w:ind w:left="360"/>
      </w:pPr>
      <w:r>
        <w:t>2.1 Seglingsföreskrifter och annan officiell information kommer att finnas tillgängligt på den officiella anslagstavlan på tävlingens sida på sailarena.com.</w:t>
      </w:r>
    </w:p>
    <w:p w14:paraId="6AFD9A3C" w14:textId="77777777" w:rsidR="000E4281" w:rsidRDefault="000E4281" w:rsidP="00A36F7F">
      <w:pPr>
        <w:ind w:left="360"/>
      </w:pPr>
      <w:r>
        <w:t xml:space="preserve">3. Villkor för att delta </w:t>
      </w:r>
    </w:p>
    <w:p w14:paraId="72F238E6" w14:textId="77777777" w:rsidR="00A32644" w:rsidRDefault="000E4281" w:rsidP="00A36F7F">
      <w:pPr>
        <w:ind w:left="360"/>
      </w:pPr>
      <w:r>
        <w:t xml:space="preserve">3.1 Tävlande båt ska vara ansvarsförsäkrad. </w:t>
      </w:r>
    </w:p>
    <w:p w14:paraId="35C8A61D" w14:textId="77777777" w:rsidR="00C90ADA" w:rsidRDefault="00C90ADA" w:rsidP="008405FF">
      <w:pPr>
        <w:ind w:firstLine="360"/>
      </w:pPr>
      <w:r>
        <w:t>4.</w:t>
      </w:r>
      <w:r w:rsidRPr="008405FF">
        <w:rPr>
          <w:b/>
          <w:bCs/>
        </w:rPr>
        <w:t xml:space="preserve"> Anmälan</w:t>
      </w:r>
      <w:r>
        <w:t xml:space="preserve"> </w:t>
      </w:r>
    </w:p>
    <w:p w14:paraId="7BB4AD32" w14:textId="708C8B5B" w:rsidR="003708AC" w:rsidRDefault="00C90ADA" w:rsidP="008405FF">
      <w:pPr>
        <w:ind w:firstLine="360"/>
      </w:pPr>
      <w:r>
        <w:t xml:space="preserve">4.1 Anmälan ska göras i formulär på tävlingens sida i sailarena.com senast </w:t>
      </w:r>
      <w:r w:rsidR="00D50746">
        <w:t>9</w:t>
      </w:r>
      <w:r>
        <w:t xml:space="preserve"> </w:t>
      </w:r>
      <w:r w:rsidR="003708AC">
        <w:t>juni</w:t>
      </w:r>
      <w:r>
        <w:t xml:space="preserve"> 2023 kl. 2</w:t>
      </w:r>
      <w:r w:rsidR="003708AC">
        <w:t>4</w:t>
      </w:r>
      <w:r>
        <w:t xml:space="preserve">:00. </w:t>
      </w:r>
    </w:p>
    <w:p w14:paraId="4F35547A" w14:textId="4EF2D2C8" w:rsidR="00E42D97" w:rsidRDefault="00C90ADA" w:rsidP="008405FF">
      <w:pPr>
        <w:ind w:firstLine="360"/>
      </w:pPr>
      <w:r>
        <w:t>4.2 Anmälningsavgiften betalas i samband med anmälan</w:t>
      </w:r>
      <w:r w:rsidR="00156B0E">
        <w:t xml:space="preserve"> och är </w:t>
      </w:r>
      <w:r w:rsidR="00E374F6">
        <w:t xml:space="preserve">100 kronor för optimistjolle och </w:t>
      </w:r>
      <w:r w:rsidR="002D35FA">
        <w:t>2</w:t>
      </w:r>
      <w:r w:rsidR="00D50746">
        <w:t>0</w:t>
      </w:r>
      <w:r w:rsidR="002D35FA">
        <w:t>0 kronor per</w:t>
      </w:r>
      <w:r w:rsidR="00E374F6">
        <w:t xml:space="preserve"> deltagare för övriga.</w:t>
      </w:r>
    </w:p>
    <w:p w14:paraId="6231F7BC" w14:textId="77777777" w:rsidR="00704169" w:rsidRDefault="00C90ADA" w:rsidP="008405FF">
      <w:pPr>
        <w:ind w:firstLine="360"/>
      </w:pPr>
      <w:r>
        <w:t xml:space="preserve">I anmälningsavgiften ingår: </w:t>
      </w:r>
    </w:p>
    <w:p w14:paraId="162110A9" w14:textId="00C9B668" w:rsidR="003C20C4" w:rsidRDefault="00C90ADA" w:rsidP="008405FF">
      <w:pPr>
        <w:ind w:firstLine="360"/>
      </w:pPr>
      <w:r>
        <w:lastRenderedPageBreak/>
        <w:t>• Klubbens kostnader för arrangemanget</w:t>
      </w:r>
    </w:p>
    <w:p w14:paraId="4F186BEF" w14:textId="67F05882" w:rsidR="000D07A0" w:rsidRDefault="00C90ADA" w:rsidP="004C0E8F">
      <w:pPr>
        <w:ind w:firstLine="360"/>
      </w:pPr>
      <w:r>
        <w:t xml:space="preserve">• </w:t>
      </w:r>
      <w:r w:rsidR="003C20C4">
        <w:t>Måltid och dryck på Torsholmen</w:t>
      </w:r>
      <w:r>
        <w:t xml:space="preserve"> </w:t>
      </w:r>
    </w:p>
    <w:p w14:paraId="6F7FFB72" w14:textId="77777777" w:rsidR="00672BB9" w:rsidRDefault="00C90ADA" w:rsidP="008405FF">
      <w:pPr>
        <w:ind w:firstLine="360"/>
      </w:pPr>
      <w:r>
        <w:t xml:space="preserve">6. </w:t>
      </w:r>
      <w:r w:rsidRPr="008405FF">
        <w:rPr>
          <w:b/>
          <w:bCs/>
        </w:rPr>
        <w:t>Tidsprogram</w:t>
      </w:r>
      <w:r>
        <w:t xml:space="preserve"> </w:t>
      </w:r>
    </w:p>
    <w:p w14:paraId="36006D99" w14:textId="77777777" w:rsidR="000603CE" w:rsidRDefault="00C90ADA" w:rsidP="008405FF">
      <w:pPr>
        <w:ind w:firstLine="360"/>
      </w:pPr>
      <w:r>
        <w:t xml:space="preserve">6.1 Tidsprogrammet är följande: </w:t>
      </w:r>
      <w:r w:rsidR="007F37A8">
        <w:t>söndag</w:t>
      </w:r>
      <w:r>
        <w:t xml:space="preserve"> 11 </w:t>
      </w:r>
      <w:r w:rsidR="007F37A8">
        <w:t>juni</w:t>
      </w:r>
      <w:r>
        <w:t xml:space="preserve"> 2023</w:t>
      </w:r>
      <w:r w:rsidR="00D03E59">
        <w:t>.</w:t>
      </w:r>
    </w:p>
    <w:p w14:paraId="2A953358" w14:textId="14737639" w:rsidR="00AA57B4" w:rsidRDefault="000603CE" w:rsidP="008405FF">
      <w:pPr>
        <w:ind w:firstLine="360"/>
      </w:pPr>
      <w:r>
        <w:t>Kansliet öppnar 08:00</w:t>
      </w:r>
    </w:p>
    <w:p w14:paraId="6F070C4D" w14:textId="4E423110" w:rsidR="00197E03" w:rsidRDefault="00197E03" w:rsidP="008405FF">
      <w:pPr>
        <w:ind w:firstLine="360"/>
      </w:pPr>
      <w:r>
        <w:t>Skepparmöte 09:00</w:t>
      </w:r>
    </w:p>
    <w:p w14:paraId="546EC7FF" w14:textId="36142ECF" w:rsidR="00963999" w:rsidRDefault="000603CE" w:rsidP="008405FF">
      <w:pPr>
        <w:ind w:firstLine="360"/>
      </w:pPr>
      <w:r>
        <w:t xml:space="preserve">Tid för första </w:t>
      </w:r>
      <w:r w:rsidR="00440158">
        <w:t>varningssignal 09:55.</w:t>
      </w:r>
      <w:r w:rsidR="00083264">
        <w:t xml:space="preserve"> Etapp 1 (Kanikenäset – Torsholmen)</w:t>
      </w:r>
    </w:p>
    <w:p w14:paraId="26E9C8E9" w14:textId="1A8A499C" w:rsidR="00876ACF" w:rsidRDefault="00963999" w:rsidP="008405FF">
      <w:pPr>
        <w:ind w:firstLine="360"/>
      </w:pPr>
      <w:r>
        <w:t xml:space="preserve">Mat och dryck serveras på Torsholmen från </w:t>
      </w:r>
      <w:r w:rsidR="00876ACF">
        <w:t>12:</w:t>
      </w:r>
      <w:r w:rsidR="00E836A4">
        <w:t>00</w:t>
      </w:r>
    </w:p>
    <w:p w14:paraId="137DC833" w14:textId="7138AAE1" w:rsidR="006747FF" w:rsidRDefault="00083264" w:rsidP="008405FF">
      <w:pPr>
        <w:ind w:firstLine="360"/>
      </w:pPr>
      <w:r>
        <w:t xml:space="preserve">Tid för </w:t>
      </w:r>
      <w:r w:rsidR="0010008C">
        <w:t xml:space="preserve">första varningssignal 13:55 Etapp 2 (Torsholmen </w:t>
      </w:r>
      <w:r w:rsidR="002F2EED">
        <w:t>–</w:t>
      </w:r>
      <w:r w:rsidR="0010008C">
        <w:t xml:space="preserve"> Kanikenäset</w:t>
      </w:r>
      <w:r w:rsidR="002F2EED">
        <w:t>)</w:t>
      </w:r>
    </w:p>
    <w:p w14:paraId="075F6255" w14:textId="2FF74504" w:rsidR="00262874" w:rsidRDefault="00C2325D" w:rsidP="008405FF">
      <w:pPr>
        <w:ind w:left="360"/>
      </w:pPr>
      <w:r>
        <w:t>Resultat presenteras</w:t>
      </w:r>
      <w:r w:rsidR="00262874">
        <w:t xml:space="preserve"> på Kanikenäset </w:t>
      </w:r>
      <w:r w:rsidR="0015075E">
        <w:t xml:space="preserve">så snart samtliga kommit i mål och resultaten summerats. </w:t>
      </w:r>
      <w:r w:rsidR="00F72128">
        <w:t>Senast 17:00.</w:t>
      </w:r>
    </w:p>
    <w:p w14:paraId="57FC62C5" w14:textId="6C5D823C" w:rsidR="006747FF" w:rsidRDefault="00C90ADA" w:rsidP="008405FF">
      <w:pPr>
        <w:ind w:firstLine="360"/>
      </w:pPr>
      <w:r>
        <w:t>Seglingsföreskrifter publiceras på tävlingens sida på sailarena.com</w:t>
      </w:r>
    </w:p>
    <w:p w14:paraId="4071209B" w14:textId="77777777" w:rsidR="00C17563" w:rsidRDefault="00C17563"/>
    <w:p w14:paraId="75E753D3" w14:textId="77777777" w:rsidR="00F72128" w:rsidRDefault="00C90ADA" w:rsidP="00FD5927">
      <w:pPr>
        <w:ind w:firstLine="360"/>
      </w:pPr>
      <w:r>
        <w:t>7.</w:t>
      </w:r>
      <w:r w:rsidRPr="00FD5927">
        <w:rPr>
          <w:b/>
          <w:bCs/>
        </w:rPr>
        <w:t xml:space="preserve"> Genomförande</w:t>
      </w:r>
      <w:r>
        <w:t xml:space="preserve"> </w:t>
      </w:r>
    </w:p>
    <w:p w14:paraId="274E45EF" w14:textId="77777777" w:rsidR="00F72128" w:rsidRDefault="00C90ADA" w:rsidP="00FD5927">
      <w:pPr>
        <w:ind w:firstLine="360"/>
      </w:pPr>
      <w:r>
        <w:t xml:space="preserve">7.1 </w:t>
      </w:r>
      <w:r w:rsidR="00F72128">
        <w:t>Två</w:t>
      </w:r>
      <w:r>
        <w:t xml:space="preserve"> kappsegling</w:t>
      </w:r>
      <w:r w:rsidR="00F72128">
        <w:t>ar</w:t>
      </w:r>
      <w:r>
        <w:t xml:space="preserve"> planera</w:t>
      </w:r>
      <w:r w:rsidR="00F72128">
        <w:t>s</w:t>
      </w:r>
      <w:r>
        <w:t xml:space="preserve">. </w:t>
      </w:r>
    </w:p>
    <w:p w14:paraId="76F249F1" w14:textId="2B83D2FE" w:rsidR="00A77675" w:rsidRDefault="00C90ADA" w:rsidP="00A77675">
      <w:pPr>
        <w:ind w:left="360"/>
      </w:pPr>
      <w:r>
        <w:t xml:space="preserve">7.2 </w:t>
      </w:r>
      <w:r w:rsidR="00FF2039">
        <w:t xml:space="preserve">För optimister: Gemensam start </w:t>
      </w:r>
      <w:r w:rsidR="008D0872">
        <w:t xml:space="preserve">utanför vassrännan </w:t>
      </w:r>
      <w:r w:rsidR="005F4B5F">
        <w:t>på väg mot Tynäsudden</w:t>
      </w:r>
      <w:r w:rsidR="003B7279">
        <w:t xml:space="preserve"> klockan 10:00</w:t>
      </w:r>
      <w:r w:rsidR="005F4B5F">
        <w:t>. Banan visas på bilaga 1.</w:t>
      </w:r>
    </w:p>
    <w:p w14:paraId="2B6DC2ED" w14:textId="24ED6DFB" w:rsidR="00246FE5" w:rsidRDefault="00A77675" w:rsidP="00A77675">
      <w:pPr>
        <w:ind w:left="360"/>
      </w:pPr>
      <w:r>
        <w:t xml:space="preserve">För övriga båtar: </w:t>
      </w:r>
      <w:r w:rsidR="00246FE5">
        <w:t xml:space="preserve">Första </w:t>
      </w:r>
      <w:r w:rsidR="009577EB">
        <w:t>kappseglingen</w:t>
      </w:r>
      <w:r w:rsidR="00C90ADA">
        <w:t xml:space="preserve"> genomförs med </w:t>
      </w:r>
      <w:r w:rsidR="00842C75">
        <w:t xml:space="preserve">gemensam </w:t>
      </w:r>
      <w:r w:rsidR="003C7AB2">
        <w:t>start 10:00</w:t>
      </w:r>
      <w:r w:rsidR="00A70397">
        <w:t xml:space="preserve"> från Kanikenäset</w:t>
      </w:r>
      <w:r w:rsidR="00C90ADA">
        <w:t>.</w:t>
      </w:r>
      <w:r w:rsidR="00393752">
        <w:t xml:space="preserve"> </w:t>
      </w:r>
      <w:r w:rsidR="00A70397">
        <w:t>Banan</w:t>
      </w:r>
      <w:r w:rsidR="00BE3376">
        <w:t xml:space="preserve"> visas på bilaga </w:t>
      </w:r>
      <w:r>
        <w:t>2</w:t>
      </w:r>
      <w:r w:rsidR="00BE3376">
        <w:t xml:space="preserve">. Baserat på SRS </w:t>
      </w:r>
      <w:r w:rsidR="0011669E">
        <w:t xml:space="preserve">ska båtar genomföra </w:t>
      </w:r>
      <w:r w:rsidR="005C4952">
        <w:t xml:space="preserve">extravarv mellan röd och grön prick utanför Tynäsudden. </w:t>
      </w:r>
      <w:r w:rsidR="0089323E">
        <w:t>Hur många varv meddelas på skepparmötet.</w:t>
      </w:r>
    </w:p>
    <w:p w14:paraId="06E41BCA" w14:textId="77777777" w:rsidR="00246FE5" w:rsidRDefault="00246FE5"/>
    <w:p w14:paraId="02EBD399" w14:textId="77777777" w:rsidR="008A039A" w:rsidRDefault="00C90ADA" w:rsidP="00FD5927">
      <w:pPr>
        <w:ind w:firstLine="360"/>
      </w:pPr>
      <w:r>
        <w:t xml:space="preserve">8. </w:t>
      </w:r>
      <w:r w:rsidRPr="00FD5927">
        <w:rPr>
          <w:b/>
          <w:bCs/>
        </w:rPr>
        <w:t>Kappseglingsområde och bana</w:t>
      </w:r>
    </w:p>
    <w:p w14:paraId="18D66017" w14:textId="23C6037E" w:rsidR="00496F0A" w:rsidRDefault="00C90ADA" w:rsidP="00FD5927">
      <w:pPr>
        <w:ind w:firstLine="360"/>
      </w:pPr>
      <w:r>
        <w:t xml:space="preserve">8.1 Kappseglingarna genomförs </w:t>
      </w:r>
      <w:r w:rsidR="00496F0A">
        <w:t>i två etapper.</w:t>
      </w:r>
    </w:p>
    <w:p w14:paraId="0D7DE8E1" w14:textId="6895F13B" w:rsidR="003A5113" w:rsidRDefault="003A5113" w:rsidP="003A5113">
      <w:r>
        <w:t>Optimister:</w:t>
      </w:r>
    </w:p>
    <w:p w14:paraId="4C1C1BA0" w14:textId="5904ABFD" w:rsidR="003A5113" w:rsidRDefault="003A5113" w:rsidP="003A5113">
      <w:r>
        <w:t>Etapp 1</w:t>
      </w:r>
    </w:p>
    <w:p w14:paraId="2775EE96" w14:textId="14441FE8" w:rsidR="00194DB5" w:rsidRDefault="001D5A5A" w:rsidP="00194DB5">
      <w:pPr>
        <w:pStyle w:val="Liststycke"/>
        <w:numPr>
          <w:ilvl w:val="0"/>
          <w:numId w:val="3"/>
        </w:numPr>
      </w:pPr>
      <w:r>
        <w:t xml:space="preserve">Start </w:t>
      </w:r>
      <w:r w:rsidR="006F3E07">
        <w:t xml:space="preserve">mellan </w:t>
      </w:r>
      <w:r w:rsidR="00B649CE">
        <w:t xml:space="preserve">följebåt 1 och 2 </w:t>
      </w:r>
      <w:r>
        <w:t>klockan 10:00</w:t>
      </w:r>
      <w:r w:rsidR="00B649CE">
        <w:t>.</w:t>
      </w:r>
      <w:r>
        <w:t xml:space="preserve"> </w:t>
      </w:r>
      <w:r w:rsidR="00B649CE">
        <w:t>T</w:t>
      </w:r>
      <w:r>
        <w:t xml:space="preserve">id för första varningssignal </w:t>
      </w:r>
      <w:r w:rsidR="006F3E07">
        <w:t>09:55</w:t>
      </w:r>
    </w:p>
    <w:p w14:paraId="54AF98CE" w14:textId="21ABDA99" w:rsidR="00535179" w:rsidRDefault="00535179" w:rsidP="00194DB5">
      <w:pPr>
        <w:pStyle w:val="Liststycke"/>
        <w:numPr>
          <w:ilvl w:val="0"/>
          <w:numId w:val="3"/>
        </w:numPr>
      </w:pPr>
      <w:r>
        <w:t>Röd prick utanför Tynäsudden passeras på styrbord sida.</w:t>
      </w:r>
    </w:p>
    <w:p w14:paraId="7D31F9CE" w14:textId="5488B61B" w:rsidR="00163F93" w:rsidRDefault="00691E86" w:rsidP="00194DB5">
      <w:pPr>
        <w:pStyle w:val="Liststycke"/>
        <w:numPr>
          <w:ilvl w:val="0"/>
          <w:numId w:val="3"/>
        </w:numPr>
      </w:pPr>
      <w:r>
        <w:t>Följ bana söder om Märrholmen, norr om Rävön.</w:t>
      </w:r>
    </w:p>
    <w:p w14:paraId="533DF9ED" w14:textId="77777777" w:rsidR="00194DB5" w:rsidRDefault="00194DB5" w:rsidP="00194DB5">
      <w:pPr>
        <w:pStyle w:val="Liststycke"/>
        <w:numPr>
          <w:ilvl w:val="0"/>
          <w:numId w:val="3"/>
        </w:numPr>
      </w:pPr>
      <w:r>
        <w:t>Röd prick norr om Torsholmen rundas på styrbord sida.</w:t>
      </w:r>
    </w:p>
    <w:p w14:paraId="0BA9E05A" w14:textId="77777777" w:rsidR="00194DB5" w:rsidRDefault="00194DB5" w:rsidP="00194DB5">
      <w:pPr>
        <w:pStyle w:val="Liststycke"/>
        <w:numPr>
          <w:ilvl w:val="0"/>
          <w:numId w:val="3"/>
        </w:numPr>
      </w:pPr>
      <w:r>
        <w:t>Målgång mellan Torsholmen och udde sydväst om Rävön.</w:t>
      </w:r>
    </w:p>
    <w:p w14:paraId="143BBFE9" w14:textId="09A618F6" w:rsidR="00194DB5" w:rsidRDefault="00194DB5" w:rsidP="00194DB5">
      <w:pPr>
        <w:pStyle w:val="Liststycke"/>
        <w:numPr>
          <w:ilvl w:val="0"/>
          <w:numId w:val="3"/>
        </w:numPr>
      </w:pPr>
      <w:r>
        <w:t>Efter målgång</w:t>
      </w:r>
      <w:r w:rsidR="002234CD">
        <w:t xml:space="preserve"> </w:t>
      </w:r>
      <w:r w:rsidR="005813D8">
        <w:t xml:space="preserve">tar sig </w:t>
      </w:r>
      <w:r w:rsidR="002234CD">
        <w:t xml:space="preserve">optimister tar sig i land </w:t>
      </w:r>
      <w:r w:rsidR="005813D8">
        <w:t>på Torsholmen.</w:t>
      </w:r>
    </w:p>
    <w:p w14:paraId="727865C8" w14:textId="4F9F762E" w:rsidR="003A5113" w:rsidRDefault="003A5113" w:rsidP="003A5113">
      <w:r>
        <w:t>Etapp 2</w:t>
      </w:r>
    </w:p>
    <w:p w14:paraId="15FD1B42" w14:textId="77777777" w:rsidR="00B031E4" w:rsidRDefault="005813D8" w:rsidP="00B031E4">
      <w:pPr>
        <w:pStyle w:val="Liststycke"/>
        <w:numPr>
          <w:ilvl w:val="0"/>
          <w:numId w:val="3"/>
        </w:numPr>
      </w:pPr>
      <w:r>
        <w:t xml:space="preserve">Gemensam start </w:t>
      </w:r>
      <w:r w:rsidR="00D32ECC">
        <w:t>mellan startfartyg och startboj</w:t>
      </w:r>
      <w:r w:rsidR="00B031E4" w:rsidRPr="00B031E4">
        <w:t xml:space="preserve"> </w:t>
      </w:r>
    </w:p>
    <w:p w14:paraId="15111797" w14:textId="77238797" w:rsidR="002234CD" w:rsidRDefault="00B031E4" w:rsidP="00B031E4">
      <w:pPr>
        <w:pStyle w:val="Liststycke"/>
        <w:numPr>
          <w:ilvl w:val="0"/>
          <w:numId w:val="3"/>
        </w:numPr>
      </w:pPr>
      <w:r>
        <w:t>Röd prick norr om Torsholmen rundas på styrbord sida</w:t>
      </w:r>
    </w:p>
    <w:p w14:paraId="4012AE52" w14:textId="65D90379" w:rsidR="00264D16" w:rsidRDefault="00264D16" w:rsidP="003841C3">
      <w:pPr>
        <w:pStyle w:val="Liststycke"/>
        <w:numPr>
          <w:ilvl w:val="0"/>
          <w:numId w:val="3"/>
        </w:numPr>
      </w:pPr>
      <w:r>
        <w:t>Följ bana norr om Rävön</w:t>
      </w:r>
      <w:r>
        <w:t xml:space="preserve">, </w:t>
      </w:r>
      <w:r>
        <w:t>söder om Märrholmen</w:t>
      </w:r>
    </w:p>
    <w:p w14:paraId="05B7E00C" w14:textId="77777777" w:rsidR="00B031E4" w:rsidRDefault="00B031E4" w:rsidP="00B031E4">
      <w:pPr>
        <w:pStyle w:val="Liststycke"/>
        <w:numPr>
          <w:ilvl w:val="0"/>
          <w:numId w:val="3"/>
        </w:numPr>
      </w:pPr>
      <w:r>
        <w:lastRenderedPageBreak/>
        <w:t>Röd prick utanför Tynäsudden passeras på styrbord sida.</w:t>
      </w:r>
    </w:p>
    <w:p w14:paraId="0F460990" w14:textId="12784A58" w:rsidR="003841C3" w:rsidRDefault="003841C3" w:rsidP="00B031E4">
      <w:pPr>
        <w:pStyle w:val="Liststycke"/>
        <w:numPr>
          <w:ilvl w:val="0"/>
          <w:numId w:val="3"/>
        </w:numPr>
      </w:pPr>
      <w:r>
        <w:t xml:space="preserve">Målgång </w:t>
      </w:r>
      <w:r w:rsidR="002F362D">
        <w:t>då du kommit in i ”vassrännan”.</w:t>
      </w:r>
    </w:p>
    <w:p w14:paraId="01D06B37" w14:textId="780DBA53" w:rsidR="002E3BF6" w:rsidRDefault="002E3BF6" w:rsidP="00B031E4">
      <w:pPr>
        <w:pStyle w:val="Liststycke"/>
        <w:numPr>
          <w:ilvl w:val="0"/>
          <w:numId w:val="3"/>
        </w:numPr>
      </w:pPr>
      <w:r>
        <w:t xml:space="preserve">Fortsätt därefter </w:t>
      </w:r>
      <w:r w:rsidR="00933B5C">
        <w:t>mot Kanikenäset och ta dig i land.</w:t>
      </w:r>
    </w:p>
    <w:p w14:paraId="5830E0C5" w14:textId="322AF159" w:rsidR="004B03C9" w:rsidRDefault="004B03C9" w:rsidP="003A5113">
      <w:r>
        <w:t>Övriga:</w:t>
      </w:r>
    </w:p>
    <w:p w14:paraId="04642B46" w14:textId="4E5D251B" w:rsidR="00FC1714" w:rsidRDefault="00ED0F76">
      <w:r>
        <w:t xml:space="preserve">Etapp 1 </w:t>
      </w:r>
      <w:r w:rsidR="004B03C9">
        <w:t>(se bilaga 2)</w:t>
      </w:r>
    </w:p>
    <w:p w14:paraId="263DD505" w14:textId="12E99FC1" w:rsidR="00FC1714" w:rsidRDefault="00FC1714" w:rsidP="00AC7A29">
      <w:pPr>
        <w:pStyle w:val="Liststycke"/>
        <w:numPr>
          <w:ilvl w:val="0"/>
          <w:numId w:val="3"/>
        </w:numPr>
      </w:pPr>
      <w:r>
        <w:t>Start sker mellan</w:t>
      </w:r>
      <w:r w:rsidR="00616E2A">
        <w:t xml:space="preserve"> röd </w:t>
      </w:r>
      <w:r w:rsidR="00F4152E">
        <w:t>och gul prick/</w:t>
      </w:r>
      <w:r w:rsidR="00DE0170">
        <w:t>påle utanför Kanikenäset.</w:t>
      </w:r>
      <w:r>
        <w:t xml:space="preserve"> </w:t>
      </w:r>
    </w:p>
    <w:p w14:paraId="783A2C02" w14:textId="7482A6C5" w:rsidR="00B2309A" w:rsidRDefault="00B2309A" w:rsidP="00AC7A29">
      <w:pPr>
        <w:pStyle w:val="Liststycke"/>
        <w:numPr>
          <w:ilvl w:val="0"/>
          <w:numId w:val="3"/>
        </w:numPr>
      </w:pPr>
      <w:r>
        <w:t xml:space="preserve">Västmärke </w:t>
      </w:r>
      <w:r w:rsidR="0063458E">
        <w:t>(lysboj) rundas på babord sida</w:t>
      </w:r>
    </w:p>
    <w:p w14:paraId="24C64AAA" w14:textId="5DE21CF7" w:rsidR="00DE0170" w:rsidRDefault="006B63C1" w:rsidP="00DE0170">
      <w:pPr>
        <w:pStyle w:val="Liststycke"/>
        <w:numPr>
          <w:ilvl w:val="0"/>
          <w:numId w:val="3"/>
        </w:numPr>
      </w:pPr>
      <w:r>
        <w:t>R</w:t>
      </w:r>
      <w:r w:rsidR="00DE0170">
        <w:t>unda grön prick vid Lambergshamnen</w:t>
      </w:r>
      <w:r w:rsidR="0063458E">
        <w:t xml:space="preserve"> på styrbord sida</w:t>
      </w:r>
      <w:r w:rsidR="00DE0170">
        <w:t xml:space="preserve">. </w:t>
      </w:r>
    </w:p>
    <w:p w14:paraId="211E81E8" w14:textId="4649EDAA" w:rsidR="00AC7A29" w:rsidRDefault="006A3EF2" w:rsidP="00AC7A29">
      <w:pPr>
        <w:pStyle w:val="Liststycke"/>
        <w:numPr>
          <w:ilvl w:val="0"/>
          <w:numId w:val="3"/>
        </w:numPr>
      </w:pPr>
      <w:r>
        <w:t>Därefter farled u</w:t>
      </w:r>
      <w:r w:rsidR="00EE56CE">
        <w:t xml:space="preserve">t mot </w:t>
      </w:r>
      <w:r w:rsidR="00127AA4">
        <w:t>Tynäsudden</w:t>
      </w:r>
      <w:r w:rsidR="00307B34">
        <w:t>.</w:t>
      </w:r>
    </w:p>
    <w:p w14:paraId="649540CB" w14:textId="2E0A093F" w:rsidR="00C8231B" w:rsidRDefault="004E4F64" w:rsidP="00AC7A29">
      <w:pPr>
        <w:pStyle w:val="Liststycke"/>
        <w:numPr>
          <w:ilvl w:val="0"/>
          <w:numId w:val="3"/>
        </w:numPr>
      </w:pPr>
      <w:r>
        <w:t>Insamlings</w:t>
      </w:r>
      <w:r w:rsidR="00AC7A29">
        <w:t xml:space="preserve">varv: </w:t>
      </w:r>
      <w:r w:rsidR="00E12784">
        <w:t xml:space="preserve">Vid Tynäsudden rundas </w:t>
      </w:r>
      <w:r w:rsidR="001B0E80">
        <w:t>röd prick på babord sida</w:t>
      </w:r>
      <w:r w:rsidR="00332BB3">
        <w:t xml:space="preserve">, därefter rundas grön prick på babord sida. </w:t>
      </w:r>
      <w:r w:rsidR="00C92BB6">
        <w:t xml:space="preserve">Ett varv avslutas då röd prick åter rundas på babord sida. </w:t>
      </w:r>
    </w:p>
    <w:p w14:paraId="1515A11C" w14:textId="0CB5AC33" w:rsidR="00ED0F76" w:rsidRPr="00BD3AD0" w:rsidRDefault="00EF4CB6" w:rsidP="00AC7A29">
      <w:pPr>
        <w:pStyle w:val="Liststycke"/>
        <w:numPr>
          <w:ilvl w:val="0"/>
          <w:numId w:val="3"/>
        </w:numPr>
        <w:rPr>
          <w:i/>
          <w:iCs/>
        </w:rPr>
      </w:pPr>
      <w:r w:rsidRPr="00BD3AD0">
        <w:rPr>
          <w:i/>
          <w:iCs/>
        </w:rPr>
        <w:t xml:space="preserve">Extravarv. </w:t>
      </w:r>
      <w:r w:rsidR="00C92BB6" w:rsidRPr="00BD3AD0">
        <w:rPr>
          <w:i/>
          <w:iCs/>
        </w:rPr>
        <w:t xml:space="preserve">Då </w:t>
      </w:r>
      <w:r w:rsidR="003B55D5" w:rsidRPr="00BD3AD0">
        <w:rPr>
          <w:i/>
          <w:iCs/>
        </w:rPr>
        <w:t xml:space="preserve">samtliga </w:t>
      </w:r>
      <w:r w:rsidR="00521F06" w:rsidRPr="00BD3AD0">
        <w:rPr>
          <w:i/>
          <w:iCs/>
        </w:rPr>
        <w:t>insamlings</w:t>
      </w:r>
      <w:r w:rsidR="003B55D5" w:rsidRPr="00BD3AD0">
        <w:rPr>
          <w:i/>
          <w:iCs/>
        </w:rPr>
        <w:t xml:space="preserve">varv är avklarade </w:t>
      </w:r>
      <w:r w:rsidR="00521F06" w:rsidRPr="00BD3AD0">
        <w:rPr>
          <w:i/>
          <w:iCs/>
        </w:rPr>
        <w:t>kan du välja att genomföra extravarv.</w:t>
      </w:r>
      <w:r w:rsidR="00382344" w:rsidRPr="00BD3AD0">
        <w:rPr>
          <w:i/>
          <w:iCs/>
        </w:rPr>
        <w:t xml:space="preserve"> Ett extravarv kommer ge dig </w:t>
      </w:r>
      <w:r w:rsidR="007860E1" w:rsidRPr="00BD3AD0">
        <w:rPr>
          <w:i/>
          <w:iCs/>
        </w:rPr>
        <w:t>en</w:t>
      </w:r>
      <w:r w:rsidR="00E13F83" w:rsidRPr="00BD3AD0">
        <w:rPr>
          <w:i/>
          <w:iCs/>
        </w:rPr>
        <w:t xml:space="preserve"> bättre placering, </w:t>
      </w:r>
      <w:r w:rsidR="000A0B10" w:rsidRPr="00BD3AD0">
        <w:rPr>
          <w:i/>
          <w:iCs/>
        </w:rPr>
        <w:t>två</w:t>
      </w:r>
      <w:r w:rsidR="00E13F83" w:rsidRPr="00BD3AD0">
        <w:rPr>
          <w:i/>
          <w:iCs/>
        </w:rPr>
        <w:t xml:space="preserve"> extravarv två bättre placeringar </w:t>
      </w:r>
      <w:r w:rsidR="000A0B10" w:rsidRPr="00BD3AD0">
        <w:rPr>
          <w:i/>
          <w:iCs/>
        </w:rPr>
        <w:t>och så vidare.</w:t>
      </w:r>
      <w:r w:rsidR="00190366" w:rsidRPr="00BD3AD0">
        <w:rPr>
          <w:i/>
          <w:iCs/>
        </w:rPr>
        <w:t xml:space="preserve"> Då </w:t>
      </w:r>
      <w:r w:rsidR="000822D8" w:rsidRPr="00BD3AD0">
        <w:rPr>
          <w:i/>
          <w:iCs/>
        </w:rPr>
        <w:t>följebåt hissar flagga (…) får inte fler extravarv påbörjas.</w:t>
      </w:r>
    </w:p>
    <w:p w14:paraId="061C6F22" w14:textId="2DF6907A" w:rsidR="00397F4E" w:rsidRDefault="00C8231B" w:rsidP="00AC7A29">
      <w:pPr>
        <w:pStyle w:val="Liststycke"/>
        <w:numPr>
          <w:ilvl w:val="0"/>
          <w:numId w:val="3"/>
        </w:numPr>
      </w:pPr>
      <w:r>
        <w:t>R</w:t>
      </w:r>
      <w:r w:rsidR="0039082C">
        <w:t>öd prick</w:t>
      </w:r>
      <w:r w:rsidR="00DC2B97">
        <w:t xml:space="preserve"> norr om Torsholmen</w:t>
      </w:r>
      <w:r>
        <w:t xml:space="preserve"> rundas på styrbord sida</w:t>
      </w:r>
      <w:r w:rsidR="002534CF">
        <w:t>.</w:t>
      </w:r>
    </w:p>
    <w:p w14:paraId="4481744C" w14:textId="77777777" w:rsidR="00DA3C88" w:rsidRDefault="002534CF" w:rsidP="00AC7A29">
      <w:pPr>
        <w:pStyle w:val="Liststycke"/>
        <w:numPr>
          <w:ilvl w:val="0"/>
          <w:numId w:val="3"/>
        </w:numPr>
      </w:pPr>
      <w:r>
        <w:t xml:space="preserve">Målgång mellan </w:t>
      </w:r>
      <w:r w:rsidR="00C235EF">
        <w:t xml:space="preserve">Torsholmen och udde </w:t>
      </w:r>
      <w:r w:rsidR="00A6661A">
        <w:t>sydväst om Rävön.</w:t>
      </w:r>
    </w:p>
    <w:p w14:paraId="4774232E" w14:textId="4B190E71" w:rsidR="00062105" w:rsidRDefault="00DA3C88" w:rsidP="00AC7A29">
      <w:pPr>
        <w:pStyle w:val="Liststycke"/>
        <w:numPr>
          <w:ilvl w:val="0"/>
          <w:numId w:val="3"/>
        </w:numPr>
      </w:pPr>
      <w:r>
        <w:t>Efter målgång</w:t>
      </w:r>
      <w:r w:rsidR="00BB3449">
        <w:t xml:space="preserve"> hjälper </w:t>
      </w:r>
      <w:r w:rsidR="00793B2B">
        <w:t xml:space="preserve">följebåtar </w:t>
      </w:r>
      <w:r w:rsidR="00BB3449">
        <w:t>till med förtöjning och transport in till Torsholmen.</w:t>
      </w:r>
      <w:r w:rsidR="0020270B">
        <w:t xml:space="preserve"> Deltagare ansvarar själv för </w:t>
      </w:r>
      <w:r w:rsidR="00270A57">
        <w:t xml:space="preserve">att förtöjningslina </w:t>
      </w:r>
      <w:r w:rsidR="00C658B1">
        <w:t>tagits med. Kölbåtar ansvarar själva för förtöjning med ankare.</w:t>
      </w:r>
    </w:p>
    <w:p w14:paraId="0CC5ECE9" w14:textId="524D9611" w:rsidR="00FE2933" w:rsidRDefault="00FE2933" w:rsidP="00FE2933">
      <w:r>
        <w:t>Etapp 2</w:t>
      </w:r>
      <w:r w:rsidR="00AA6D33">
        <w:t xml:space="preserve"> (Bilaga </w:t>
      </w:r>
      <w:r w:rsidR="003A5A18">
        <w:t>2</w:t>
      </w:r>
      <w:r w:rsidR="00AA6D33">
        <w:t>)</w:t>
      </w:r>
    </w:p>
    <w:p w14:paraId="09526F41" w14:textId="571ABC4F" w:rsidR="00FE2933" w:rsidRDefault="0041795E" w:rsidP="00FE2933">
      <w:pPr>
        <w:pStyle w:val="Liststycke"/>
        <w:numPr>
          <w:ilvl w:val="0"/>
          <w:numId w:val="3"/>
        </w:numPr>
      </w:pPr>
      <w:r>
        <w:t xml:space="preserve">Gemensam start mellan </w:t>
      </w:r>
      <w:r w:rsidR="00323C02">
        <w:t xml:space="preserve">startfartyg </w:t>
      </w:r>
      <w:r w:rsidR="003271FE">
        <w:t xml:space="preserve">och </w:t>
      </w:r>
      <w:r w:rsidR="00797866">
        <w:t>startboj</w:t>
      </w:r>
      <w:r w:rsidR="00011230">
        <w:t xml:space="preserve">. </w:t>
      </w:r>
      <w:r w:rsidR="00EF4AA1">
        <w:t>Tid för första varningssignal 13:55. Start 14:00.</w:t>
      </w:r>
    </w:p>
    <w:p w14:paraId="2A9F824B" w14:textId="5F60C77C" w:rsidR="00DE7D69" w:rsidRDefault="00DE7D69" w:rsidP="00FE2933">
      <w:pPr>
        <w:pStyle w:val="Liststycke"/>
        <w:numPr>
          <w:ilvl w:val="0"/>
          <w:numId w:val="3"/>
        </w:numPr>
      </w:pPr>
      <w:r>
        <w:t>Röd prick norr om Torsholmen rundas på babord sida</w:t>
      </w:r>
      <w:r w:rsidR="00940538">
        <w:t>.</w:t>
      </w:r>
    </w:p>
    <w:p w14:paraId="2C3987EF" w14:textId="466642CE" w:rsidR="00837022" w:rsidRDefault="00837022" w:rsidP="00837022">
      <w:pPr>
        <w:pStyle w:val="Liststycke"/>
        <w:numPr>
          <w:ilvl w:val="0"/>
          <w:numId w:val="3"/>
        </w:numPr>
      </w:pPr>
      <w:r>
        <w:t xml:space="preserve">Röd </w:t>
      </w:r>
      <w:r w:rsidR="004F679A">
        <w:t xml:space="preserve">prick och </w:t>
      </w:r>
      <w:r>
        <w:t>lysboj norr om Märrholmen rundas på babord sida.</w:t>
      </w:r>
    </w:p>
    <w:p w14:paraId="21FE8D00" w14:textId="26B94735" w:rsidR="0013561D" w:rsidRDefault="00586CD0" w:rsidP="00FE2933">
      <w:pPr>
        <w:pStyle w:val="Liststycke"/>
        <w:numPr>
          <w:ilvl w:val="0"/>
          <w:numId w:val="3"/>
        </w:numPr>
      </w:pPr>
      <w:r>
        <w:t>Insamlings</w:t>
      </w:r>
      <w:r w:rsidR="005D7D69">
        <w:t xml:space="preserve">varv: Tävlande </w:t>
      </w:r>
      <w:r w:rsidR="00BB6A74">
        <w:t>genomför samma antal extravarv etapp 1.</w:t>
      </w:r>
    </w:p>
    <w:p w14:paraId="42D84CEA" w14:textId="271D270D" w:rsidR="007D7883" w:rsidRPr="007D7883" w:rsidRDefault="007D7883" w:rsidP="007D7883">
      <w:pPr>
        <w:pStyle w:val="Liststycke"/>
        <w:numPr>
          <w:ilvl w:val="0"/>
          <w:numId w:val="3"/>
        </w:numPr>
        <w:rPr>
          <w:i/>
          <w:iCs/>
        </w:rPr>
      </w:pPr>
      <w:r w:rsidRPr="00BD3AD0">
        <w:rPr>
          <w:i/>
          <w:iCs/>
        </w:rPr>
        <w:t>Extravarv. Då samtliga insamlingsvarv är avklarade kan du välja att genomföra extravarv. Ett extravarv kommer ge dig en bättre placering, två extravarv två bättre placeringar och så vidare. Då följebåt hissar flagga (…) får inte fler extravarv påbörjas.</w:t>
      </w:r>
    </w:p>
    <w:p w14:paraId="3A7D2EE3" w14:textId="165F264C" w:rsidR="00B613C9" w:rsidRDefault="00B613C9" w:rsidP="00FD5927">
      <w:pPr>
        <w:pStyle w:val="Liststycke"/>
        <w:numPr>
          <w:ilvl w:val="0"/>
          <w:numId w:val="3"/>
        </w:numPr>
        <w:jc w:val="both"/>
      </w:pPr>
      <w:r>
        <w:t xml:space="preserve">Följ farled mot </w:t>
      </w:r>
      <w:r w:rsidR="000F7E70">
        <w:t xml:space="preserve">grön prick </w:t>
      </w:r>
      <w:r w:rsidR="004D1968">
        <w:t xml:space="preserve">vid </w:t>
      </w:r>
      <w:r w:rsidR="00E81E28">
        <w:t>L</w:t>
      </w:r>
      <w:r w:rsidR="004D1968">
        <w:t>ambergshamnen som rundas på babord sida.</w:t>
      </w:r>
    </w:p>
    <w:p w14:paraId="2EC6DE14" w14:textId="4E3BFD4D" w:rsidR="00F029D7" w:rsidRDefault="00F029D7" w:rsidP="00FE2933">
      <w:pPr>
        <w:pStyle w:val="Liststycke"/>
        <w:numPr>
          <w:ilvl w:val="0"/>
          <w:numId w:val="3"/>
        </w:numPr>
      </w:pPr>
      <w:r>
        <w:t xml:space="preserve">Målgång sker genom att </w:t>
      </w:r>
      <w:r w:rsidR="00732137">
        <w:t xml:space="preserve">passera </w:t>
      </w:r>
      <w:r w:rsidR="00136026">
        <w:t>samma startlinje som i etapp 1.</w:t>
      </w:r>
    </w:p>
    <w:p w14:paraId="3A970F9A" w14:textId="632E05EC" w:rsidR="00496F0A" w:rsidRDefault="0001477B" w:rsidP="005813D8">
      <w:pPr>
        <w:pStyle w:val="Liststycke"/>
        <w:numPr>
          <w:ilvl w:val="0"/>
          <w:numId w:val="3"/>
        </w:numPr>
      </w:pPr>
      <w:r>
        <w:t>Båtar transporterar sig därefter i land</w:t>
      </w:r>
      <w:r w:rsidR="005813D8">
        <w:t>.</w:t>
      </w:r>
    </w:p>
    <w:p w14:paraId="2E0FE28F" w14:textId="1CFC16B4" w:rsidR="00554E31" w:rsidRDefault="00C90ADA">
      <w:r>
        <w:t xml:space="preserve"> 9. </w:t>
      </w:r>
      <w:r w:rsidRPr="00FD5927">
        <w:rPr>
          <w:b/>
          <w:bCs/>
        </w:rPr>
        <w:t>Protester och straff.</w:t>
      </w:r>
      <w:r>
        <w:t xml:space="preserve"> </w:t>
      </w:r>
    </w:p>
    <w:p w14:paraId="66B156D4" w14:textId="45F47AF4" w:rsidR="00554E31" w:rsidRDefault="00C90ADA" w:rsidP="00FD5927">
      <w:r>
        <w:t>9.</w:t>
      </w:r>
      <w:r w:rsidR="00554E31">
        <w:t>1</w:t>
      </w:r>
      <w:r>
        <w:t xml:space="preserve"> KSR appendix T1 gäller</w:t>
      </w:r>
      <w:r w:rsidR="000B5FA4">
        <w:t>.</w:t>
      </w:r>
    </w:p>
    <w:p w14:paraId="72FD2575" w14:textId="77777777" w:rsidR="009B6015" w:rsidRDefault="00C90ADA" w:rsidP="00FD5927">
      <w:r>
        <w:t xml:space="preserve">10. </w:t>
      </w:r>
      <w:r w:rsidRPr="00FD5927">
        <w:rPr>
          <w:b/>
          <w:bCs/>
        </w:rPr>
        <w:t>Poängberäkning</w:t>
      </w:r>
      <w:r>
        <w:t xml:space="preserve"> </w:t>
      </w:r>
    </w:p>
    <w:p w14:paraId="14C70B0A" w14:textId="0A676938" w:rsidR="000620F1" w:rsidRDefault="004653E9" w:rsidP="00FD5927">
      <w:r>
        <w:t xml:space="preserve">10.1 Optimister tävlar i exen klass och poäng ges efter placering i mål </w:t>
      </w:r>
      <w:r w:rsidR="00721713">
        <w:t>för etapp 1 och 2.</w:t>
      </w:r>
    </w:p>
    <w:p w14:paraId="2E8F71B5" w14:textId="275EFC75" w:rsidR="00D713CF" w:rsidRDefault="00C90ADA" w:rsidP="00FD5927">
      <w:pPr>
        <w:spacing w:line="360" w:lineRule="auto"/>
      </w:pPr>
      <w:r>
        <w:t>10.</w:t>
      </w:r>
      <w:r w:rsidR="000620F1">
        <w:t>2</w:t>
      </w:r>
      <w:r>
        <w:t xml:space="preserve"> </w:t>
      </w:r>
      <w:r w:rsidR="00721713">
        <w:t xml:space="preserve">För övriga: </w:t>
      </w:r>
      <w:r w:rsidR="00ED6F84">
        <w:t xml:space="preserve">Poäng sker </w:t>
      </w:r>
      <w:r w:rsidR="00C809EB">
        <w:t>efter sammanlagd placering i etapp 1 och 2</w:t>
      </w:r>
      <w:r w:rsidR="00110BF2">
        <w:t xml:space="preserve"> efter </w:t>
      </w:r>
      <w:r w:rsidR="00FA6744">
        <w:t xml:space="preserve">avdrag </w:t>
      </w:r>
      <w:r w:rsidR="00110BF2">
        <w:t>för extravarv på respektive etapp.</w:t>
      </w:r>
    </w:p>
    <w:p w14:paraId="37E5DDE1" w14:textId="4164A4F4" w:rsidR="0055177E" w:rsidRDefault="00D713CF" w:rsidP="00FD5927">
      <w:pPr>
        <w:spacing w:line="360" w:lineRule="auto"/>
      </w:pPr>
      <w:r>
        <w:t xml:space="preserve">Antal </w:t>
      </w:r>
      <w:r w:rsidR="00492DC7">
        <w:t>insamlings</w:t>
      </w:r>
      <w:r w:rsidR="006031F7">
        <w:t>/extra</w:t>
      </w:r>
      <w:r>
        <w:t xml:space="preserve">varv </w:t>
      </w:r>
      <w:r w:rsidR="006031F7">
        <w:t>motsvarar</w:t>
      </w:r>
      <w:r>
        <w:t xml:space="preserve"> </w:t>
      </w:r>
      <w:r w:rsidR="00454DE1">
        <w:t>5</w:t>
      </w:r>
      <w:r w:rsidR="005020E5">
        <w:t xml:space="preserve">% </w:t>
      </w:r>
      <w:r w:rsidR="006031F7">
        <w:t>av banan</w:t>
      </w:r>
      <w:r w:rsidR="00E367A0">
        <w:t>.</w:t>
      </w:r>
    </w:p>
    <w:p w14:paraId="5B549E2F" w14:textId="77777777" w:rsidR="0055177E" w:rsidRDefault="0055177E"/>
    <w:p w14:paraId="40DB0242" w14:textId="0164D92A" w:rsidR="00897BD3" w:rsidRDefault="00897BD3">
      <w:r>
        <w:t>Christian Bjern</w:t>
      </w:r>
      <w:r w:rsidR="00922824">
        <w:t>ér 2023-05-</w:t>
      </w:r>
      <w:r w:rsidR="0040512B">
        <w:t>18</w:t>
      </w:r>
    </w:p>
    <w:p w14:paraId="5B59D069" w14:textId="2E256160" w:rsidR="00584E33" w:rsidRPr="00584E33" w:rsidRDefault="00AF07FB">
      <w:r>
        <w:lastRenderedPageBreak/>
        <w:t>Bilaga 1</w:t>
      </w:r>
      <w:r w:rsidR="00EE51B6">
        <w:t>.</w:t>
      </w:r>
    </w:p>
    <w:p w14:paraId="3EAF4C98" w14:textId="53033188" w:rsidR="00981626" w:rsidRDefault="00584E33">
      <w:r>
        <w:rPr>
          <w:noProof/>
        </w:rPr>
        <mc:AlternateContent>
          <mc:Choice Requires="wpi">
            <w:drawing>
              <wp:anchor distT="0" distB="0" distL="114300" distR="114300" simplePos="0" relativeHeight="251659264" behindDoc="0" locked="0" layoutInCell="1" allowOverlap="1" wp14:anchorId="3C900CF7" wp14:editId="36316361">
                <wp:simplePos x="0" y="0"/>
                <wp:positionH relativeFrom="column">
                  <wp:posOffset>1716365</wp:posOffset>
                </wp:positionH>
                <wp:positionV relativeFrom="paragraph">
                  <wp:posOffset>1289675</wp:posOffset>
                </wp:positionV>
                <wp:extent cx="3576240" cy="1956240"/>
                <wp:effectExtent l="38100" t="57150" r="43815" b="44450"/>
                <wp:wrapNone/>
                <wp:docPr id="1261454900" name="Pennanteckning 3"/>
                <wp:cNvGraphicFramePr/>
                <a:graphic xmlns:a="http://schemas.openxmlformats.org/drawingml/2006/main">
                  <a:graphicData uri="http://schemas.microsoft.com/office/word/2010/wordprocessingInk">
                    <w14:contentPart bwMode="auto" r:id="rId6">
                      <w14:nvContentPartPr>
                        <w14:cNvContentPartPr/>
                      </w14:nvContentPartPr>
                      <w14:xfrm>
                        <a:off x="0" y="0"/>
                        <a:ext cx="3576240" cy="1956240"/>
                      </w14:xfrm>
                    </w14:contentPart>
                  </a:graphicData>
                </a:graphic>
              </wp:anchor>
            </w:drawing>
          </mc:Choice>
          <mc:Fallback>
            <w:pict>
              <v:shapetype w14:anchorId="68252C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ennanteckning 3" o:spid="_x0000_s1026" type="#_x0000_t75" style="position:absolute;margin-left:134.45pt;margin-top:100.85pt;width:283.05pt;height:155.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">
                <v:imagedata r:id="rId7" o:title=""/>
              </v:shape>
            </w:pict>
          </mc:Fallback>
        </mc:AlternateContent>
      </w:r>
      <w:r w:rsidR="00981626">
        <w:rPr>
          <w:noProof/>
        </w:rPr>
        <w:drawing>
          <wp:inline distT="0" distB="0" distL="0" distR="0" wp14:anchorId="55B98AAD" wp14:editId="5587F83C">
            <wp:extent cx="5760720" cy="3846830"/>
            <wp:effectExtent l="0" t="0" r="0" b="1270"/>
            <wp:docPr id="1328341402" name="Bildobjekt 1" descr="En bild som visar karta, text, kartbo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341402" name="Bildobjekt 1" descr="En bild som visar karta, text, kartbok&#10;&#10;Automatiskt genererad beskriv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6830"/>
                    </a:xfrm>
                    <a:prstGeom prst="rect">
                      <a:avLst/>
                    </a:prstGeom>
                    <a:noFill/>
                    <a:ln>
                      <a:noFill/>
                    </a:ln>
                  </pic:spPr>
                </pic:pic>
              </a:graphicData>
            </a:graphic>
          </wp:inline>
        </w:drawing>
      </w:r>
    </w:p>
    <w:p w14:paraId="3F658A82" w14:textId="736815F0" w:rsidR="00EE51B6" w:rsidRDefault="00EE51B6">
      <w:r>
        <w:t>Bilaga 2.</w:t>
      </w:r>
    </w:p>
    <w:p w14:paraId="5724B638" w14:textId="2388EB18" w:rsidR="00EE51B6" w:rsidRDefault="00B01361">
      <w:r>
        <w:rPr>
          <w:noProof/>
        </w:rPr>
        <mc:AlternateContent>
          <mc:Choice Requires="wpi">
            <w:drawing>
              <wp:anchor distT="0" distB="0" distL="114300" distR="114300" simplePos="0" relativeHeight="251661312" behindDoc="0" locked="0" layoutInCell="1" allowOverlap="1" wp14:anchorId="4DDD7F61" wp14:editId="031D0DCB">
                <wp:simplePos x="0" y="0"/>
                <wp:positionH relativeFrom="column">
                  <wp:posOffset>312420</wp:posOffset>
                </wp:positionH>
                <wp:positionV relativeFrom="paragraph">
                  <wp:posOffset>200660</wp:posOffset>
                </wp:positionV>
                <wp:extent cx="4998960" cy="3102480"/>
                <wp:effectExtent l="57150" t="57150" r="30480" b="41275"/>
                <wp:wrapNone/>
                <wp:docPr id="1389184936" name="Pennanteckning 11"/>
                <wp:cNvGraphicFramePr/>
                <a:graphic xmlns:a="http://schemas.openxmlformats.org/drawingml/2006/main">
                  <a:graphicData uri="http://schemas.microsoft.com/office/word/2010/wordprocessingInk">
                    <w14:contentPart bwMode="auto" r:id="rId9">
                      <w14:nvContentPartPr>
                        <w14:cNvContentPartPr/>
                      </w14:nvContentPartPr>
                      <w14:xfrm>
                        <a:off x="0" y="0"/>
                        <a:ext cx="4998960" cy="3102480"/>
                      </w14:xfrm>
                    </w14:contentPart>
                  </a:graphicData>
                </a:graphic>
              </wp:anchor>
            </w:drawing>
          </mc:Choice>
          <mc:Fallback>
            <w:pict>
              <v:shape w14:anchorId="0F3C9AAA" id="Pennanteckning 11" o:spid="_x0000_s1026" type="#_x0000_t75" style="position:absolute;margin-left:23.9pt;margin-top:15.1pt;width:395pt;height:245.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">
                <v:imagedata r:id="rId10" o:title=""/>
              </v:shape>
            </w:pict>
          </mc:Fallback>
        </mc:AlternateContent>
      </w:r>
      <w:r w:rsidR="00784C5A">
        <w:rPr>
          <w:noProof/>
        </w:rPr>
        <mc:AlternateContent>
          <mc:Choice Requires="wps">
            <w:drawing>
              <wp:anchor distT="0" distB="0" distL="114300" distR="114300" simplePos="0" relativeHeight="251662336" behindDoc="0" locked="0" layoutInCell="1" allowOverlap="1" wp14:anchorId="6DE24706" wp14:editId="025414FF">
                <wp:simplePos x="0" y="0"/>
                <wp:positionH relativeFrom="column">
                  <wp:posOffset>2533650</wp:posOffset>
                </wp:positionH>
                <wp:positionV relativeFrom="paragraph">
                  <wp:posOffset>1274446</wp:posOffset>
                </wp:positionV>
                <wp:extent cx="190778" cy="349250"/>
                <wp:effectExtent l="95250" t="19050" r="19050" b="0"/>
                <wp:wrapNone/>
                <wp:docPr id="273476968" name="Pil: högerböjd 12"/>
                <wp:cNvGraphicFramePr/>
                <a:graphic xmlns:a="http://schemas.openxmlformats.org/drawingml/2006/main">
                  <a:graphicData uri="http://schemas.microsoft.com/office/word/2010/wordprocessingShape">
                    <wps:wsp>
                      <wps:cNvSpPr/>
                      <wps:spPr>
                        <a:xfrm rot="12654898">
                          <a:off x="0" y="0"/>
                          <a:ext cx="190778" cy="34925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50D7C5"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Pil: högerböjd 12" o:spid="_x0000_s1026" type="#_x0000_t102" style="position:absolute;margin-left:199.5pt;margin-top:100.35pt;width:15pt;height:27.5pt;rotation:-9770437fd;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" adj="15700,20125,16200" fillcolor="#4472c4 [3204]" strokecolor="#1f3763 [1604]" strokeweight="1pt"/>
            </w:pict>
          </mc:Fallback>
        </mc:AlternateContent>
      </w:r>
      <w:r w:rsidR="00DF7B9D">
        <w:rPr>
          <w:noProof/>
        </w:rPr>
        <mc:AlternateContent>
          <mc:Choice Requires="wps">
            <w:drawing>
              <wp:anchor distT="0" distB="0" distL="114300" distR="114300" simplePos="0" relativeHeight="251664384" behindDoc="0" locked="0" layoutInCell="1" allowOverlap="1" wp14:anchorId="6E64A8E9" wp14:editId="084AF975">
                <wp:simplePos x="0" y="0"/>
                <wp:positionH relativeFrom="column">
                  <wp:posOffset>2205356</wp:posOffset>
                </wp:positionH>
                <wp:positionV relativeFrom="paragraph">
                  <wp:posOffset>1075055</wp:posOffset>
                </wp:positionV>
                <wp:extent cx="190778" cy="349250"/>
                <wp:effectExtent l="19050" t="0" r="114300" b="12700"/>
                <wp:wrapNone/>
                <wp:docPr id="390378175" name="Pil: högerböjd 12"/>
                <wp:cNvGraphicFramePr/>
                <a:graphic xmlns:a="http://schemas.openxmlformats.org/drawingml/2006/main">
                  <a:graphicData uri="http://schemas.microsoft.com/office/word/2010/wordprocessingShape">
                    <wps:wsp>
                      <wps:cNvSpPr/>
                      <wps:spPr>
                        <a:xfrm rot="2095820">
                          <a:off x="0" y="0"/>
                          <a:ext cx="190778" cy="34925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634B6E" id="Pil: högerböjd 12" o:spid="_x0000_s1026" type="#_x0000_t102" style="position:absolute;margin-left:173.65pt;margin-top:84.65pt;width:15pt;height:27.5pt;rotation:2289194fd;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" adj="15700,20125,16200" fillcolor="#4472c4 [3204]" strokecolor="#1f3763 [1604]" strokeweight="1pt"/>
            </w:pict>
          </mc:Fallback>
        </mc:AlternateContent>
      </w:r>
      <w:r w:rsidR="00DF7B9D">
        <w:rPr>
          <w:noProof/>
        </w:rPr>
        <mc:AlternateContent>
          <mc:Choice Requires="wpi">
            <w:drawing>
              <wp:anchor distT="0" distB="0" distL="114300" distR="114300" simplePos="0" relativeHeight="251660288" behindDoc="0" locked="0" layoutInCell="1" allowOverlap="1" wp14:anchorId="01B29EEA" wp14:editId="3729AD21">
                <wp:simplePos x="0" y="0"/>
                <wp:positionH relativeFrom="column">
                  <wp:posOffset>-1160035</wp:posOffset>
                </wp:positionH>
                <wp:positionV relativeFrom="paragraph">
                  <wp:posOffset>877895</wp:posOffset>
                </wp:positionV>
                <wp:extent cx="360" cy="360"/>
                <wp:effectExtent l="38100" t="38100" r="57150" b="57150"/>
                <wp:wrapNone/>
                <wp:docPr id="1040626806" name="Pennanteckning 4"/>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06C52DD4" id="Pennanteckning 4" o:spid="_x0000_s1026" type="#_x0000_t75" style="position:absolute;margin-left:-92.05pt;margin-top:68.4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">
                <v:imagedata r:id="rId12" o:title=""/>
              </v:shape>
            </w:pict>
          </mc:Fallback>
        </mc:AlternateContent>
      </w:r>
      <w:r w:rsidR="00EE51B6">
        <w:rPr>
          <w:noProof/>
        </w:rPr>
        <w:drawing>
          <wp:inline distT="0" distB="0" distL="0" distR="0" wp14:anchorId="3C0F4B0B" wp14:editId="304C2EAF">
            <wp:extent cx="5760720" cy="3846830"/>
            <wp:effectExtent l="0" t="0" r="0" b="1270"/>
            <wp:docPr id="870502128" name="Bildobjekt 2" descr="En bild som visar karta, text, kartbo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502128" name="Bildobjekt 2" descr="En bild som visar karta, text, kartbok&#10;&#10;Automatiskt genererad beskriv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6830"/>
                    </a:xfrm>
                    <a:prstGeom prst="rect">
                      <a:avLst/>
                    </a:prstGeom>
                    <a:noFill/>
                    <a:ln>
                      <a:noFill/>
                    </a:ln>
                  </pic:spPr>
                </pic:pic>
              </a:graphicData>
            </a:graphic>
          </wp:inline>
        </w:drawing>
      </w:r>
    </w:p>
    <w:sectPr w:rsidR="00EE51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B2D82"/>
    <w:multiLevelType w:val="hybridMultilevel"/>
    <w:tmpl w:val="5C883A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5A50E6F"/>
    <w:multiLevelType w:val="multilevel"/>
    <w:tmpl w:val="4A2C0F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BB353E5"/>
    <w:multiLevelType w:val="hybridMultilevel"/>
    <w:tmpl w:val="00AC2BE0"/>
    <w:lvl w:ilvl="0" w:tplc="7AC09112">
      <w:start w:val="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31840517">
    <w:abstractNumId w:val="0"/>
  </w:num>
  <w:num w:numId="2" w16cid:durableId="234821111">
    <w:abstractNumId w:val="1"/>
  </w:num>
  <w:num w:numId="3" w16cid:durableId="1674840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28"/>
    <w:rsid w:val="00011230"/>
    <w:rsid w:val="0001477B"/>
    <w:rsid w:val="0005460A"/>
    <w:rsid w:val="000603CE"/>
    <w:rsid w:val="000620F1"/>
    <w:rsid w:val="00062105"/>
    <w:rsid w:val="000822D8"/>
    <w:rsid w:val="000828C7"/>
    <w:rsid w:val="00083264"/>
    <w:rsid w:val="00083E96"/>
    <w:rsid w:val="000A0B10"/>
    <w:rsid w:val="000B5FA4"/>
    <w:rsid w:val="000D07A0"/>
    <w:rsid w:val="000D5688"/>
    <w:rsid w:val="000D5DD1"/>
    <w:rsid w:val="000E4281"/>
    <w:rsid w:val="000F7E70"/>
    <w:rsid w:val="0010008C"/>
    <w:rsid w:val="00110BF2"/>
    <w:rsid w:val="0011669E"/>
    <w:rsid w:val="00116D66"/>
    <w:rsid w:val="00127AA4"/>
    <w:rsid w:val="0013561D"/>
    <w:rsid w:val="00136026"/>
    <w:rsid w:val="00137144"/>
    <w:rsid w:val="0015075E"/>
    <w:rsid w:val="00156B0E"/>
    <w:rsid w:val="00163F93"/>
    <w:rsid w:val="001771FE"/>
    <w:rsid w:val="00190366"/>
    <w:rsid w:val="00194DB5"/>
    <w:rsid w:val="00197E03"/>
    <w:rsid w:val="001B0E80"/>
    <w:rsid w:val="001D5A5A"/>
    <w:rsid w:val="001F454F"/>
    <w:rsid w:val="001F6CDF"/>
    <w:rsid w:val="0020270B"/>
    <w:rsid w:val="002170C4"/>
    <w:rsid w:val="002234CD"/>
    <w:rsid w:val="00246FE5"/>
    <w:rsid w:val="002479D9"/>
    <w:rsid w:val="002534CF"/>
    <w:rsid w:val="00262874"/>
    <w:rsid w:val="002649BF"/>
    <w:rsid w:val="00264D16"/>
    <w:rsid w:val="00270A57"/>
    <w:rsid w:val="00285A64"/>
    <w:rsid w:val="002A1DFC"/>
    <w:rsid w:val="002A4474"/>
    <w:rsid w:val="002D35FA"/>
    <w:rsid w:val="002E3BF6"/>
    <w:rsid w:val="002F2EED"/>
    <w:rsid w:val="002F362D"/>
    <w:rsid w:val="00307B34"/>
    <w:rsid w:val="00323C02"/>
    <w:rsid w:val="003271FE"/>
    <w:rsid w:val="00332BB3"/>
    <w:rsid w:val="003708AC"/>
    <w:rsid w:val="00380509"/>
    <w:rsid w:val="00382344"/>
    <w:rsid w:val="003841C3"/>
    <w:rsid w:val="0039082C"/>
    <w:rsid w:val="00393752"/>
    <w:rsid w:val="00397F4E"/>
    <w:rsid w:val="003A5113"/>
    <w:rsid w:val="003A5A18"/>
    <w:rsid w:val="003B55D5"/>
    <w:rsid w:val="003B7279"/>
    <w:rsid w:val="003C20C4"/>
    <w:rsid w:val="003C4002"/>
    <w:rsid w:val="003C7AB2"/>
    <w:rsid w:val="003D4CA3"/>
    <w:rsid w:val="003D6459"/>
    <w:rsid w:val="0040512B"/>
    <w:rsid w:val="0041795E"/>
    <w:rsid w:val="00435173"/>
    <w:rsid w:val="00440158"/>
    <w:rsid w:val="00450FF4"/>
    <w:rsid w:val="00454DE1"/>
    <w:rsid w:val="004653E9"/>
    <w:rsid w:val="00492DC7"/>
    <w:rsid w:val="00496F0A"/>
    <w:rsid w:val="004B03C9"/>
    <w:rsid w:val="004C0E8F"/>
    <w:rsid w:val="004D1968"/>
    <w:rsid w:val="004D3AC5"/>
    <w:rsid w:val="004E4F64"/>
    <w:rsid w:val="004F679A"/>
    <w:rsid w:val="005020E5"/>
    <w:rsid w:val="00521F06"/>
    <w:rsid w:val="00535179"/>
    <w:rsid w:val="005404D9"/>
    <w:rsid w:val="0055177E"/>
    <w:rsid w:val="00554E31"/>
    <w:rsid w:val="00580E3D"/>
    <w:rsid w:val="005813D8"/>
    <w:rsid w:val="00584E33"/>
    <w:rsid w:val="00586CD0"/>
    <w:rsid w:val="0059495D"/>
    <w:rsid w:val="005A0C28"/>
    <w:rsid w:val="005B4E97"/>
    <w:rsid w:val="005B75CB"/>
    <w:rsid w:val="005C4952"/>
    <w:rsid w:val="005D7D69"/>
    <w:rsid w:val="005F3E89"/>
    <w:rsid w:val="005F4B5F"/>
    <w:rsid w:val="006031F7"/>
    <w:rsid w:val="00616E2A"/>
    <w:rsid w:val="0063458E"/>
    <w:rsid w:val="00672BB9"/>
    <w:rsid w:val="006747FF"/>
    <w:rsid w:val="00691E86"/>
    <w:rsid w:val="006A3EF2"/>
    <w:rsid w:val="006B63C1"/>
    <w:rsid w:val="006E5837"/>
    <w:rsid w:val="006F3E07"/>
    <w:rsid w:val="00704169"/>
    <w:rsid w:val="00721713"/>
    <w:rsid w:val="0072274C"/>
    <w:rsid w:val="00732137"/>
    <w:rsid w:val="00762967"/>
    <w:rsid w:val="007838B0"/>
    <w:rsid w:val="00784C5A"/>
    <w:rsid w:val="007854AE"/>
    <w:rsid w:val="007860E1"/>
    <w:rsid w:val="007866DD"/>
    <w:rsid w:val="00793B2B"/>
    <w:rsid w:val="007970B5"/>
    <w:rsid w:val="00797866"/>
    <w:rsid w:val="007D7883"/>
    <w:rsid w:val="007E1FFA"/>
    <w:rsid w:val="007F1202"/>
    <w:rsid w:val="007F37A8"/>
    <w:rsid w:val="007F3B5C"/>
    <w:rsid w:val="007F6B2E"/>
    <w:rsid w:val="00815CD0"/>
    <w:rsid w:val="00825558"/>
    <w:rsid w:val="00831C3F"/>
    <w:rsid w:val="00837022"/>
    <w:rsid w:val="008405FF"/>
    <w:rsid w:val="00842C75"/>
    <w:rsid w:val="00876ACF"/>
    <w:rsid w:val="0089323E"/>
    <w:rsid w:val="00897BD3"/>
    <w:rsid w:val="008A039A"/>
    <w:rsid w:val="008A3C4F"/>
    <w:rsid w:val="008B4F48"/>
    <w:rsid w:val="008D0872"/>
    <w:rsid w:val="00922824"/>
    <w:rsid w:val="00933B5C"/>
    <w:rsid w:val="00940538"/>
    <w:rsid w:val="00955BE2"/>
    <w:rsid w:val="009577EB"/>
    <w:rsid w:val="00963999"/>
    <w:rsid w:val="00981626"/>
    <w:rsid w:val="00983B18"/>
    <w:rsid w:val="009B6015"/>
    <w:rsid w:val="009E471E"/>
    <w:rsid w:val="00A05E7A"/>
    <w:rsid w:val="00A246F5"/>
    <w:rsid w:val="00A32644"/>
    <w:rsid w:val="00A369F4"/>
    <w:rsid w:val="00A36F7F"/>
    <w:rsid w:val="00A37B15"/>
    <w:rsid w:val="00A6661A"/>
    <w:rsid w:val="00A70397"/>
    <w:rsid w:val="00A71871"/>
    <w:rsid w:val="00A77675"/>
    <w:rsid w:val="00A80089"/>
    <w:rsid w:val="00A843BE"/>
    <w:rsid w:val="00AA4F29"/>
    <w:rsid w:val="00AA57B4"/>
    <w:rsid w:val="00AA6D33"/>
    <w:rsid w:val="00AC7A29"/>
    <w:rsid w:val="00AD32AF"/>
    <w:rsid w:val="00AE5949"/>
    <w:rsid w:val="00AF07FB"/>
    <w:rsid w:val="00B01361"/>
    <w:rsid w:val="00B031E4"/>
    <w:rsid w:val="00B2309A"/>
    <w:rsid w:val="00B613C9"/>
    <w:rsid w:val="00B62404"/>
    <w:rsid w:val="00B649CE"/>
    <w:rsid w:val="00B800D4"/>
    <w:rsid w:val="00BB1B28"/>
    <w:rsid w:val="00BB3449"/>
    <w:rsid w:val="00BB6A74"/>
    <w:rsid w:val="00BD3AD0"/>
    <w:rsid w:val="00BE3376"/>
    <w:rsid w:val="00BE6018"/>
    <w:rsid w:val="00C11218"/>
    <w:rsid w:val="00C17563"/>
    <w:rsid w:val="00C2196A"/>
    <w:rsid w:val="00C2325D"/>
    <w:rsid w:val="00C2332B"/>
    <w:rsid w:val="00C235EF"/>
    <w:rsid w:val="00C658B1"/>
    <w:rsid w:val="00C809EB"/>
    <w:rsid w:val="00C8231B"/>
    <w:rsid w:val="00C904AA"/>
    <w:rsid w:val="00C9093D"/>
    <w:rsid w:val="00C90ADA"/>
    <w:rsid w:val="00C92BB6"/>
    <w:rsid w:val="00D03E59"/>
    <w:rsid w:val="00D2117E"/>
    <w:rsid w:val="00D262AF"/>
    <w:rsid w:val="00D32ECC"/>
    <w:rsid w:val="00D413F2"/>
    <w:rsid w:val="00D50746"/>
    <w:rsid w:val="00D61826"/>
    <w:rsid w:val="00D713CF"/>
    <w:rsid w:val="00D83022"/>
    <w:rsid w:val="00DA0434"/>
    <w:rsid w:val="00DA3C88"/>
    <w:rsid w:val="00DB6AA1"/>
    <w:rsid w:val="00DC2B97"/>
    <w:rsid w:val="00DE0170"/>
    <w:rsid w:val="00DE2849"/>
    <w:rsid w:val="00DE7D69"/>
    <w:rsid w:val="00DF7B9D"/>
    <w:rsid w:val="00E12784"/>
    <w:rsid w:val="00E13F83"/>
    <w:rsid w:val="00E1441F"/>
    <w:rsid w:val="00E2735A"/>
    <w:rsid w:val="00E343B5"/>
    <w:rsid w:val="00E367A0"/>
    <w:rsid w:val="00E374F6"/>
    <w:rsid w:val="00E42D97"/>
    <w:rsid w:val="00E81E28"/>
    <w:rsid w:val="00E836A4"/>
    <w:rsid w:val="00EA1371"/>
    <w:rsid w:val="00EB01EF"/>
    <w:rsid w:val="00ED0F76"/>
    <w:rsid w:val="00ED6F84"/>
    <w:rsid w:val="00EE51B6"/>
    <w:rsid w:val="00EE56CE"/>
    <w:rsid w:val="00EF491C"/>
    <w:rsid w:val="00EF4AA1"/>
    <w:rsid w:val="00EF4CB6"/>
    <w:rsid w:val="00EF75E4"/>
    <w:rsid w:val="00F029D7"/>
    <w:rsid w:val="00F11241"/>
    <w:rsid w:val="00F1378A"/>
    <w:rsid w:val="00F15EDF"/>
    <w:rsid w:val="00F170FE"/>
    <w:rsid w:val="00F269FD"/>
    <w:rsid w:val="00F37043"/>
    <w:rsid w:val="00F4152E"/>
    <w:rsid w:val="00F426FA"/>
    <w:rsid w:val="00F4422F"/>
    <w:rsid w:val="00F72128"/>
    <w:rsid w:val="00F7744F"/>
    <w:rsid w:val="00F81CD0"/>
    <w:rsid w:val="00FA055A"/>
    <w:rsid w:val="00FA6744"/>
    <w:rsid w:val="00FA74F7"/>
    <w:rsid w:val="00FC1714"/>
    <w:rsid w:val="00FD5927"/>
    <w:rsid w:val="00FE2933"/>
    <w:rsid w:val="00FF20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8B525"/>
  <w15:chartTrackingRefBased/>
  <w15:docId w15:val="{2B79247D-105F-474B-8321-6E23143B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36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customXml" Target="ink/ink3.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8T10:32:36.912"/>
    </inkml:context>
    <inkml:brush xml:id="br0">
      <inkml:brushProperty name="width" value="0.05" units="cm"/>
      <inkml:brushProperty name="height" value="0.05" units="cm"/>
      <inkml:brushProperty name="color" value="#E71224"/>
    </inkml:brush>
  </inkml:definitions>
  <inkml:trace contextRef="#ctx0" brushRef="#br0">0 2138 24575,'152'-138'0,"-110"96"0,-32 31 0,1 0 0,0 0 0,0 1 0,26-16 0,-18 13 0,1-1 0,-2 0 0,27-28 0,-3 3 0,3-4 0,-31 28 0,2 0 0,-1 2 0,22-15 0,-8 10 0,-2 0 0,0-2 0,-1-1 0,24-26 0,-30 27 0,1 1 0,1 2 0,1 0 0,0 1 0,37-19 0,-25 13 0,-1-2 0,46-39 0,-64 48 0,-7 6 0,1 1 0,0 0 0,0 0 0,19-9 0,-15 10 0,20-9 0,-2-1 0,57-41 0,-52 32 0,-25 18 0,0 0 0,-1-1 0,11-10 0,169-190 0,-181 199 0,1-1 0,0 1 0,19-13 0,-19 15 0,-1 0 0,1 0 0,-2-2 0,15-15 0,-15 15 0,0 0 0,1 1 0,-1 0 0,20-13 0,-15 12 0,-1 0 0,14-15 0,0-2 0,-14 14 0,0 0 0,-1-1 0,-1 0 0,12-20 0,-17 26 0,0-1 0,0 1 0,1 1 0,0-1 0,1 1 0,9-7 0,-8 7 0,0-1 0,-1 0 0,0 0 0,10-13 0,-4 0 0,2 0 0,0 1 0,1 1 0,1 1 0,0 1 0,2 0 0,23-15 0,-25 18 0,0-1 0,-1-1 0,-1 0 0,17-23 0,0 3 0,-29 31 0,1-1 0,0 0 0,1 0 0,0 0 0,0 1 0,0-1 0,1 2 0,-1-1 0,1 1 0,0 0 0,1 0 0,7-2 0,20-6 0,-20 6 0,1 1 0,-1 1 0,1 0 0,29-2 0,0 4 0,54 5 0,-81-1 0,-1 0 0,0 1 0,1 1 0,-1 1 0,-1 0 0,20 10 0,173 70 0,-68-31 0,151 54 0,-234-84 0,138 61 0,-173-76 0,0-1 0,1-1 0,29 5 0,11 3 0,135 36 0,-104-33 0,-70-15 0,0 1 0,0 2 0,26 9 0,9 9 0,-19-8 0,58 17 0,-78-26 0,0 0 0,0 2 0,31 17 0,28 13 0,-42-27 0,61 12 0,-4-1 0,93 34 0,-165-51 0,208 64 0,-125-31 0,40 16 0,-75-25 0,75 19 0,-5-17 0,-113-26 0,41 5 0,-46-8 0,0 1 0,0 0 0,29 11 0,21 6 0,-48-15 0,32 12 0,-35-10 0,0-1 0,1-2 0,-1 0 0,37 3 0,-44-5 0,0 0 0,23 8 0,-25-7 0,1 0 0,0-1 0,18 2 0,2-2 0,1 1 0,40 10 0,154 53 0,-208-62 0,0-1 0,0-1 0,40 1 0,0 0 0,-35 0 0,-1 2 0,34 11 0,32 7 0,-62-18 0,0 2 0,32 13 0,-29-9 0,41 9 0,21-1 0,-84-16 0,-1-1 0,1 2 0,-1-1 0,0 1 0,11 8 0,19 10 0,170 65 0,-167-73 0,-30-11 0,1 0 0,-2 0 0,1 1 0,0 1 0,-1 0 0,0 0 0,-1 1 0,1 1 0,10 10 0,31 36 0,38 36 0,-55-61 0,-25-23 0,-2 1 0,1 1 0,-1-1 0,0 1 0,-1 0 0,11 15 0,-11-12 0,2 0 0,-1-1 0,1 0 0,11 9 0,9 10 0,-20-18 0,-1 0 0,13 22 0,-15-22 0,0-1 0,1 1 0,0-1 0,10 9 0,107 103 0,-111-110 0,0 0 0,1-1 0,1 0 0,28 15 0,-26-16 0,-6-2 0,1 0 0,-2 1 0,1 1 0,14 16 0,12 12 0,-16-19 0,0 1 0,49 33 0,-14-13 0,-33-23 0,39 22 0,-36-23 0,-1 0 0,-1 2 0,33 30 0,-27-22 0,40 27 0,-62-46 0,0-1 0,0 1 0,-1 1 0,0-1 0,8 12 0,-9-11 0,1 0 0,-1-1 0,1 1 0,1-2 0,13 11 0,-7-9 0,-1 1 0,0 0 0,-1 1 0,22 22 0,-22-20 0,1-1 0,0 0 0,0-1 0,19 11 0,-21-14 0,0 0 0,0 0 0,-1 1 0,0 1 0,0 0 0,-1 0 0,0 1 0,12 17 0,43 97 0,-60-116 0,0 0 0,-1 1 0,0-1 0,0 1 0,-1 0 0,0 0 0,0 0 0,-1 0 0,0 0 0,-1 1 0,0-1 0,0 0 0,-1 0 0,0 0 0,-1 0 0,0 0 0,0 0 0,-1 0 0,0-1 0,-6 12 0,0-4 0,0-1 0,-1 0 0,-1-1 0,-1 0 0,-15 14 0,-71 57 0,55-51 0,-18 11 0,45-34 0,0 0 0,0 2 0,1-1 0,1 2 0,0 0 0,-16 20 0,2 9 0,-4 5 0,-2 0 0,-41 43 0,43-58 0,-37 42 0,60-64 0,2 0 0,-1 0 0,1 1 0,1 0 0,-8 21 0,-8 16 0,16-39 0,1 1 0,0 0 0,1 1 0,-4 18 0,-7 32 0,-34 95 0,29-87 0,18-56 0,-1 0 0,-1 0 0,-1-1 0,0 1 0,-1-1 0,0 0 0,-14 22 0,14-28 0,1-1 0,1 1 0,-1 0 0,1 0 0,0 0 0,1 1 0,0 0 0,0-1 0,0 1 0,1 0 0,-1 11 0,0-3 0,-1-1 0,-11 29 0,-3 11 0,11-22 0,3-14 0,0 0 0,-1-1 0,-1 0 0,0 0 0,-2 0 0,-12 23 0,-35 19 0,7 15-1,32-50-1363,7-9-5462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8T10:36:45.497"/>
    </inkml:context>
    <inkml:brush xml:id="br0">
      <inkml:brushProperty name="width" value="0.05" units="cm"/>
      <inkml:brushProperty name="height" value="0.05" units="cm"/>
      <inkml:brushProperty name="color" value="#E71224"/>
    </inkml:brush>
  </inkml:definitions>
  <inkml:trace contextRef="#ctx0" brushRef="#br0">1 628 24575,'0'1'0,"1"1"0,-1-1 0,1 0 0,0 0 0,-1 0 0,1 0 0,0 0 0,0 0 0,0 0 0,0 0 0,0 0 0,0 0 0,0 0 0,0 0 0,0-1 0,2 2 0,23 12 0,-23-12 0,28 13 0,80 36 0,-101-47 0,-1 0 0,1 1 0,-1 1 0,10 7 0,21 12 0,26 17 0,-13-8 0,12 7 0,34 17 0,15 7 0,-51-27 0,-54-32 0,-1 0 0,1 1 0,-1 0 0,0 0 0,0 1 0,-1 0 0,0 0 0,-1 1 0,0 0 0,0 0 0,7 18 0,-3-6 0,-2 2 0,0-1 0,-2 1 0,6 30 0,-3-1 0,13 85 0,-21-124 0,1 1 0,0 0 0,1-1 0,1 0 0,0 0 0,1 0 0,1 0 0,0-1 0,0 0 0,1 0 0,1 0 0,0-1 0,14 15 0,-15-19 0,5 5 0,-1 0 0,0 1 0,-1 0 0,0 1 0,11 19 0,-10-14 0,1 0 0,1-1 0,1-1 0,1 0 0,25 23 0,-3-2 0,-28-29 0,9 9 0,-1 2 0,-1-1 0,25 40 0,13 22 0,-5-7 0,-29-35 0,-16-28 0,1-1 0,0-1 0,1 1 0,9 11 0,-12-16 0,104 134 0,-92-115 0,1 2 0,1 0 0,2-1 0,23 26 0,-35-44 0,0-1 0,0 0 0,0 0 0,1-1 0,0 1 0,0-2 0,0 1 0,1-1 0,0-1 0,-1 1 0,1-1 0,0-1 0,1 0 0,16 2 0,143-4 0,-74-2 0,-90 2 0,1 0 0,0-1 0,-1 1 0,1-1 0,-1-1 0,0 1 0,1-1 0,-1 0 0,0 0 0,0-1 0,0 1 0,0-1 0,-1 0 0,8-6 0,0-3 0,0 0 0,-1-1 0,14-20 0,-17 22 0,0 0 0,1 0 0,0 1 0,1 0 0,0 1 0,16-13 0,-8 10 0,0-2 0,-1-1 0,25-27 0,-22 21 0,30-23 0,-41 38 0,-1 0 0,2 1 0,-1 1 0,1-1 0,-1 1 0,1 1 0,0 0 0,13-2 0,9-1 0,42-1 0,-28 5 0,68 4 0,-110-2 0,-1 1 0,1 0 0,0 0 0,-1 0 0,1 0 0,-1 1 0,1-1 0,-1 1 0,0 0 0,0 0 0,0 0 0,5 4 0,1 3 0,0 0 0,10 14 0,3 3 0,-13-17 0,-1 1 0,0 0 0,0 0 0,-1 1 0,-1 0 0,0 0 0,5 13 0,-9-19 0,0 1 0,0-1 0,-1 1 0,0 0 0,0-1 0,-1 1 0,0 0 0,0 0 0,0-1 0,-1 1 0,1 0 0,-1-1 0,-1 1 0,1 0 0,-1-1 0,0 0 0,0 1 0,-4 6 0,-5 4 0,0 1 0,-1-1 0,-27 27 0,23-28 0,2 2 0,0-1 0,-13 23 0,3 7 0,16-29 0,0-1 0,-15 21 0,17-28 0,0 1 0,1-1 0,1 1 0,-6 16 0,-6 14 0,1-1 0,14-32 0,-1-1 0,0 1 0,-1-1 0,1 0 0,-1 0 0,-7 11 0,-3 2 0,1 1 0,1 0 0,-13 34 0,15-34 0,-3 16 0,11-31 0,-1 1 0,1-1 0,-1 0 0,0 0 0,0 0 0,0-1 0,-1 1 0,1 0 0,-1-1 0,0 0 0,-1 1 0,1-1 0,-7 5 0,-98 88 0,94-85 0,0 0 0,-26 15 0,-16 13 0,30-18 0,7-7 0,1 0 0,0 1 0,2 1 0,0 1 0,-21 29 0,30-36 0,-1-1 0,0-1 0,-1 0 0,0 0 0,0 0 0,-1-1 0,-13 8 0,-24 21 0,41-31 0,-1 1 0,1-1 0,0 1 0,0 1 0,1-1 0,0 1 0,0 0 0,1 0 0,0 0 0,1 0 0,-1 1 0,2 0 0,-1 0 0,1 0 0,-1 10 0,-1 0 0,-1-1 0,0 0 0,-1 0 0,-16 30 0,13-29 0,1 1 0,0 0 0,-6 29 0,6-2 0,3-16 0,-10 34 0,11-46 0,0 0 0,1 0 0,0 37 0,3-39 0,-1-1 0,0 1 0,-1-1 0,-1 0 0,0 0 0,-8 19 0,9-30 0,-8 18 0,1 1 0,1 0 0,0 1 0,-4 32 0,10-45 0,0-1 0,-2 0 0,-4 13 0,4-14 0,0 0 0,1 1 0,1-1 0,-3 15 0,3 186 0,4-105 0,-2 565 0,0-668 0,0 1 0,0-1 0,1 1 0,-1-1 0,1 0 0,0 1 0,-1-1 0,1 0 0,1 0 0,-1 1 0,0-1 0,1 0 0,0 0 0,0 0 0,0-1 0,0 1 0,0 0 0,0-1 0,1 1 0,-1-1 0,1 0 0,0 0 0,-1 0 0,1 0 0,0 0 0,0-1 0,0 1 0,1-1 0,-1 0 0,0 0 0,0 0 0,6 1 0,-3-1 0,1 1 0,-1-1 0,1 1 0,-1 1 0,0-1 0,0 1 0,0 1 0,-1-1 0,1 1 0,-1 0 0,1 0 0,-1 0 0,0 1 0,-1-1 0,1 1 0,-1 1 0,0-1 0,0 0 0,-1 1 0,4 7 0,12 23 0,2-2 0,1-1 0,1 0 0,47 49 0,-54-69 0,0-1 0,1 0 0,1-1 0,-1-1 0,27 11 0,16 9 0,-37-18 0,2-2 0,-1 0 0,2-2 0,-1 0 0,1-2 0,39 4 0,-53-9 0,-1 0 0,1-1 0,0-1 0,-1 0 0,1-1 0,-1 0 0,0 0 0,1-1 0,-1-1 0,0 0 0,-1 0 0,1-1 0,-1-1 0,11-7 0,-1-1 0,0-1 0,-1-1 0,-1-1 0,0 0 0,23-32 0,-28 33 0,-1 0 0,-1-1 0,-1 0 0,11-23 0,-16 30 0,1 0 0,0 1 0,0 0 0,1 0 0,1 0 0,-1 1 0,2 0 0,-1 0 0,1 1 0,17-12 0,-1 4 0,1 1 0,0 1 0,29-10 0,-30 13 0,-1-1 0,1-1 0,43-30 0,-28 17 0,-31 21 0,-1-1 0,0 0 0,0 0 0,0-1 0,-1 0 0,0 0 0,12-13 0,-9 4 0,2 0 0,0 1 0,1 1 0,0 0 0,16-12 0,-11 10 0,0 0 0,-1-2 0,-1 0 0,0-1 0,15-25 0,5-21 0,-28 48 0,0 1 0,1-1 0,18-22 0,3 6 0,-21 24 0,-1-1 0,0-1 0,0 1 0,0-1 0,-2-1 0,8-13 0,-8 10 0,0 1 0,1-1 0,1 1 0,0 1 0,1-1 0,0 2 0,14-15 0,-14 17 0,-1-1 0,0 0 0,13-21 0,-16 22 0,1 0 0,-1 1 0,2 0 0,-1 0 0,1 0 0,1 1 0,8-8 0,20-14 0,55-57 0,-76 71 0,15-25 0,-27 35 0,0 0 0,1-1 0,-1 1 0,1 0 0,0 1 0,1-1 0,-1 1 0,1 0 0,0 0 0,0 0 0,6-3 0,8-3 0,0 0 0,0-2 0,30-25 0,43-49 0,-67 61 0,69-55 0,-28 25 0,-13 12 0,-28 23 0,32-30 0,45-54 0,-59 69 0,-33 28 0,0-1 0,-1 1 0,0-2 0,16-17 0,13-27 0,84-101 0,-94 113 0,-25 36 0,0 0 0,0-1 0,1 1 0,-1 1 0,1-1 0,0 1 0,1-1 0,-1 1 0,1 0 0,-1 1 0,11-7 0,-3 3 0,0 0 0,-1-1 0,0-1 0,11-10 0,20-16 0,-20 19 0,23-24 0,-27 23 0,35-25 0,-5 8 0,46-28 0,-80 53 0,1 1 0,1 1 0,-1 1 0,27-8 0,-25 9 0,0-2 0,-1 0 0,0 0 0,0-2 0,17-11 0,-12 6 0,39-17 0,-43 23 0,0-1 0,29-21 0,-2 1 0,-30 20 0,0 0 0,-1 0 0,0-2 0,-1 1 0,0-1 0,-1-1 0,18-24 0,7-10 0,16-26 0,-40 55 0,1 0 0,1 1 0,1 0 0,33-27 0,6-7 0,-15 7 0,-29 30 0,1 1 0,0 0 0,1 1 0,0 0 0,1 1 0,17-11 0,-18 13 0,0-1 0,0 0 0,-1-1 0,0 0 0,-1-1 0,0 0 0,12-18 0,-10 13 0,0 1 0,1 1 0,24-22 0,-22 25 0,-1-1 0,-1-1 0,0 0 0,-1-1 0,17-24 0,27-30 0,-4 6 0,-37 44 0,2 0 0,0 1 0,1 1 0,0 0 0,27-16 0,24-21 0,-56 44 0,1-1 0,0 1 0,0 1 0,1 1 0,19-8 0,-5 3 0,-9 1 0,0-1 0,24-18 0,-32 21 0,29-28 0,-34 29 0,-1 2 0,1-1 0,1 1 0,-1 0 0,17-10 0,25-5 0,-38 17 0,0 0 0,0-1 0,-1 0 0,0-1 0,0 0 0,0-1 0,0 0 0,9-10 0,281-263 0,-282 265 0,119-89 0,-115 88 0,36-35 0,-40 32 0,2 2 0,29-20 0,-34 26 0,0-1 0,21-21 0,-20 17 0,24-18 0,11-6 0,-39 29 0,0 1 0,1 0 0,1 0 0,0 2 0,0-1 0,17-6 0,2 0 0,-1-1 0,-1-1 0,-1-2 0,31-25 0,-28 20 0,-21 15 0,-1-1 0,16-18 0,-18 18 0,1 0 0,0 1 0,16-12 0,80-62 0,-20 14 0,-41 32 0,-2-1 0,-1-2 0,48-62 0,-75 85 0,19-17 0,-24 25 0,-1-1 0,1 0 0,11-16 0,-13 16 0,0 0 0,0 0 0,1 1 0,16-12 0,-15 13 0,0-1 0,-1 1 0,0-2 0,13-17 0,-9 9 0,1 1 0,1 1 0,1 0 0,27-21 0,-29 25 0,-3 4 0,1 0 0,0 0 0,1 1 0,0 1 0,16-7 0,-15 8 0,0-1 0,-1-1 0,0 0 0,23-17 0,-25 16 0,0 1 0,1 0 0,0 0 0,14-5 0,-12 6 0,-1 0 0,0-1 0,14-10 0,3-7 0,-3 3 0,46-28 0,-70 47 0,1 0 0,-1 1 0,1-1 0,0 1 0,-1 0 0,1 0 0,0 0 0,0 1 0,0 0 0,-1-1 0,1 1 0,0 0 0,0 1 0,0-1 0,0 1 0,-1-1 0,1 1 0,0 0 0,5 3 0,3 2 0,1 1 0,-1 0 0,0 1 0,12 10 0,-13-9 0,0-1 0,1 0 0,19 9 0,77 34 0,36 13 0,-120-55 0,-1 1 0,-1 1 0,0 1 0,-1 1 0,0 1 0,19 16 0,-29-22 0,0-1 0,18 9 0,-20-11 0,1 0 0,-1 0 0,0 1 0,-1 0 0,11 10 0,72 76 0,-78-78 0,0 1 0,-1 1 0,-1-1 0,11 21 0,-11-17 0,-4-6 0,0 1 0,-1 0 0,-1 0 0,0 0 0,3 19 0,-4-15 0,1-1 0,0 1 0,10 17 0,8 14 0,-14-28 0,1-1 0,0-1 0,1 0 0,1 0 0,1-1 0,17 18 0,39 46 0,-56-63 0,2-1 0,0-1 0,1 0 0,1-1 0,27 21 0,-18-17 0,-1 1 0,0 2 0,20 25 0,-39-42 0,7 8 0,0 0 0,-1 1 0,0 1 0,-1 0 0,-1 0 0,-1 1 0,0 1 0,9 26 0,-14-32 0,1 1 0,12 21 0,-11-23 0,-1 0 0,1 1 0,4 18 0,-6-14 0,16 63 0,11 91 0,-23-126 0,0 11 0,11 105 0,-15-130 0,2-1 0,12 41 0,4 16 0,-1 76 0,-19-152 0,0 0 0,0 0 0,1 0 0,1-1 0,0 1 0,6 11 0,-4-8 0,0 0 0,5 21 0,-4-14 0,0-1 0,1 0 0,10 20 0,-6-17 0,11 35 0,-10-24 0,1-1 0,25 43 0,5 9 0,-29-47 0,-10-24 0,0-1 0,0-1 0,1 1 0,10 14 0,92 147 0,-26-40 0,5 8 0,-73-118 0,1 0 0,32 36 0,-22-28 0,-13-14 0,0 0 0,-2 2 0,0-1 0,8 23 0,-9-19 0,2 0 0,20 33 0,-20-40 0,2 5 0,1-1 0,2 0 0,24 25 0,-19-23 0,-2 0 0,0 2 0,-2 0 0,19 31 0,-4-5 0,10 8 0,-25-35 0,-1 1 0,0 0 0,18 40 0,-23-42 0,1 0 0,1-1 0,30 36 0,-29-38 0,1 0 0,-2 1 0,-1 1 0,14 28 0,-15-23 0,1-1 0,0 0 0,2-1 0,22 28 0,-14-19 0,-2 2 0,31 68 0,-40-78 0,16 45 0,-19-46 0,20 41 0,-21-53 0,1 0 0,1 0 0,0-1 0,13 13 0,3 2 0,31 29 0,-39-39 0,-1 0 0,-1 1 0,18 23 0,-8-6 0,-16-21 0,1 0 0,-2 1 0,9 15 0,8 18 0,-18-35 0,-1-1 0,0 1 0,-1 0 0,0 0 0,-1 1 0,4 16 0,-6-23 0,-1 0 0,1 0 0,0 0 0,0 0 0,0 0 0,1 0 0,-1-1 0,1 1 0,1-1 0,-1 0 0,0 0 0,1 0 0,0 0 0,0-1 0,0 1 0,6 3 0,3 3 0,-3 1 0,-1-1 0,-1 2 0,0-1 0,0 1 0,-1 0 0,-1 0 0,8 20 0,-11-25 0,9 20 0,23 36 0,-27-47 0,-1 1 0,0 0 0,-1 0 0,0 1 0,-2 0 0,0 0 0,2 30 0,11 44 0,-11-64 0,-2-1 0,-1 1 0,-2 0 0,0 0 0,-5 41 0,-3-24 0,-2-1 0,-1 0 0,-25 63 0,32-97 0,-3 4 0,0-2 0,-1 1 0,-1-1 0,1 0 0,-2 0 0,-13 15 0,-17 23 0,12-8 0,19-27 0,-1 0 0,0-1 0,-1-1 0,-1 0 0,0 0 0,0-1 0,-21 17 0,16-17 0,1 1 0,1 1 0,0 0 0,-21 27 0,-4 6 0,31-39 0,-1-1 0,0 1 0,0-2 0,-1 1 0,0-1 0,0-1 0,-1 0 0,1 0 0,-13 3 0,4 0 0,16-6 0,-1 0 0,1 0 0,0 0 0,-1 1 0,1 0 0,0-1 0,1 1 0,-1 0 0,0 0 0,1 1 0,0-1 0,0 1 0,0-1 0,0 1 0,0 0 0,1-1 0,-1 1 0,1 0 0,-1 4 0,0 0 0,-1 0 0,0 0 0,-7 11 0,-117 186 0,94-142 0,26-46 0,-1-1 0,0-1 0,-2 1 0,0-2 0,-12 15 0,16-21 0,0-1 0,0 1 0,1 0 0,0 0 0,0 1 0,1-1 0,0 1 0,-2 10 0,-1 7 0,-6 40 0,7-33 0,4-23 0,-1 0 0,0-1 0,-1 0 0,0 1 0,0-1 0,-1-1 0,0 1 0,0-1 0,-1 0 0,0 0 0,-1 0 0,-10 9 0,-13 19 0,1 1 0,2 2 0,-27 53 0,47-81 0,-1-1 0,0 0 0,0 0 0,-11 9 0,11-11 0,0 1 0,0 0 0,0 0 0,-11 20 0,10-9 0,1 1 0,1 0 0,0 0 0,-3 27 0,-11 34 0,0-38-289,16-35-787,-3 5-5750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8T10:33:56.428"/>
    </inkml:context>
    <inkml:brush xml:id="br0">
      <inkml:brushProperty name="width" value="0.05" units="cm"/>
      <inkml:brushProperty name="height" value="0.05" units="cm"/>
      <inkml:brushProperty name="color" value="#E71224"/>
    </inkml:brush>
  </inkml:definitions>
  <inkml:trace contextRef="#ctx0" brushRef="#br0">0 1 24575</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1588</TotalTime>
  <Pages>4</Pages>
  <Words>775</Words>
  <Characters>4113</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Fallström</dc:creator>
  <cp:keywords/>
  <dc:description/>
  <cp:lastModifiedBy>Alice Fallström</cp:lastModifiedBy>
  <cp:revision>256</cp:revision>
  <dcterms:created xsi:type="dcterms:W3CDTF">2023-05-08T17:29:00Z</dcterms:created>
  <dcterms:modified xsi:type="dcterms:W3CDTF">2023-05-18T12:47:00Z</dcterms:modified>
</cp:coreProperties>
</file>