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3C2F50CB" w14:paraId="56CB2131" wp14:textId="4664C7D3">
      <w:pPr>
        <w:pStyle w:val="Normal"/>
      </w:pPr>
      <w:r>
        <w:drawing>
          <wp:inline xmlns:wp14="http://schemas.microsoft.com/office/word/2010/wordprocessingDrawing" wp14:editId="3C2F50CB" wp14:anchorId="2134E3F3">
            <wp:extent cx="6076950" cy="1038225"/>
            <wp:effectExtent l="0" t="0" r="0" b="0"/>
            <wp:docPr id="2092325154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d1de815d4ada407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69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3C2F50CB" w:rsidP="3C2F50CB" w:rsidRDefault="3C2F50CB" w14:paraId="628FE687" w14:textId="0B1541AB">
      <w:pPr>
        <w:pStyle w:val="Normal"/>
        <w:rPr>
          <w:sz w:val="40"/>
          <w:szCs w:val="40"/>
        </w:rPr>
      </w:pPr>
      <w:r w:rsidRPr="0BDC856C" w:rsidR="0BDC856C">
        <w:rPr>
          <w:sz w:val="40"/>
          <w:szCs w:val="40"/>
        </w:rPr>
        <w:t xml:space="preserve">Inbjudan Höstlövet 2022 </w:t>
      </w:r>
    </w:p>
    <w:p w:rsidR="3C2F50CB" w:rsidP="3C2F50CB" w:rsidRDefault="3C2F50CB" w14:paraId="7CD57EC6" w14:textId="09557457">
      <w:pPr>
        <w:pStyle w:val="Normal"/>
        <w:rPr>
          <w:sz w:val="32"/>
          <w:szCs w:val="32"/>
        </w:rPr>
      </w:pPr>
      <w:r w:rsidRPr="0BDC856C" w:rsidR="0BDC856C">
        <w:rPr>
          <w:b w:val="1"/>
          <w:bCs w:val="1"/>
          <w:sz w:val="32"/>
          <w:szCs w:val="32"/>
        </w:rPr>
        <w:t>Höstlövet samt Lilla Höstlövet är en sprint-tävling som seglas i Finnjolle samt Optimist. 23/10-2022</w:t>
      </w:r>
    </w:p>
    <w:p w:rsidR="3C2F50CB" w:rsidP="3C2F50CB" w:rsidRDefault="3C2F50CB" w14:paraId="74DA8986" w14:textId="697F9221">
      <w:pPr>
        <w:pStyle w:val="Normal"/>
        <w:rPr>
          <w:sz w:val="40"/>
          <w:szCs w:val="40"/>
        </w:rPr>
      </w:pPr>
    </w:p>
    <w:p w:rsidR="3C2F50CB" w:rsidP="3C2F50CB" w:rsidRDefault="3C2F50CB" w14:paraId="76CDA8C1" w14:textId="17EFE4B9">
      <w:pPr>
        <w:pStyle w:val="ListParagraph"/>
        <w:numPr>
          <w:ilvl w:val="0"/>
          <w:numId w:val="1"/>
        </w:numPr>
        <w:rPr>
          <w:b w:val="1"/>
          <w:bCs w:val="1"/>
          <w:sz w:val="32"/>
          <w:szCs w:val="32"/>
        </w:rPr>
      </w:pPr>
      <w:r w:rsidRPr="3C2F50CB" w:rsidR="3C2F50CB">
        <w:rPr>
          <w:b w:val="1"/>
          <w:bCs w:val="1"/>
          <w:sz w:val="32"/>
          <w:szCs w:val="32"/>
        </w:rPr>
        <w:t>Regler</w:t>
      </w:r>
    </w:p>
    <w:p w:rsidR="3C2F50CB" w:rsidP="3C2F50CB" w:rsidRDefault="3C2F50CB" w14:paraId="6F68FCAD" w14:textId="5253F357">
      <w:pPr>
        <w:pStyle w:val="Normal"/>
        <w:ind w:left="0"/>
        <w:rPr>
          <w:b w:val="1"/>
          <w:bCs w:val="1"/>
          <w:sz w:val="32"/>
          <w:szCs w:val="32"/>
        </w:rPr>
      </w:pPr>
      <w:r w:rsidRPr="3C2F50CB" w:rsidR="3C2F50CB">
        <w:rPr>
          <w:b w:val="0"/>
          <w:bCs w:val="0"/>
          <w:sz w:val="32"/>
          <w:szCs w:val="32"/>
        </w:rPr>
        <w:t>1a.</w:t>
      </w:r>
      <w:r w:rsidRPr="3C2F50CB" w:rsidR="3C2F50CB">
        <w:rPr>
          <w:rFonts w:ascii="Calibri" w:hAnsi="Calibri" w:eastAsia="Calibri" w:cs="Calibri"/>
          <w:noProof w:val="0"/>
          <w:sz w:val="32"/>
          <w:szCs w:val="32"/>
          <w:lang w:val="sv-SE"/>
        </w:rPr>
        <w:t xml:space="preserve"> 1.1 Kappseglingen genomförs i överensstämmelse med reglerna så som de är definierade i Kappseglingsreglerna (KSR) och med Appendix S. Seglingsföreskrifterna består av föreskrifterna i KSR Appendix S, Standardseglingsföreskrifter, och kompletterande seglingsföreskrifter som kommer att finnas på regatta expeditionen vid registrering.</w:t>
      </w:r>
    </w:p>
    <w:p w:rsidR="3C2F50CB" w:rsidP="3C2F50CB" w:rsidRDefault="3C2F50CB" w14:paraId="2914AA60" w14:textId="7B716720">
      <w:pPr>
        <w:pStyle w:val="Normal"/>
        <w:ind w:left="0"/>
        <w:rPr>
          <w:rFonts w:ascii="Calibri" w:hAnsi="Calibri" w:eastAsia="Calibri" w:cs="Calibri"/>
          <w:noProof w:val="0"/>
          <w:sz w:val="32"/>
          <w:szCs w:val="32"/>
          <w:lang w:val="sv-SE"/>
        </w:rPr>
      </w:pPr>
      <w:r w:rsidRPr="0BDC856C" w:rsidR="0BDC856C">
        <w:rPr>
          <w:rFonts w:ascii="Calibri" w:hAnsi="Calibri" w:eastAsia="Calibri" w:cs="Calibri"/>
          <w:noProof w:val="0"/>
          <w:sz w:val="32"/>
          <w:szCs w:val="32"/>
          <w:lang w:val="sv-SE"/>
        </w:rPr>
        <w:t>1b. 1.2 Tävlingen genomförs i överensstämmelse med klassreglerna</w:t>
      </w:r>
    </w:p>
    <w:p w:rsidR="3C2F50CB" w:rsidP="3C2F50CB" w:rsidRDefault="3C2F50CB" w14:paraId="1812CBDF" w14:textId="2B6A5C58">
      <w:pPr>
        <w:pStyle w:val="Normal"/>
        <w:ind w:left="0"/>
        <w:rPr>
          <w:rFonts w:ascii="Calibri" w:hAnsi="Calibri" w:eastAsia="Calibri" w:cs="Calibri"/>
          <w:noProof w:val="0"/>
          <w:sz w:val="32"/>
          <w:szCs w:val="32"/>
          <w:lang w:val="sv-SE"/>
        </w:rPr>
      </w:pPr>
    </w:p>
    <w:p w:rsidR="3C2F50CB" w:rsidP="3C2F50CB" w:rsidRDefault="3C2F50CB" w14:paraId="62FC7736" w14:textId="06CB21D9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</w:pPr>
      <w:r w:rsidRPr="3C2F50CB" w:rsidR="3C2F50CB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  <w:t>Villkor för att delta</w:t>
      </w:r>
    </w:p>
    <w:p w:rsidR="3C2F50CB" w:rsidP="3C2F50CB" w:rsidRDefault="3C2F50CB" w14:paraId="7CD21E38" w14:textId="58D483DC">
      <w:pPr>
        <w:pStyle w:val="Normal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</w:pPr>
      <w:r w:rsidRPr="3C2F50CB" w:rsidR="3C2F50CB">
        <w:rPr>
          <w:rFonts w:ascii="Calibri" w:hAnsi="Calibri" w:eastAsia="Calibri" w:cs="Calibri"/>
          <w:b w:val="0"/>
          <w:bCs w:val="0"/>
          <w:noProof w:val="0"/>
          <w:sz w:val="32"/>
          <w:szCs w:val="32"/>
          <w:lang w:val="sv-SE"/>
        </w:rPr>
        <w:t xml:space="preserve">2a. För tävlande i optimist krävs att tävlande kan simma 200 meter. </w:t>
      </w:r>
    </w:p>
    <w:p w:rsidR="3C2F50CB" w:rsidP="3C2F50CB" w:rsidRDefault="3C2F50CB" w14:paraId="5AD5656A" w14:textId="0A64514C">
      <w:pPr>
        <w:pStyle w:val="Normal"/>
        <w:rPr>
          <w:rFonts w:ascii="Calibri" w:hAnsi="Calibri" w:eastAsia="Calibri" w:cs="Calibri"/>
          <w:b w:val="0"/>
          <w:bCs w:val="0"/>
          <w:noProof w:val="0"/>
          <w:sz w:val="32"/>
          <w:szCs w:val="32"/>
          <w:lang w:val="sv-SE"/>
        </w:rPr>
      </w:pPr>
    </w:p>
    <w:p w:rsidR="3C2F50CB" w:rsidP="3C2F50CB" w:rsidRDefault="3C2F50CB" w14:paraId="67B380DF" w14:textId="68512BB0">
      <w:pPr>
        <w:pStyle w:val="Normal"/>
        <w:rPr>
          <w:rFonts w:ascii="Calibri" w:hAnsi="Calibri" w:eastAsia="Calibri" w:cs="Calibri"/>
          <w:b w:val="0"/>
          <w:bCs w:val="0"/>
          <w:noProof w:val="0"/>
          <w:sz w:val="32"/>
          <w:szCs w:val="32"/>
          <w:lang w:val="sv-SE"/>
        </w:rPr>
      </w:pPr>
      <w:r w:rsidRPr="3C2F50CB" w:rsidR="3C2F50CB">
        <w:rPr>
          <w:rFonts w:ascii="Calibri" w:hAnsi="Calibri" w:eastAsia="Calibri" w:cs="Calibri"/>
          <w:b w:val="0"/>
          <w:bCs w:val="0"/>
          <w:noProof w:val="0"/>
          <w:sz w:val="32"/>
          <w:szCs w:val="32"/>
          <w:lang w:val="sv-SE"/>
        </w:rPr>
        <w:t xml:space="preserve">2b. När vattentemperaturen understiger +14ºC ska tävlande ha på sig kläder som ger gott skydd mot nedkylning i vatten, t.ex. våtdräkt eller torrdräkt. </w:t>
      </w:r>
    </w:p>
    <w:p w:rsidR="3C2F50CB" w:rsidP="3C2F50CB" w:rsidRDefault="3C2F50CB" w14:paraId="4296F627" w14:textId="497FF908">
      <w:pPr>
        <w:pStyle w:val="Normal"/>
        <w:rPr>
          <w:rFonts w:ascii="Calibri" w:hAnsi="Calibri" w:eastAsia="Calibri" w:cs="Calibri"/>
          <w:b w:val="0"/>
          <w:bCs w:val="0"/>
          <w:noProof w:val="0"/>
          <w:sz w:val="32"/>
          <w:szCs w:val="32"/>
          <w:lang w:val="sv-SE"/>
        </w:rPr>
      </w:pPr>
    </w:p>
    <w:p w:rsidR="3C2F50CB" w:rsidP="3C2F50CB" w:rsidRDefault="3C2F50CB" w14:paraId="0B8315A9" w14:textId="75A0D6C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</w:pPr>
      <w:r w:rsidRPr="3C2F50CB" w:rsidR="3C2F50CB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  <w:t>Anmälan</w:t>
      </w:r>
    </w:p>
    <w:p w:rsidR="3C2F50CB" w:rsidP="3C2F50CB" w:rsidRDefault="3C2F50CB" w14:paraId="7ED83D87" w14:textId="19A77AD9">
      <w:pPr>
        <w:pStyle w:val="Normal"/>
        <w:rPr>
          <w:rFonts w:ascii="Calibri" w:hAnsi="Calibri" w:eastAsia="Calibri" w:cs="Calibri"/>
          <w:b w:val="0"/>
          <w:bCs w:val="0"/>
          <w:noProof w:val="0"/>
          <w:sz w:val="28"/>
          <w:szCs w:val="28"/>
          <w:lang w:val="sv-SE"/>
        </w:rPr>
      </w:pPr>
      <w:r w:rsidRPr="3C2F50CB" w:rsidR="3C2F50CB">
        <w:rPr>
          <w:rFonts w:ascii="Calibri" w:hAnsi="Calibri" w:eastAsia="Calibri" w:cs="Calibri"/>
          <w:b w:val="0"/>
          <w:bCs w:val="0"/>
          <w:noProof w:val="0"/>
          <w:sz w:val="28"/>
          <w:szCs w:val="28"/>
          <w:lang w:val="sv-SE"/>
        </w:rPr>
        <w:t xml:space="preserve">3a. Tävlingen har ett </w:t>
      </w:r>
      <w:proofErr w:type="spellStart"/>
      <w:r w:rsidRPr="3C2F50CB" w:rsidR="3C2F50CB">
        <w:rPr>
          <w:rFonts w:ascii="Calibri" w:hAnsi="Calibri" w:eastAsia="Calibri" w:cs="Calibri"/>
          <w:b w:val="0"/>
          <w:bCs w:val="0"/>
          <w:noProof w:val="0"/>
          <w:sz w:val="28"/>
          <w:szCs w:val="28"/>
          <w:lang w:val="sv-SE"/>
        </w:rPr>
        <w:t>maxtak</w:t>
      </w:r>
      <w:proofErr w:type="spellEnd"/>
      <w:r w:rsidRPr="3C2F50CB" w:rsidR="3C2F50CB">
        <w:rPr>
          <w:rFonts w:ascii="Calibri" w:hAnsi="Calibri" w:eastAsia="Calibri" w:cs="Calibri"/>
          <w:b w:val="0"/>
          <w:bCs w:val="0"/>
          <w:noProof w:val="0"/>
          <w:sz w:val="28"/>
          <w:szCs w:val="28"/>
          <w:lang w:val="sv-SE"/>
        </w:rPr>
        <w:t xml:space="preserve"> på 30 deltagare per klass. Anmälan senast 22/10 via formulär. Anmälan kan göras på plats fram till 9:55.</w:t>
      </w:r>
    </w:p>
    <w:p w:rsidR="3C2F50CB" w:rsidP="3C2F50CB" w:rsidRDefault="3C2F50CB" w14:paraId="4E93C015" w14:textId="5F1B1DF5">
      <w:pPr>
        <w:pStyle w:val="Normal"/>
        <w:rPr>
          <w:rFonts w:ascii="Calibri" w:hAnsi="Calibri" w:eastAsia="Calibri" w:cs="Calibri"/>
          <w:b w:val="0"/>
          <w:bCs w:val="0"/>
          <w:noProof w:val="0"/>
          <w:sz w:val="28"/>
          <w:szCs w:val="28"/>
          <w:lang w:val="sv-SE"/>
        </w:rPr>
      </w:pPr>
    </w:p>
    <w:p w:rsidR="3C2F50CB" w:rsidP="3C2F50CB" w:rsidRDefault="3C2F50CB" w14:paraId="69A0170D" w14:textId="7D8D52AA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sv-SE"/>
        </w:rPr>
      </w:pPr>
      <w:r w:rsidRPr="3C2F50CB" w:rsidR="3C2F50CB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sv-SE"/>
        </w:rPr>
        <w:t xml:space="preserve">Tidsprogram </w:t>
      </w:r>
    </w:p>
    <w:p w:rsidR="3C2F50CB" w:rsidP="3C2F50CB" w:rsidRDefault="3C2F50CB" w14:paraId="0C35C363" w14:textId="0867D84C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sv-SE"/>
        </w:rPr>
      </w:pPr>
      <w:r w:rsidRPr="3C2F50CB" w:rsidR="3C2F50CB">
        <w:rPr>
          <w:rFonts w:ascii="Calibri" w:hAnsi="Calibri" w:eastAsia="Calibri" w:cs="Calibri"/>
          <w:b w:val="0"/>
          <w:bCs w:val="0"/>
          <w:noProof w:val="0"/>
          <w:sz w:val="28"/>
          <w:szCs w:val="28"/>
          <w:lang w:val="sv-SE"/>
        </w:rPr>
        <w:t xml:space="preserve">4a. 8.30-9.55 Registrering </w:t>
      </w:r>
    </w:p>
    <w:p w:rsidR="3C2F50CB" w:rsidP="3C2F50CB" w:rsidRDefault="3C2F50CB" w14:paraId="052CF9EC" w14:textId="1AC0CAA2">
      <w:pPr>
        <w:pStyle w:val="Normal"/>
        <w:rPr>
          <w:rFonts w:ascii="Calibri" w:hAnsi="Calibri" w:eastAsia="Calibri" w:cs="Calibri"/>
          <w:b w:val="0"/>
          <w:bCs w:val="0"/>
          <w:noProof w:val="0"/>
          <w:sz w:val="28"/>
          <w:szCs w:val="28"/>
          <w:lang w:val="sv-SE"/>
        </w:rPr>
      </w:pPr>
      <w:r w:rsidRPr="3C2F50CB" w:rsidR="3C2F50CB">
        <w:rPr>
          <w:rFonts w:ascii="Calibri" w:hAnsi="Calibri" w:eastAsia="Calibri" w:cs="Calibri"/>
          <w:b w:val="0"/>
          <w:bCs w:val="0"/>
          <w:noProof w:val="0"/>
          <w:sz w:val="28"/>
          <w:szCs w:val="28"/>
          <w:lang w:val="sv-SE"/>
        </w:rPr>
        <w:t xml:space="preserve">4b. 10.00 Lottning </w:t>
      </w:r>
    </w:p>
    <w:p w:rsidR="3C2F50CB" w:rsidP="3C2F50CB" w:rsidRDefault="3C2F50CB" w14:paraId="3EC04169" w14:textId="7604482E">
      <w:pPr>
        <w:pStyle w:val="Normal"/>
        <w:rPr>
          <w:rFonts w:ascii="Calibri" w:hAnsi="Calibri" w:eastAsia="Calibri" w:cs="Calibri"/>
          <w:b w:val="0"/>
          <w:bCs w:val="0"/>
          <w:noProof w:val="0"/>
          <w:sz w:val="28"/>
          <w:szCs w:val="28"/>
          <w:lang w:val="sv-SE"/>
        </w:rPr>
      </w:pPr>
      <w:r w:rsidRPr="3C2F50CB" w:rsidR="3C2F50CB">
        <w:rPr>
          <w:rFonts w:ascii="Calibri" w:hAnsi="Calibri" w:eastAsia="Calibri" w:cs="Calibri"/>
          <w:b w:val="0"/>
          <w:bCs w:val="0"/>
          <w:noProof w:val="0"/>
          <w:sz w:val="28"/>
          <w:szCs w:val="28"/>
          <w:lang w:val="sv-SE"/>
        </w:rPr>
        <w:t>4c. 10.30 Rorsmansmöte</w:t>
      </w:r>
    </w:p>
    <w:p w:rsidR="3C2F50CB" w:rsidP="3C2F50CB" w:rsidRDefault="3C2F50CB" w14:paraId="2C9FBF30" w14:textId="476A292B">
      <w:pPr>
        <w:pStyle w:val="Normal"/>
        <w:rPr>
          <w:rFonts w:ascii="Calibri" w:hAnsi="Calibri" w:eastAsia="Calibri" w:cs="Calibri"/>
          <w:b w:val="0"/>
          <w:bCs w:val="0"/>
          <w:noProof w:val="0"/>
          <w:sz w:val="28"/>
          <w:szCs w:val="28"/>
          <w:lang w:val="sv-SE"/>
        </w:rPr>
      </w:pPr>
      <w:r w:rsidRPr="3C2F50CB" w:rsidR="3C2F50CB">
        <w:rPr>
          <w:rFonts w:ascii="Calibri" w:hAnsi="Calibri" w:eastAsia="Calibri" w:cs="Calibri"/>
          <w:b w:val="0"/>
          <w:bCs w:val="0"/>
          <w:noProof w:val="0"/>
          <w:sz w:val="28"/>
          <w:szCs w:val="28"/>
          <w:lang w:val="sv-SE"/>
        </w:rPr>
        <w:t>4d. Planerad första start strax efter 10.30</w:t>
      </w:r>
    </w:p>
    <w:p w:rsidR="3C2F50CB" w:rsidP="3C2F50CB" w:rsidRDefault="3C2F50CB" w14:paraId="40D7F9E8" w14:textId="3D6F00E4">
      <w:pPr>
        <w:pStyle w:val="Normal"/>
        <w:rPr>
          <w:rFonts w:ascii="Calibri" w:hAnsi="Calibri" w:eastAsia="Calibri" w:cs="Calibri"/>
          <w:b w:val="0"/>
          <w:bCs w:val="0"/>
          <w:noProof w:val="0"/>
          <w:sz w:val="28"/>
          <w:szCs w:val="28"/>
          <w:lang w:val="sv-SE"/>
        </w:rPr>
      </w:pPr>
    </w:p>
    <w:p w:rsidR="3C2F50CB" w:rsidP="3C2F50CB" w:rsidRDefault="3C2F50CB" w14:paraId="4872C42D" w14:textId="45FA632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sv-SE"/>
        </w:rPr>
      </w:pPr>
      <w:r w:rsidRPr="3C2F50CB" w:rsidR="3C2F50CB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sv-SE"/>
        </w:rPr>
        <w:t>Genomförande</w:t>
      </w:r>
    </w:p>
    <w:p w:rsidR="3C2F50CB" w:rsidP="3C2F50CB" w:rsidRDefault="3C2F50CB" w14:paraId="4A8310E9" w14:textId="224643FE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sv-SE"/>
        </w:rPr>
      </w:pPr>
      <w:r w:rsidRPr="3C2F50CB" w:rsidR="3C2F50CB">
        <w:rPr>
          <w:rFonts w:ascii="Calibri" w:hAnsi="Calibri" w:eastAsia="Calibri" w:cs="Calibri"/>
          <w:b w:val="0"/>
          <w:bCs w:val="0"/>
          <w:noProof w:val="0"/>
          <w:sz w:val="28"/>
          <w:szCs w:val="28"/>
          <w:lang w:val="sv-SE"/>
        </w:rPr>
        <w:t xml:space="preserve">5a. Tävlingen är en sprint, vilket betyder att varje seglare i vardera klass kommer få segla två heat. Sedan delas varje seglare beroende på placering in i A, B, C ev. D final. </w:t>
      </w:r>
    </w:p>
    <w:p w:rsidR="3C2F50CB" w:rsidP="3C2F50CB" w:rsidRDefault="3C2F50CB" w14:paraId="1041BD6C" w14:textId="3702D270">
      <w:pPr>
        <w:pStyle w:val="Normal"/>
        <w:rPr>
          <w:rFonts w:ascii="Calibri" w:hAnsi="Calibri" w:eastAsia="Calibri" w:cs="Calibri"/>
          <w:b w:val="0"/>
          <w:bCs w:val="0"/>
          <w:noProof w:val="0"/>
          <w:sz w:val="28"/>
          <w:szCs w:val="28"/>
          <w:lang w:val="sv-SE"/>
        </w:rPr>
      </w:pPr>
    </w:p>
    <w:p w:rsidR="3C2F50CB" w:rsidP="3C2F50CB" w:rsidRDefault="3C2F50CB" w14:paraId="24C109DF" w14:textId="6E49BEE3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sv-SE"/>
        </w:rPr>
      </w:pPr>
      <w:r w:rsidRPr="3C2F50CB" w:rsidR="3C2F50CB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sv-SE"/>
        </w:rPr>
        <w:t>Tävlingsområde</w:t>
      </w:r>
    </w:p>
    <w:p w:rsidR="3C2F50CB" w:rsidP="3C2F50CB" w:rsidRDefault="3C2F50CB" w14:paraId="548B8662" w14:textId="1BE52560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sv-SE"/>
        </w:rPr>
      </w:pPr>
      <w:r w:rsidRPr="3C2F50CB" w:rsidR="3C2F50CB">
        <w:rPr>
          <w:rFonts w:ascii="Calibri" w:hAnsi="Calibri" w:eastAsia="Calibri" w:cs="Calibri"/>
          <w:b w:val="0"/>
          <w:bCs w:val="0"/>
          <w:noProof w:val="0"/>
          <w:sz w:val="28"/>
          <w:szCs w:val="28"/>
          <w:lang w:val="sv-SE"/>
        </w:rPr>
        <w:t>6a. Kappseglingarna genomförs på Ekoln</w:t>
      </w:r>
    </w:p>
    <w:p w:rsidR="3C2F50CB" w:rsidP="3C2F50CB" w:rsidRDefault="3C2F50CB" w14:paraId="27872B43" w14:textId="1A63D87B">
      <w:pPr>
        <w:pStyle w:val="Normal"/>
        <w:rPr>
          <w:rFonts w:ascii="Calibri" w:hAnsi="Calibri" w:eastAsia="Calibri" w:cs="Calibri"/>
          <w:b w:val="0"/>
          <w:bCs w:val="0"/>
          <w:noProof w:val="0"/>
          <w:sz w:val="28"/>
          <w:szCs w:val="28"/>
          <w:lang w:val="sv-SE"/>
        </w:rPr>
      </w:pPr>
    </w:p>
    <w:p w:rsidR="3C2F50CB" w:rsidP="3C2F50CB" w:rsidRDefault="3C2F50CB" w14:paraId="4C97C3D6" w14:textId="12181DDE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sv-SE"/>
        </w:rPr>
      </w:pPr>
      <w:r w:rsidRPr="3C2F50CB" w:rsidR="3C2F50CB"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sv-SE"/>
        </w:rPr>
        <w:t>Bana</w:t>
      </w:r>
    </w:p>
    <w:p w:rsidR="3C2F50CB" w:rsidP="3C2F50CB" w:rsidRDefault="3C2F50CB" w14:paraId="2A24193F" w14:textId="4166B3F3">
      <w:pPr>
        <w:pStyle w:val="Normal"/>
        <w:rPr>
          <w:rFonts w:ascii="Calibri" w:hAnsi="Calibri" w:eastAsia="Calibri" w:cs="Calibri"/>
          <w:b w:val="1"/>
          <w:bCs w:val="1"/>
          <w:noProof w:val="0"/>
          <w:sz w:val="28"/>
          <w:szCs w:val="28"/>
          <w:lang w:val="sv-SE"/>
        </w:rPr>
      </w:pPr>
      <w:r w:rsidRPr="3C2F50CB" w:rsidR="3C2F50CB">
        <w:rPr>
          <w:rFonts w:ascii="Calibri" w:hAnsi="Calibri" w:eastAsia="Calibri" w:cs="Calibri"/>
          <w:b w:val="0"/>
          <w:bCs w:val="0"/>
          <w:noProof w:val="0"/>
          <w:sz w:val="28"/>
          <w:szCs w:val="28"/>
          <w:lang w:val="sv-SE"/>
        </w:rPr>
        <w:t xml:space="preserve">7a. Tävlingsbana presenteras på plats. </w:t>
      </w:r>
    </w:p>
    <w:p w:rsidR="3C2F50CB" w:rsidP="3C2F50CB" w:rsidRDefault="3C2F50CB" w14:paraId="70770AEB" w14:textId="1830855B">
      <w:pPr>
        <w:pStyle w:val="Normal"/>
        <w:rPr>
          <w:rFonts w:ascii="Calibri" w:hAnsi="Calibri" w:eastAsia="Calibri" w:cs="Calibri"/>
          <w:b w:val="0"/>
          <w:bCs w:val="0"/>
          <w:noProof w:val="0"/>
          <w:sz w:val="28"/>
          <w:szCs w:val="28"/>
          <w:lang w:val="sv-SE"/>
        </w:rPr>
      </w:pPr>
    </w:p>
    <w:p w:rsidR="3C2F50CB" w:rsidP="3C2F50CB" w:rsidRDefault="3C2F50CB" w14:paraId="4EF1ECA1" w14:textId="1F8C18C0">
      <w:pPr>
        <w:pStyle w:val="ListParagraph"/>
        <w:numPr>
          <w:ilvl w:val="0"/>
          <w:numId w:val="1"/>
        </w:numPr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</w:pPr>
      <w:r w:rsidRPr="3C2F50CB" w:rsidR="3C2F50CB"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  <w:t>Priser</w:t>
      </w:r>
    </w:p>
    <w:p w:rsidR="3C2F50CB" w:rsidP="3C2F50CB" w:rsidRDefault="3C2F50CB" w14:paraId="0E5D8A40" w14:textId="05FB8B1F">
      <w:pPr>
        <w:pStyle w:val="Normal"/>
        <w:rPr>
          <w:rFonts w:ascii="Calibri" w:hAnsi="Calibri" w:eastAsia="Calibri" w:cs="Calibri"/>
          <w:b w:val="1"/>
          <w:bCs w:val="1"/>
          <w:noProof w:val="0"/>
          <w:sz w:val="32"/>
          <w:szCs w:val="32"/>
          <w:lang w:val="sv-SE"/>
        </w:rPr>
      </w:pPr>
      <w:r w:rsidRPr="3C2F50CB" w:rsidR="3C2F50CB">
        <w:rPr>
          <w:rFonts w:ascii="Calibri" w:hAnsi="Calibri" w:eastAsia="Calibri" w:cs="Calibri"/>
          <w:b w:val="0"/>
          <w:bCs w:val="0"/>
          <w:noProof w:val="0"/>
          <w:sz w:val="32"/>
          <w:szCs w:val="32"/>
          <w:lang w:val="sv-SE"/>
        </w:rPr>
        <w:t xml:space="preserve">8a. Vandringspriser delas ut i vardera klass. </w:t>
      </w:r>
    </w:p>
    <w:p w:rsidR="3C2F50CB" w:rsidP="3C2F50CB" w:rsidRDefault="3C2F50CB" w14:paraId="3514F3EE" w14:textId="695BFB2C">
      <w:pPr>
        <w:pStyle w:val="Normal"/>
        <w:rPr>
          <w:rFonts w:ascii="Calibri" w:hAnsi="Calibri" w:eastAsia="Calibri" w:cs="Calibri"/>
          <w:b w:val="0"/>
          <w:bCs w:val="0"/>
          <w:noProof w:val="0"/>
          <w:sz w:val="32"/>
          <w:szCs w:val="32"/>
          <w:lang w:val="sv-SE"/>
        </w:rPr>
      </w:pP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6ff00da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443A2422"/>
    <w:rsid w:val="0BDC856C"/>
    <w:rsid w:val="39DDA7DA"/>
    <w:rsid w:val="3C2F50CB"/>
    <w:rsid w:val="443A2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DDA7DA"/>
  <w15:chartTrackingRefBased/>
  <w15:docId w15:val="{DE56F062-CCAE-44C2-B4CF-B1BF4FCF8FB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d1de815d4ada4077" /><Relationship Type="http://schemas.openxmlformats.org/officeDocument/2006/relationships/numbering" Target="numbering.xml" Id="R19a6a9fef6634a7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2022-08-15T13:31:13.9147590Z</dcterms:created>
  <dcterms:modified xsi:type="dcterms:W3CDTF">2022-08-15T14:49:41.4535152Z</dcterms:modified>
  <dc:creator>Folke Röös</dc:creator>
  <lastModifiedBy>Folke Röös</lastModifiedBy>
</coreProperties>
</file>