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245D" w14:textId="14602B4B" w:rsidR="006643E1" w:rsidRDefault="001050AE" w:rsidP="001050AE">
      <w:pPr>
        <w:pStyle w:val="Title"/>
      </w:pPr>
      <w:r>
        <w:t>Välkommen till Liros Nordic Race 202</w:t>
      </w:r>
      <w:r w:rsidR="00E41A7A">
        <w:t>3</w:t>
      </w:r>
    </w:p>
    <w:p w14:paraId="56ABD5B4" w14:textId="1932482A" w:rsidR="001050AE" w:rsidRDefault="001050AE" w:rsidP="001050AE"/>
    <w:p w14:paraId="39072AB5" w14:textId="07D256D9" w:rsidR="001050AE" w:rsidRPr="001050AE" w:rsidRDefault="001050AE" w:rsidP="001050AE">
      <w:pPr>
        <w:rPr>
          <w:b/>
          <w:bCs/>
        </w:rPr>
      </w:pPr>
      <w:r w:rsidRPr="001050AE">
        <w:rPr>
          <w:b/>
          <w:bCs/>
        </w:rPr>
        <w:t>Innan regattan</w:t>
      </w:r>
    </w:p>
    <w:p w14:paraId="38018B79" w14:textId="48699484" w:rsidR="001050AE" w:rsidRDefault="001050AE" w:rsidP="001050AE">
      <w:r>
        <w:t>Glöm inte att registrera seglarna på sailarena inom föreskriven tid så vi vet att ni kommer.</w:t>
      </w:r>
      <w:r>
        <w:br/>
      </w:r>
    </w:p>
    <w:p w14:paraId="34E5A30B" w14:textId="09737322" w:rsidR="001050AE" w:rsidRDefault="001050AE" w:rsidP="001050AE">
      <w:r>
        <w:t>Glöm inte heller att registrera eran coachbåt då den blir en del av tävlingens säkerhetsorganisation.</w:t>
      </w:r>
      <w:r>
        <w:br/>
        <w:t>Även detta görs på sailarena via en länk</w:t>
      </w:r>
      <w:r w:rsidR="00E41A7A">
        <w:t>.</w:t>
      </w:r>
    </w:p>
    <w:p w14:paraId="6A5BC93A" w14:textId="324937DB" w:rsidR="001050AE" w:rsidRDefault="001050AE" w:rsidP="001050AE">
      <w:r>
        <w:t>Reklam kommer att tillhandahållas av Liros och skall föras på alla tävlande båtar. Denna hämtas på lördag morgon i klubbstugan</w:t>
      </w:r>
      <w:r w:rsidR="00E41A7A">
        <w:t>, likaså snitslar för optimister</w:t>
      </w:r>
    </w:p>
    <w:p w14:paraId="3E20B11E" w14:textId="7AD6B26E" w:rsidR="001050AE" w:rsidRPr="001050AE" w:rsidRDefault="001050AE" w:rsidP="001050AE">
      <w:pPr>
        <w:rPr>
          <w:b/>
          <w:bCs/>
        </w:rPr>
      </w:pPr>
      <w:r w:rsidRPr="001050AE">
        <w:rPr>
          <w:b/>
          <w:bCs/>
        </w:rPr>
        <w:t>Sjösättning av Coachbåtar</w:t>
      </w:r>
    </w:p>
    <w:p w14:paraId="19882352" w14:textId="01A79A77" w:rsidR="001050AE" w:rsidRDefault="001050AE" w:rsidP="001050AE">
      <w:r>
        <w:t>Sjösättning av coachbåtar görs med fördel vid Norra hamnplan i Stenungsund. Följ den röda vägen på kartan nedan.</w:t>
      </w:r>
      <w:r>
        <w:br/>
      </w:r>
      <w:r>
        <w:rPr>
          <w:noProof/>
        </w:rPr>
        <w:drawing>
          <wp:inline distT="0" distB="0" distL="0" distR="0" wp14:anchorId="4E84C35F" wp14:editId="52E77251">
            <wp:extent cx="1593850" cy="2133702"/>
            <wp:effectExtent l="0" t="0" r="6350" b="0"/>
            <wp:docPr id="2" name="Picture 2" descr="Sjösättning följebå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ösättning följebå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152" cy="2142138"/>
                    </a:xfrm>
                    <a:prstGeom prst="rect">
                      <a:avLst/>
                    </a:prstGeom>
                    <a:noFill/>
                    <a:ln>
                      <a:noFill/>
                    </a:ln>
                  </pic:spPr>
                </pic:pic>
              </a:graphicData>
            </a:graphic>
          </wp:inline>
        </w:drawing>
      </w:r>
    </w:p>
    <w:p w14:paraId="5195CFEC" w14:textId="1271CB8B" w:rsidR="001050AE" w:rsidRDefault="001050AE" w:rsidP="001050AE">
      <w:r w:rsidRPr="001050AE">
        <w:rPr>
          <w:b/>
          <w:bCs/>
        </w:rPr>
        <w:t>Sjösättning av kappseglande jollar</w:t>
      </w:r>
      <w:r w:rsidRPr="001050AE">
        <w:rPr>
          <w:b/>
          <w:bCs/>
        </w:rPr>
        <w:br/>
      </w:r>
      <w:r>
        <w:t xml:space="preserve">Jollar som skall kappsegla </w:t>
      </w:r>
      <w:r w:rsidR="00B75036">
        <w:t xml:space="preserve">lastas av och </w:t>
      </w:r>
      <w:r>
        <w:t>sjösätts vid badplatsen nära klubbhuset</w:t>
      </w:r>
      <w:r w:rsidR="00B75036">
        <w:t xml:space="preserve"> (eliptisk inrigning på bilden nedan)</w:t>
      </w:r>
      <w:r>
        <w:t>. För att komma in till området måste man passera en bom. Vi kommer ha personal som låser upp bommen på fredag kväll, lördag morgon och söndag eftermiddag. Vid inpassage på vid andra tider så slå en signal till 0709870243 så öppnar vi (bommen är fjärrstyrd).</w:t>
      </w:r>
    </w:p>
    <w:p w14:paraId="44516089" w14:textId="424EEC58" w:rsidR="001050AE" w:rsidRDefault="001050AE" w:rsidP="001050AE">
      <w:pPr>
        <w:rPr>
          <w:b/>
          <w:bCs/>
        </w:rPr>
      </w:pPr>
      <w:r>
        <w:rPr>
          <w:b/>
          <w:bCs/>
        </w:rPr>
        <w:t>Parkering</w:t>
      </w:r>
    </w:p>
    <w:p w14:paraId="68CDB878" w14:textId="7F70C31A" w:rsidR="001050AE" w:rsidRDefault="001050AE" w:rsidP="001050AE">
      <w:pPr>
        <w:rPr>
          <w:b/>
          <w:bCs/>
        </w:rPr>
      </w:pPr>
      <w:r w:rsidRPr="00B75036">
        <w:t xml:space="preserve">Parkering i klubbområdet är begränsad. </w:t>
      </w:r>
      <w:r w:rsidR="00B75036" w:rsidRPr="00B75036">
        <w:t>Vi har ett parkeringsområde precis utanför bommen (rektangulär markering i bilden nedan), se kartan nedan. I övrigt måste vi hänvisa till parkering på Stenungstorg då vårt tidigare parkeringsområde inte längre är tillgängligt</w:t>
      </w:r>
      <w:r w:rsidR="00B75036">
        <w:rPr>
          <w:b/>
          <w:bCs/>
        </w:rPr>
        <w:t>.</w:t>
      </w:r>
    </w:p>
    <w:p w14:paraId="4E2F1D15" w14:textId="642E5C86" w:rsidR="00B75036" w:rsidRDefault="00B75036" w:rsidP="001050AE">
      <w:pPr>
        <w:rPr>
          <w:b/>
          <w:bCs/>
        </w:rPr>
      </w:pPr>
      <w:r>
        <w:rPr>
          <w:b/>
          <w:bCs/>
          <w:noProof/>
        </w:rPr>
        <w:lastRenderedPageBreak/>
        <w:drawing>
          <wp:inline distT="0" distB="0" distL="0" distR="0" wp14:anchorId="066DB754" wp14:editId="2ABE5E24">
            <wp:extent cx="2857500" cy="1686149"/>
            <wp:effectExtent l="0" t="0" r="0" b="9525"/>
            <wp:docPr id="3" name="Picture 3" descr="A picture containing text,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eng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66922" cy="1691709"/>
                    </a:xfrm>
                    <a:prstGeom prst="rect">
                      <a:avLst/>
                    </a:prstGeom>
                  </pic:spPr>
                </pic:pic>
              </a:graphicData>
            </a:graphic>
          </wp:inline>
        </w:drawing>
      </w:r>
    </w:p>
    <w:p w14:paraId="61A06B87" w14:textId="4468B10B" w:rsidR="00B75036" w:rsidRDefault="00B75036" w:rsidP="001050AE">
      <w:pPr>
        <w:rPr>
          <w:b/>
          <w:bCs/>
        </w:rPr>
      </w:pPr>
    </w:p>
    <w:p w14:paraId="7F5CC1E4" w14:textId="39534EE0" w:rsidR="00B75036" w:rsidRDefault="00B75036" w:rsidP="001050AE">
      <w:pPr>
        <w:rPr>
          <w:b/>
          <w:bCs/>
        </w:rPr>
      </w:pPr>
      <w:r>
        <w:rPr>
          <w:b/>
          <w:bCs/>
        </w:rPr>
        <w:t>Seglingsföreskriften</w:t>
      </w:r>
    </w:p>
    <w:p w14:paraId="4C05B347" w14:textId="4C0A2A72" w:rsidR="00B75036" w:rsidRPr="00B75036" w:rsidRDefault="00B75036" w:rsidP="001050AE">
      <w:r>
        <w:t>Glöm inte att läsa seglingsföreskriften och de anslag vi publicerar på den officiella anslagstavlan i Sailarena, detta då vi inte har någon fysisk anslagstavla.</w:t>
      </w:r>
    </w:p>
    <w:sectPr w:rsidR="00B75036" w:rsidRPr="00B7503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B2E4" w14:textId="77777777" w:rsidR="00963720" w:rsidRDefault="00963720" w:rsidP="001050AE">
      <w:pPr>
        <w:spacing w:after="0" w:line="240" w:lineRule="auto"/>
      </w:pPr>
      <w:r>
        <w:separator/>
      </w:r>
    </w:p>
  </w:endnote>
  <w:endnote w:type="continuationSeparator" w:id="0">
    <w:p w14:paraId="72399560" w14:textId="77777777" w:rsidR="00963720" w:rsidRDefault="00963720" w:rsidP="0010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69B9" w14:textId="77777777" w:rsidR="00963720" w:rsidRDefault="00963720" w:rsidP="001050AE">
      <w:pPr>
        <w:spacing w:after="0" w:line="240" w:lineRule="auto"/>
      </w:pPr>
      <w:r>
        <w:separator/>
      </w:r>
    </w:p>
  </w:footnote>
  <w:footnote w:type="continuationSeparator" w:id="0">
    <w:p w14:paraId="04225E12" w14:textId="77777777" w:rsidR="00963720" w:rsidRDefault="00963720" w:rsidP="00105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8BED" w14:textId="118847D2" w:rsidR="001050AE" w:rsidRPr="001050AE" w:rsidRDefault="001050AE" w:rsidP="001050AE">
    <w:pPr>
      <w:pStyle w:val="Header"/>
      <w:jc w:val="right"/>
    </w:pPr>
    <w:r>
      <w:rPr>
        <w:noProof/>
      </w:rPr>
      <w:drawing>
        <wp:inline distT="0" distB="0" distL="0" distR="0" wp14:anchorId="3437F69E" wp14:editId="4F38C244">
          <wp:extent cx="723900" cy="78558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768" cy="7941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AE"/>
    <w:rsid w:val="001050AE"/>
    <w:rsid w:val="006643E1"/>
    <w:rsid w:val="00963720"/>
    <w:rsid w:val="00B75036"/>
    <w:rsid w:val="00E41A7A"/>
    <w:rsid w:val="00E42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CC2D5"/>
  <w15:chartTrackingRefBased/>
  <w15:docId w15:val="{46545868-9C9B-4F8D-A352-8EF60BE6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0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0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AE"/>
  </w:style>
  <w:style w:type="paragraph" w:styleId="Footer">
    <w:name w:val="footer"/>
    <w:basedOn w:val="Normal"/>
    <w:link w:val="FooterChar"/>
    <w:uiPriority w:val="99"/>
    <w:unhideWhenUsed/>
    <w:rsid w:val="00105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0AE"/>
  </w:style>
  <w:style w:type="paragraph" w:styleId="NoSpacing">
    <w:name w:val="No Spacing"/>
    <w:uiPriority w:val="1"/>
    <w:qFormat/>
    <w:rsid w:val="001050AE"/>
    <w:pPr>
      <w:spacing w:after="0" w:line="240" w:lineRule="auto"/>
    </w:pPr>
  </w:style>
  <w:style w:type="character" w:customStyle="1" w:styleId="Heading1Char">
    <w:name w:val="Heading 1 Char"/>
    <w:basedOn w:val="DefaultParagraphFont"/>
    <w:link w:val="Heading1"/>
    <w:uiPriority w:val="9"/>
    <w:rsid w:val="001050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50A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050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0A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Johansson CK</dc:creator>
  <cp:keywords/>
  <dc:description/>
  <cp:lastModifiedBy>Patrik Johansson CK</cp:lastModifiedBy>
  <cp:revision>2</cp:revision>
  <dcterms:created xsi:type="dcterms:W3CDTF">2022-04-16T18:38:00Z</dcterms:created>
  <dcterms:modified xsi:type="dcterms:W3CDTF">2023-04-16T17:12:00Z</dcterms:modified>
</cp:coreProperties>
</file>