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19E0" w14:textId="77777777" w:rsidR="007A3E10" w:rsidRDefault="009B1A3B">
      <w:pPr>
        <w:pStyle w:val="Rubrik2"/>
        <w:rPr>
          <w:rStyle w:val="Inget"/>
          <w:b w:val="0"/>
          <w:bCs w:val="0"/>
          <w:sz w:val="28"/>
          <w:szCs w:val="28"/>
        </w:rPr>
      </w:pPr>
      <w:r>
        <w:t>Inbjudan för fleetracing med Appendix S.</w:t>
      </w:r>
      <w:r>
        <w:rPr>
          <w:rFonts w:ascii="Arial Unicode MS" w:hAnsi="Arial Unicode MS"/>
          <w:b w:val="0"/>
          <w:bCs w:val="0"/>
        </w:rPr>
        <w:br/>
      </w:r>
    </w:p>
    <w:p w14:paraId="4CD789BB" w14:textId="77777777" w:rsidR="007A3E10" w:rsidRDefault="007A3E10">
      <w:pPr>
        <w:pStyle w:val="Brdtext"/>
        <w:rPr>
          <w:rStyle w:val="Inget"/>
          <w:i/>
          <w:iCs/>
          <w:sz w:val="24"/>
          <w:szCs w:val="24"/>
        </w:rPr>
      </w:pPr>
    </w:p>
    <w:p w14:paraId="03CB9F62" w14:textId="2D8B4C91" w:rsidR="007A3E10" w:rsidRDefault="009B1A3B">
      <w:pPr>
        <w:pStyle w:val="Brdtext"/>
        <w:ind w:left="1404" w:hanging="1404"/>
        <w:rPr>
          <w:rStyle w:val="Inget"/>
          <w:sz w:val="24"/>
          <w:szCs w:val="24"/>
        </w:rPr>
      </w:pPr>
      <w:r>
        <w:rPr>
          <w:rStyle w:val="Inget"/>
          <w:b/>
          <w:bCs/>
          <w:sz w:val="24"/>
          <w:szCs w:val="24"/>
          <w:lang w:val="it-IT"/>
        </w:rPr>
        <w:t>Kappsegling:</w:t>
      </w:r>
      <w:r>
        <w:rPr>
          <w:rStyle w:val="Inget"/>
          <w:sz w:val="24"/>
          <w:szCs w:val="24"/>
        </w:rPr>
        <w:tab/>
        <w:t xml:space="preserve">Vikingaregattan med DM för </w:t>
      </w:r>
      <w:r w:rsidR="00506273">
        <w:rPr>
          <w:rStyle w:val="Inget"/>
          <w:sz w:val="24"/>
          <w:szCs w:val="24"/>
        </w:rPr>
        <w:t xml:space="preserve">F, </w:t>
      </w:r>
      <w:r w:rsidR="00A24F9B">
        <w:rPr>
          <w:rStyle w:val="Inget"/>
          <w:sz w:val="24"/>
          <w:szCs w:val="24"/>
        </w:rPr>
        <w:t xml:space="preserve">och </w:t>
      </w:r>
      <w:r>
        <w:rPr>
          <w:rStyle w:val="Inget"/>
          <w:sz w:val="24"/>
          <w:szCs w:val="24"/>
        </w:rPr>
        <w:t>IF</w:t>
      </w:r>
      <w:r w:rsidR="00A24F9B">
        <w:rPr>
          <w:rStyle w:val="Inget"/>
          <w:sz w:val="24"/>
          <w:szCs w:val="24"/>
        </w:rPr>
        <w:t>. Regattan öppen</w:t>
      </w:r>
      <w:r>
        <w:rPr>
          <w:rStyle w:val="Inget"/>
          <w:sz w:val="24"/>
          <w:szCs w:val="24"/>
        </w:rPr>
        <w:t xml:space="preserve"> för ö</w:t>
      </w:r>
      <w:r>
        <w:rPr>
          <w:rStyle w:val="Inget"/>
          <w:sz w:val="24"/>
          <w:szCs w:val="24"/>
          <w:lang w:val="es-ES_tradnl"/>
        </w:rPr>
        <w:t>vriga entyps k</w:t>
      </w:r>
      <w:r>
        <w:rPr>
          <w:rStyle w:val="Inget"/>
          <w:sz w:val="24"/>
          <w:szCs w:val="24"/>
        </w:rPr>
        <w:t>ölb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tar med minst 3 </w:t>
      </w:r>
      <w:r w:rsidRPr="00DC5E37">
        <w:rPr>
          <w:rStyle w:val="Inget"/>
          <w:sz w:val="24"/>
          <w:szCs w:val="24"/>
        </w:rPr>
        <w:t xml:space="preserve">anmälda </w:t>
      </w:r>
      <w:r>
        <w:rPr>
          <w:rStyle w:val="Inget"/>
          <w:sz w:val="24"/>
          <w:szCs w:val="24"/>
          <w:lang w:val="da-DK"/>
        </w:rPr>
        <w:t>deltagare</w:t>
      </w:r>
      <w:r w:rsidR="00A24F9B">
        <w:rPr>
          <w:rStyle w:val="Inget"/>
          <w:sz w:val="24"/>
          <w:szCs w:val="24"/>
          <w:lang w:val="da-DK"/>
        </w:rPr>
        <w:t>.</w:t>
      </w:r>
      <w:r>
        <w:rPr>
          <w:rStyle w:val="Inget"/>
          <w:sz w:val="24"/>
          <w:szCs w:val="24"/>
          <w:lang w:val="da-DK"/>
        </w:rPr>
        <w:tab/>
        <w:t xml:space="preserve"> </w:t>
      </w:r>
    </w:p>
    <w:p w14:paraId="35AE1AEA" w14:textId="77777777" w:rsidR="007A3E10" w:rsidRDefault="007A3E10">
      <w:pPr>
        <w:pStyle w:val="Brdtext"/>
        <w:ind w:left="684" w:firstLine="720"/>
        <w:rPr>
          <w:rStyle w:val="Inget"/>
          <w:b/>
          <w:bCs/>
          <w:sz w:val="24"/>
          <w:szCs w:val="24"/>
        </w:rPr>
      </w:pPr>
    </w:p>
    <w:p w14:paraId="734B5234" w14:textId="3ABE1D5D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4"/>
          <w:szCs w:val="24"/>
          <w:lang w:val="de-DE"/>
        </w:rPr>
        <w:t>Datum:</w:t>
      </w:r>
      <w:r>
        <w:rPr>
          <w:rStyle w:val="Inget"/>
          <w:sz w:val="24"/>
          <w:szCs w:val="24"/>
        </w:rPr>
        <w:tab/>
        <w:t>1</w:t>
      </w:r>
      <w:r w:rsidR="00B857A1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>-1</w:t>
      </w:r>
      <w:r w:rsidR="00B857A1">
        <w:rPr>
          <w:rStyle w:val="Inget"/>
          <w:sz w:val="24"/>
          <w:szCs w:val="24"/>
        </w:rPr>
        <w:t>4</w:t>
      </w:r>
      <w:r>
        <w:rPr>
          <w:rStyle w:val="Inget"/>
          <w:sz w:val="24"/>
          <w:szCs w:val="24"/>
        </w:rPr>
        <w:t xml:space="preserve"> juni 20</w:t>
      </w:r>
      <w:r w:rsidR="00B857A1">
        <w:rPr>
          <w:rStyle w:val="Inget"/>
          <w:sz w:val="24"/>
          <w:szCs w:val="24"/>
        </w:rPr>
        <w:t>20</w:t>
      </w:r>
    </w:p>
    <w:p w14:paraId="2B9D94DF" w14:textId="77777777" w:rsidR="007A3E10" w:rsidRDefault="007A3E10">
      <w:pPr>
        <w:pStyle w:val="Brdtext"/>
        <w:rPr>
          <w:sz w:val="24"/>
          <w:szCs w:val="24"/>
        </w:rPr>
      </w:pPr>
    </w:p>
    <w:p w14:paraId="5764EBC7" w14:textId="77777777" w:rsidR="007A3E10" w:rsidRDefault="009B1A3B">
      <w:pPr>
        <w:pStyle w:val="Brdtext"/>
        <w:rPr>
          <w:rStyle w:val="Inget"/>
          <w:b/>
          <w:bCs/>
          <w:sz w:val="24"/>
          <w:szCs w:val="24"/>
        </w:rPr>
      </w:pPr>
      <w:r>
        <w:rPr>
          <w:rStyle w:val="Inget"/>
          <w:b/>
          <w:bCs/>
          <w:sz w:val="24"/>
          <w:szCs w:val="24"/>
        </w:rPr>
        <w:t>Arrangör:</w:t>
      </w:r>
      <w:r>
        <w:rPr>
          <w:rStyle w:val="Inget"/>
          <w:sz w:val="24"/>
          <w:szCs w:val="24"/>
        </w:rPr>
        <w:tab/>
        <w:t>Vikingarnas Segel Sällskap</w:t>
      </w:r>
    </w:p>
    <w:p w14:paraId="55B6170B" w14:textId="77777777" w:rsidR="007A3E10" w:rsidRDefault="007A3E10">
      <w:pPr>
        <w:pStyle w:val="Brdtext"/>
        <w:rPr>
          <w:sz w:val="24"/>
          <w:szCs w:val="24"/>
        </w:rPr>
      </w:pPr>
    </w:p>
    <w:p w14:paraId="459EF476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1.</w:t>
      </w:r>
      <w:r>
        <w:rPr>
          <w:rStyle w:val="Inget"/>
          <w:b/>
          <w:bCs/>
          <w:sz w:val="28"/>
          <w:szCs w:val="28"/>
        </w:rPr>
        <w:tab/>
        <w:t>Regler</w:t>
      </w:r>
    </w:p>
    <w:p w14:paraId="7E15292E" w14:textId="77777777" w:rsidR="007A3E10" w:rsidRDefault="007A3E10">
      <w:pPr>
        <w:pStyle w:val="Brdtext"/>
        <w:rPr>
          <w:sz w:val="24"/>
          <w:szCs w:val="24"/>
        </w:rPr>
      </w:pPr>
    </w:p>
    <w:p w14:paraId="0CD9D382" w14:textId="77777777" w:rsidR="007A3E10" w:rsidRDefault="009B1A3B">
      <w:pPr>
        <w:pStyle w:val="Brdtext"/>
        <w:ind w:left="709" w:hanging="709"/>
        <w:rPr>
          <w:rStyle w:val="Inget"/>
          <w:i/>
          <w:iCs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 xml:space="preserve">1.1 </w:t>
      </w:r>
      <w:r>
        <w:rPr>
          <w:rStyle w:val="Inget"/>
          <w:sz w:val="24"/>
          <w:szCs w:val="24"/>
          <w:lang w:val="de-DE"/>
        </w:rPr>
        <w:tab/>
        <w:t>Kappseglingen genomf</w:t>
      </w:r>
      <w:r>
        <w:rPr>
          <w:rStyle w:val="Inget"/>
          <w:sz w:val="24"/>
          <w:szCs w:val="24"/>
        </w:rPr>
        <w:t>örs i överensstämmelse med reglerna så som de är definierade i Kappseglingsreglerna (KSR) och med Appendix S.</w:t>
      </w: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  <w:lang w:val="it-IT"/>
        </w:rPr>
        <w:t>Seglingsf</w:t>
      </w:r>
      <w:r>
        <w:rPr>
          <w:rStyle w:val="Inget"/>
          <w:sz w:val="24"/>
          <w:szCs w:val="24"/>
        </w:rPr>
        <w:t>öreskrifterna best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r av föreskrifterna i KSR Appendix S, Standardseglingsföreskrifter, och kompletterande seglingsföreskrifter som kommer att finnas på den officiella anslagstavlan placerad vid VSS klubbhus och via länk på </w:t>
      </w:r>
      <w:r>
        <w:rPr>
          <w:rStyle w:val="Inget"/>
          <w:sz w:val="24"/>
          <w:szCs w:val="24"/>
          <w:lang w:val="it-IT"/>
        </w:rPr>
        <w:t xml:space="preserve">VSS hemsida Kappsegling: </w:t>
      </w:r>
      <w:hyperlink r:id="rId7" w:history="1">
        <w:r>
          <w:rPr>
            <w:rStyle w:val="Hyperlink0"/>
          </w:rPr>
          <w:t>www.vss.nu/kappsegling/</w:t>
        </w:r>
      </w:hyperlink>
      <w:r>
        <w:rPr>
          <w:rStyle w:val="Inget"/>
          <w:sz w:val="24"/>
          <w:szCs w:val="24"/>
        </w:rPr>
        <w:t xml:space="preserve"> dagarna före kappseglingen.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1B93D734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11B3A97B" w14:textId="77777777" w:rsidR="007A3E10" w:rsidRDefault="009B1A3B">
      <w:pPr>
        <w:pStyle w:val="Brdtext"/>
        <w:ind w:left="709" w:hanging="709"/>
        <w:rPr>
          <w:rStyle w:val="Inget"/>
          <w:i/>
          <w:iCs/>
          <w:sz w:val="24"/>
          <w:szCs w:val="24"/>
        </w:rPr>
      </w:pPr>
      <w:r>
        <w:rPr>
          <w:rStyle w:val="Inget"/>
          <w:sz w:val="24"/>
          <w:szCs w:val="24"/>
          <w:lang w:val="it-IT"/>
        </w:rPr>
        <w:t>1.2</w:t>
      </w:r>
      <w:r>
        <w:rPr>
          <w:rStyle w:val="Inget"/>
          <w:sz w:val="24"/>
          <w:szCs w:val="24"/>
          <w:lang w:val="it-IT"/>
        </w:rPr>
        <w:tab/>
        <w:t>Alla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 kan komma att, i enlighet med World Sailing Regulation 20, föra reklam vald och tillhandah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llen av arrangören.</w:t>
      </w:r>
    </w:p>
    <w:p w14:paraId="34798104" w14:textId="77777777" w:rsidR="007A3E10" w:rsidRDefault="007A3E10">
      <w:pPr>
        <w:pStyle w:val="Brdtext"/>
        <w:rPr>
          <w:sz w:val="24"/>
          <w:szCs w:val="24"/>
        </w:rPr>
      </w:pPr>
    </w:p>
    <w:p w14:paraId="34574C2C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2.</w:t>
      </w:r>
      <w:r>
        <w:rPr>
          <w:rStyle w:val="Inget"/>
          <w:b/>
          <w:bCs/>
          <w:sz w:val="28"/>
          <w:szCs w:val="28"/>
        </w:rPr>
        <w:tab/>
        <w:t>Villkor för att delta</w:t>
      </w:r>
    </w:p>
    <w:p w14:paraId="14120609" w14:textId="77777777" w:rsidR="007A3E10" w:rsidRDefault="007A3E10">
      <w:pPr>
        <w:pStyle w:val="Brdtext"/>
        <w:rPr>
          <w:sz w:val="24"/>
          <w:szCs w:val="24"/>
        </w:rPr>
      </w:pPr>
    </w:p>
    <w:p w14:paraId="127E36C7" w14:textId="73EF61AA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>2.1</w:t>
      </w:r>
      <w:r>
        <w:rPr>
          <w:rStyle w:val="Inget"/>
          <w:sz w:val="24"/>
          <w:szCs w:val="24"/>
          <w:lang w:val="de-DE"/>
        </w:rPr>
        <w:tab/>
        <w:t>Klass</w:t>
      </w:r>
      <w:r w:rsidR="00506273">
        <w:rPr>
          <w:rStyle w:val="Inget"/>
          <w:sz w:val="24"/>
          <w:szCs w:val="24"/>
          <w:lang w:val="de-DE"/>
        </w:rPr>
        <w:t xml:space="preserve"> F</w:t>
      </w:r>
      <w:r w:rsidR="00B857A1">
        <w:rPr>
          <w:rStyle w:val="Inget"/>
          <w:sz w:val="24"/>
          <w:szCs w:val="24"/>
          <w:lang w:val="de-DE"/>
        </w:rPr>
        <w:t xml:space="preserve"> och</w:t>
      </w:r>
      <w:r>
        <w:rPr>
          <w:rStyle w:val="Inget"/>
          <w:sz w:val="24"/>
          <w:szCs w:val="24"/>
          <w:lang w:val="de-DE"/>
        </w:rPr>
        <w:t xml:space="preserve"> IF</w:t>
      </w:r>
      <w:r>
        <w:rPr>
          <w:rStyle w:val="Inget"/>
          <w:sz w:val="24"/>
          <w:szCs w:val="24"/>
        </w:rPr>
        <w:t xml:space="preserve">: För att ha rätt att delta i RF:s mästerskapstävlingar skall </w:t>
      </w:r>
      <w:r>
        <w:rPr>
          <w:rStyle w:val="Inget"/>
          <w:sz w:val="24"/>
          <w:szCs w:val="24"/>
          <w:u w:val="single"/>
        </w:rPr>
        <w:t>varje</w:t>
      </w:r>
      <w:r>
        <w:rPr>
          <w:rStyle w:val="Inget"/>
          <w:sz w:val="24"/>
          <w:szCs w:val="24"/>
        </w:rPr>
        <w:t xml:space="preserve"> tävlande uppfylla kraven i World Sailing Regulation 19.</w:t>
      </w:r>
    </w:p>
    <w:p w14:paraId="0F0829EB" w14:textId="77777777" w:rsidR="007A3E10" w:rsidRDefault="009B1A3B">
      <w:pPr>
        <w:pStyle w:val="Brdtextmedindrag"/>
        <w:ind w:firstLine="0"/>
      </w:pPr>
      <w:r>
        <w:t>Vid DM ska den tävlandes klubb tillhöra distriktet.</w:t>
      </w:r>
      <w:r>
        <w:rPr>
          <w:rFonts w:ascii="Arial Unicode MS" w:hAnsi="Arial Unicode MS"/>
        </w:rPr>
        <w:br/>
      </w:r>
    </w:p>
    <w:p w14:paraId="473CC3A2" w14:textId="77777777" w:rsidR="007A3E10" w:rsidRDefault="009B1A3B">
      <w:pPr>
        <w:pStyle w:val="Brdtextmedindrag"/>
      </w:pPr>
      <w:r>
        <w:t>2.1</w:t>
      </w:r>
      <w:r>
        <w:tab/>
        <w:t>Övriga Klasser: Den tävlande ombord som har ansvaret ska vara medlem av en klubb som är ansluten till sin nationella myndighet.</w:t>
      </w:r>
    </w:p>
    <w:p w14:paraId="0129FE97" w14:textId="77777777" w:rsidR="007A3E10" w:rsidRDefault="007A3E10">
      <w:pPr>
        <w:pStyle w:val="Brdtextmedindrag"/>
      </w:pPr>
    </w:p>
    <w:p w14:paraId="43188713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2.2</w:t>
      </w:r>
      <w:r>
        <w:rPr>
          <w:rStyle w:val="Inget"/>
          <w:sz w:val="24"/>
          <w:szCs w:val="24"/>
        </w:rPr>
        <w:tab/>
        <w:t>Varje tävlande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ska vara ansvarsförsäkrad.</w:t>
      </w:r>
    </w:p>
    <w:p w14:paraId="1F02C1CA" w14:textId="77777777" w:rsidR="007A3E10" w:rsidRDefault="007A3E10">
      <w:pPr>
        <w:pStyle w:val="Brdtext"/>
        <w:rPr>
          <w:sz w:val="24"/>
          <w:szCs w:val="24"/>
        </w:rPr>
      </w:pPr>
    </w:p>
    <w:p w14:paraId="47D1382D" w14:textId="77777777" w:rsidR="007A3E10" w:rsidRDefault="009B1A3B">
      <w:pPr>
        <w:pStyle w:val="Brdtextmedindrag"/>
      </w:pPr>
      <w:r>
        <w:t>2.3</w:t>
      </w:r>
      <w: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064EF5D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7B3F9487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3.</w:t>
      </w:r>
      <w:r>
        <w:rPr>
          <w:rStyle w:val="Inget"/>
          <w:b/>
          <w:bCs/>
          <w:sz w:val="28"/>
          <w:szCs w:val="28"/>
        </w:rPr>
        <w:tab/>
        <w:t>Anmälan</w:t>
      </w:r>
    </w:p>
    <w:p w14:paraId="513205C3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0713FA76" w14:textId="6494544A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3.1</w:t>
      </w:r>
      <w:r>
        <w:rPr>
          <w:rStyle w:val="Inget"/>
          <w:sz w:val="24"/>
          <w:szCs w:val="24"/>
        </w:rPr>
        <w:tab/>
        <w:t xml:space="preserve">Anmälan ska göras senast </w:t>
      </w:r>
      <w:r w:rsidR="00B857A1">
        <w:rPr>
          <w:rStyle w:val="Inget"/>
          <w:sz w:val="24"/>
          <w:szCs w:val="24"/>
        </w:rPr>
        <w:t>2020-06-08</w:t>
      </w:r>
      <w:r>
        <w:rPr>
          <w:rStyle w:val="Inget"/>
          <w:sz w:val="24"/>
          <w:szCs w:val="24"/>
        </w:rPr>
        <w:t xml:space="preserve"> till VSS kappseglingskommitt</w:t>
      </w:r>
      <w:r>
        <w:rPr>
          <w:rStyle w:val="Inget"/>
          <w:sz w:val="24"/>
          <w:szCs w:val="24"/>
          <w:lang w:val="fr-FR"/>
        </w:rPr>
        <w:t xml:space="preserve">é </w:t>
      </w:r>
      <w:r>
        <w:rPr>
          <w:rStyle w:val="Inget"/>
          <w:sz w:val="24"/>
          <w:szCs w:val="24"/>
        </w:rPr>
        <w:t>enligt anmälningsformulär på adress</w:t>
      </w:r>
      <w:r>
        <w:t xml:space="preserve"> </w:t>
      </w:r>
      <w:hyperlink r:id="rId8" w:history="1">
        <w:r w:rsidR="00534E0D" w:rsidRPr="00640A68">
          <w:rPr>
            <w:rStyle w:val="Hyperlnk"/>
            <w:sz w:val="24"/>
            <w:szCs w:val="24"/>
          </w:rPr>
          <w:t>https://simplesignup.se/event/1</w:t>
        </w:r>
      </w:hyperlink>
      <w:r w:rsidR="00534E0D">
        <w:rPr>
          <w:sz w:val="24"/>
          <w:szCs w:val="24"/>
        </w:rPr>
        <w:t>66274</w:t>
      </w:r>
      <w:r>
        <w:rPr>
          <w:rStyle w:val="Inget"/>
          <w:color w:val="002060"/>
          <w:sz w:val="24"/>
          <w:szCs w:val="24"/>
          <w:u w:color="002060"/>
        </w:rPr>
        <w:t xml:space="preserve"> </w:t>
      </w:r>
      <w:r>
        <w:rPr>
          <w:rStyle w:val="Inget"/>
          <w:sz w:val="24"/>
          <w:szCs w:val="24"/>
        </w:rPr>
        <w:t xml:space="preserve">i undantagsfall till </w:t>
      </w:r>
      <w:hyperlink r:id="rId9" w:history="1">
        <w:r>
          <w:rPr>
            <w:rStyle w:val="Hyperlink0"/>
          </w:rPr>
          <w:t>a.kristrom@telia.com</w:t>
        </w:r>
      </w:hyperlink>
      <w:r>
        <w:rPr>
          <w:rStyle w:val="Inget"/>
          <w:sz w:val="24"/>
          <w:szCs w:val="24"/>
        </w:rPr>
        <w:t xml:space="preserve"> eller telefon 08-99 34 16 alt. 070-738 81 59</w:t>
      </w: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  <w:lang w:val="da-DK"/>
        </w:rPr>
        <w:t>Efteranm</w:t>
      </w:r>
      <w:r>
        <w:rPr>
          <w:rStyle w:val="Inget"/>
          <w:sz w:val="24"/>
          <w:szCs w:val="24"/>
        </w:rPr>
        <w:t>äl</w:t>
      </w:r>
      <w:r w:rsidR="00534E0D">
        <w:rPr>
          <w:rStyle w:val="Inget"/>
          <w:sz w:val="24"/>
          <w:szCs w:val="24"/>
        </w:rPr>
        <w:t>an</w:t>
      </w:r>
      <w:r>
        <w:rPr>
          <w:rStyle w:val="Inget"/>
          <w:sz w:val="24"/>
          <w:szCs w:val="24"/>
        </w:rPr>
        <w:t xml:space="preserve"> godtas t.o.m. 20</w:t>
      </w:r>
      <w:r w:rsidR="00FA2B44">
        <w:rPr>
          <w:rStyle w:val="Inget"/>
          <w:sz w:val="24"/>
          <w:szCs w:val="24"/>
        </w:rPr>
        <w:t>20</w:t>
      </w:r>
      <w:bookmarkStart w:id="0" w:name="_GoBack"/>
      <w:bookmarkEnd w:id="0"/>
      <w:r>
        <w:rPr>
          <w:rStyle w:val="Inget"/>
          <w:sz w:val="24"/>
          <w:szCs w:val="24"/>
        </w:rPr>
        <w:t>-06-1</w:t>
      </w:r>
      <w:r w:rsidR="00534E0D">
        <w:rPr>
          <w:rStyle w:val="Inget"/>
          <w:sz w:val="24"/>
          <w:szCs w:val="24"/>
        </w:rPr>
        <w:t>1</w:t>
      </w:r>
      <w:r>
        <w:rPr>
          <w:rStyle w:val="Inget"/>
          <w:sz w:val="24"/>
          <w:szCs w:val="24"/>
        </w:rPr>
        <w:t>.</w:t>
      </w:r>
    </w:p>
    <w:p w14:paraId="247C3492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4BF98541" w14:textId="77777777" w:rsidR="007A3E10" w:rsidRDefault="009B1A3B">
      <w:pPr>
        <w:pStyle w:val="Brdtext"/>
        <w:ind w:left="705" w:hanging="705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3.2</w:t>
      </w:r>
      <w:r>
        <w:rPr>
          <w:rStyle w:val="Inget"/>
          <w:sz w:val="24"/>
          <w:szCs w:val="24"/>
        </w:rPr>
        <w:tab/>
        <w:t>Anmälan ska inneh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lla uppgifter om anmälarens namn, telefonnummer och e-postadress, vidare kappseglingsklass, rorsmans namn, rorsmans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tklubb, b</w:t>
      </w:r>
      <w:r>
        <w:rPr>
          <w:rStyle w:val="Inget"/>
          <w:sz w:val="24"/>
          <w:szCs w:val="24"/>
          <w:lang w:val="da-DK"/>
        </w:rPr>
        <w:t>åtens segelnummer, f</w:t>
      </w:r>
      <w:r>
        <w:rPr>
          <w:rStyle w:val="Inget"/>
          <w:sz w:val="24"/>
          <w:szCs w:val="24"/>
        </w:rPr>
        <w:t xml:space="preserve">ör DM klasser ska gastarnas namn och klubb anges. </w:t>
      </w:r>
    </w:p>
    <w:p w14:paraId="3E79DBA4" w14:textId="77777777" w:rsidR="007A3E10" w:rsidRDefault="007A3E10">
      <w:pPr>
        <w:pStyle w:val="Brdtext"/>
        <w:rPr>
          <w:sz w:val="24"/>
          <w:szCs w:val="24"/>
        </w:rPr>
      </w:pPr>
    </w:p>
    <w:p w14:paraId="63EBF1ED" w14:textId="77777777" w:rsidR="007A3E10" w:rsidRDefault="009B1A3B">
      <w:pPr>
        <w:pStyle w:val="Brdtext"/>
        <w:ind w:left="705" w:hanging="705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lastRenderedPageBreak/>
        <w:t>3.3</w:t>
      </w:r>
      <w:r>
        <w:rPr>
          <w:rStyle w:val="Inget"/>
          <w:sz w:val="24"/>
          <w:szCs w:val="24"/>
        </w:rPr>
        <w:tab/>
        <w:t>Anmälningsavgiften 400 kronor betalas vid anmälan till PG 100 85 17-3 (VSS kappseglingskommitté) eller vid registringen på regattaexpeditionen.</w:t>
      </w:r>
    </w:p>
    <w:p w14:paraId="6DACF8A5" w14:textId="77777777" w:rsidR="007A3E10" w:rsidRDefault="007A3E10">
      <w:pPr>
        <w:pStyle w:val="Brdtext"/>
        <w:ind w:left="705"/>
        <w:rPr>
          <w:rStyle w:val="Inget"/>
          <w:b/>
          <w:bCs/>
          <w:i/>
          <w:iCs/>
          <w:sz w:val="24"/>
          <w:szCs w:val="24"/>
        </w:rPr>
      </w:pPr>
    </w:p>
    <w:p w14:paraId="1FCBD332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4.</w:t>
      </w:r>
      <w:r>
        <w:rPr>
          <w:rStyle w:val="Inget"/>
          <w:b/>
          <w:bCs/>
          <w:sz w:val="28"/>
          <w:szCs w:val="28"/>
        </w:rPr>
        <w:tab/>
        <w:t>Registrering och besiktningskontroll</w:t>
      </w:r>
    </w:p>
    <w:p w14:paraId="6971E560" w14:textId="77777777" w:rsidR="007A3E10" w:rsidRDefault="007A3E10">
      <w:pPr>
        <w:pStyle w:val="Brdtext"/>
        <w:rPr>
          <w:sz w:val="24"/>
          <w:szCs w:val="24"/>
        </w:rPr>
      </w:pPr>
    </w:p>
    <w:p w14:paraId="51798744" w14:textId="39BCE123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4.1</w:t>
      </w:r>
      <w:r>
        <w:rPr>
          <w:rStyle w:val="Inget"/>
          <w:sz w:val="24"/>
          <w:szCs w:val="24"/>
        </w:rPr>
        <w:tab/>
        <w:t>Registrering ska gö</w:t>
      </w:r>
      <w:r>
        <w:rPr>
          <w:rStyle w:val="Inget"/>
          <w:sz w:val="24"/>
          <w:szCs w:val="24"/>
          <w:lang w:val="es-ES_tradnl"/>
        </w:rPr>
        <w:t>ras p</w:t>
      </w:r>
      <w:r>
        <w:rPr>
          <w:rStyle w:val="Inget"/>
          <w:sz w:val="24"/>
          <w:szCs w:val="24"/>
        </w:rPr>
        <w:t>å tä</w:t>
      </w:r>
      <w:r>
        <w:rPr>
          <w:rStyle w:val="Inget"/>
          <w:sz w:val="24"/>
          <w:szCs w:val="24"/>
          <w:lang w:val="de-DE"/>
        </w:rPr>
        <w:t>vlingsexpeditionen senast 20</w:t>
      </w:r>
      <w:r w:rsidR="00FA2B44">
        <w:rPr>
          <w:rStyle w:val="Inget"/>
          <w:sz w:val="24"/>
          <w:szCs w:val="24"/>
          <w:lang w:val="de-DE"/>
        </w:rPr>
        <w:t>20</w:t>
      </w:r>
      <w:r>
        <w:rPr>
          <w:rStyle w:val="Inget"/>
          <w:sz w:val="24"/>
          <w:szCs w:val="24"/>
        </w:rPr>
        <w:t>-06-1</w:t>
      </w:r>
      <w:r w:rsidR="00534E0D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 xml:space="preserve"> kl. 10.00.</w:t>
      </w:r>
    </w:p>
    <w:p w14:paraId="3E470B0D" w14:textId="77777777" w:rsidR="007A3E10" w:rsidRDefault="007A3E10">
      <w:pPr>
        <w:pStyle w:val="Brdtext"/>
        <w:rPr>
          <w:sz w:val="24"/>
          <w:szCs w:val="24"/>
        </w:rPr>
      </w:pPr>
    </w:p>
    <w:p w14:paraId="467FD946" w14:textId="77777777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4.2</w:t>
      </w:r>
      <w:r>
        <w:rPr>
          <w:rStyle w:val="Inget"/>
          <w:sz w:val="24"/>
          <w:szCs w:val="24"/>
        </w:rPr>
        <w:tab/>
        <w:t>Mätbrev ska kunna visas upp innan 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kappseglar.</w:t>
      </w:r>
    </w:p>
    <w:p w14:paraId="31BF2D52" w14:textId="77777777" w:rsidR="007A3E10" w:rsidRDefault="007A3E10">
      <w:pPr>
        <w:pStyle w:val="Brdtext"/>
        <w:ind w:left="709"/>
        <w:rPr>
          <w:rStyle w:val="Inget"/>
          <w:i/>
          <w:iCs/>
          <w:sz w:val="24"/>
          <w:szCs w:val="24"/>
        </w:rPr>
      </w:pPr>
    </w:p>
    <w:p w14:paraId="0E3A62EE" w14:textId="77777777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4.3</w:t>
      </w:r>
      <w:r>
        <w:rPr>
          <w:rStyle w:val="Inget"/>
          <w:sz w:val="24"/>
          <w:szCs w:val="24"/>
        </w:rPr>
        <w:tab/>
        <w:t>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eller utrustning kan när som helst besiktigas avseende överensstämmelse med reglerna. På vattnet kan kappseglings och/eller tekniska kommitté</w:t>
      </w:r>
      <w:r>
        <w:rPr>
          <w:rStyle w:val="Inget"/>
          <w:sz w:val="24"/>
          <w:szCs w:val="24"/>
          <w:lang w:val="es-ES_tradnl"/>
        </w:rPr>
        <w:t>n instruera 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att omedelbart bege sig till en föreskriven plats för besiktning.</w:t>
      </w:r>
    </w:p>
    <w:p w14:paraId="70F20A84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108A63CA" w14:textId="77777777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s-ES_tradnl"/>
        </w:rPr>
        <w:t>4.4</w:t>
      </w:r>
      <w:r>
        <w:rPr>
          <w:rStyle w:val="Inget"/>
          <w:sz w:val="24"/>
          <w:szCs w:val="24"/>
          <w:lang w:val="es-ES_tradnl"/>
        </w:rPr>
        <w:tab/>
        <w:t>Skadad eller f</w:t>
      </w:r>
      <w:r>
        <w:rPr>
          <w:rStyle w:val="Inget"/>
          <w:sz w:val="24"/>
          <w:szCs w:val="24"/>
        </w:rPr>
        <w:t>örlorad utrustning f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r inte ersättas utan skriftligt tillst</w:t>
      </w:r>
      <w:r>
        <w:rPr>
          <w:rStyle w:val="Inget"/>
          <w:sz w:val="24"/>
          <w:szCs w:val="24"/>
          <w:lang w:val="da-DK"/>
        </w:rPr>
        <w:t>å</w:t>
      </w:r>
      <w:r w:rsidRPr="00506273">
        <w:rPr>
          <w:rStyle w:val="Inget"/>
          <w:sz w:val="24"/>
          <w:szCs w:val="24"/>
        </w:rPr>
        <w:t>nd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n kappseglingskommittén. Begäran om det ska göras till kappseglingskommittén </w:t>
      </w:r>
      <w:r>
        <w:rPr>
          <w:rStyle w:val="Inget"/>
          <w:sz w:val="24"/>
          <w:szCs w:val="24"/>
        </w:rPr>
        <w:tab/>
        <w:t>vid första möjliga tillfälle.</w:t>
      </w:r>
    </w:p>
    <w:p w14:paraId="2822FD59" w14:textId="77777777" w:rsidR="007A3E10" w:rsidRDefault="007A3E10">
      <w:pPr>
        <w:pStyle w:val="Brdtext"/>
        <w:widowControl w:val="0"/>
        <w:rPr>
          <w:sz w:val="24"/>
          <w:szCs w:val="24"/>
        </w:rPr>
      </w:pPr>
    </w:p>
    <w:p w14:paraId="615E0550" w14:textId="77777777" w:rsidR="007A3E10" w:rsidRDefault="009B1A3B">
      <w:pPr>
        <w:pStyle w:val="Brdtext"/>
        <w:widowControl w:val="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4.5</w:t>
      </w:r>
      <w:r>
        <w:rPr>
          <w:rStyle w:val="Inget"/>
          <w:sz w:val="24"/>
          <w:szCs w:val="24"/>
        </w:rPr>
        <w:tab/>
        <w:t>En tävlande i en besättning f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r inte bytas utan skriftligt tillst</w:t>
      </w:r>
      <w:r>
        <w:rPr>
          <w:rStyle w:val="Inget"/>
          <w:sz w:val="24"/>
          <w:szCs w:val="24"/>
          <w:lang w:val="da-DK"/>
        </w:rPr>
        <w:t>å</w:t>
      </w:r>
      <w:r w:rsidRPr="00506273">
        <w:rPr>
          <w:rStyle w:val="Inget"/>
          <w:sz w:val="24"/>
          <w:szCs w:val="24"/>
        </w:rPr>
        <w:t>nd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n </w:t>
      </w: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</w:rPr>
        <w:tab/>
        <w:t xml:space="preserve">kappseglingskommittén. </w:t>
      </w:r>
    </w:p>
    <w:p w14:paraId="6EFEC0ED" w14:textId="77777777" w:rsidR="007A3E10" w:rsidRDefault="007A3E10">
      <w:pPr>
        <w:pStyle w:val="Brdtext"/>
        <w:rPr>
          <w:sz w:val="24"/>
          <w:szCs w:val="24"/>
        </w:rPr>
      </w:pPr>
    </w:p>
    <w:p w14:paraId="3E3C2F65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da-DK"/>
        </w:rPr>
        <w:t>5.</w:t>
      </w:r>
      <w:r>
        <w:rPr>
          <w:rStyle w:val="Inget"/>
          <w:b/>
          <w:bCs/>
          <w:sz w:val="28"/>
          <w:szCs w:val="28"/>
          <w:lang w:val="da-DK"/>
        </w:rPr>
        <w:tab/>
        <w:t>Tidsprogram</w:t>
      </w:r>
    </w:p>
    <w:p w14:paraId="25F313BA" w14:textId="77777777" w:rsidR="007A3E10" w:rsidRDefault="007A3E10">
      <w:pPr>
        <w:pStyle w:val="Brdtext"/>
        <w:rPr>
          <w:sz w:val="24"/>
          <w:szCs w:val="24"/>
        </w:rPr>
      </w:pPr>
    </w:p>
    <w:p w14:paraId="79489ED5" w14:textId="6D1C8CE5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5.1</w:t>
      </w:r>
      <w:r>
        <w:rPr>
          <w:rStyle w:val="Inget"/>
          <w:sz w:val="24"/>
          <w:szCs w:val="24"/>
        </w:rPr>
        <w:tab/>
        <w:t>Registrering: Lö</w:t>
      </w:r>
      <w:r>
        <w:rPr>
          <w:rStyle w:val="Inget"/>
          <w:sz w:val="24"/>
          <w:szCs w:val="24"/>
          <w:lang w:val="nl-NL"/>
        </w:rPr>
        <w:t>rdag 1</w:t>
      </w:r>
      <w:r w:rsidR="00534E0D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>/6 08.30-10.00</w:t>
      </w:r>
    </w:p>
    <w:p w14:paraId="72025088" w14:textId="77777777" w:rsidR="007A3E10" w:rsidRDefault="007A3E10">
      <w:pPr>
        <w:pStyle w:val="Brdtext"/>
        <w:rPr>
          <w:sz w:val="24"/>
          <w:szCs w:val="24"/>
        </w:rPr>
      </w:pPr>
    </w:p>
    <w:p w14:paraId="5DD854AF" w14:textId="77777777" w:rsidR="007A3E10" w:rsidRDefault="009B1A3B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Tid för första varningssignal: lö</w:t>
      </w:r>
      <w:r>
        <w:rPr>
          <w:rStyle w:val="Inget"/>
          <w:sz w:val="24"/>
          <w:szCs w:val="24"/>
          <w:lang w:val="nl-NL"/>
        </w:rPr>
        <w:t>rdag kl.10.55.</w:t>
      </w:r>
    </w:p>
    <w:p w14:paraId="4F35B156" w14:textId="77777777" w:rsidR="007A3E10" w:rsidRDefault="009B1A3B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</w:rPr>
        <w:t>Besiktning, säkerhetskontroll kan komma att ske efter lördagens seglingar</w:t>
      </w:r>
    </w:p>
    <w:p w14:paraId="59E1226F" w14:textId="77777777" w:rsidR="007A3E10" w:rsidRDefault="007A3E10">
      <w:pPr>
        <w:pStyle w:val="Brdtext"/>
        <w:ind w:left="720"/>
        <w:rPr>
          <w:sz w:val="24"/>
          <w:szCs w:val="24"/>
        </w:rPr>
      </w:pPr>
    </w:p>
    <w:p w14:paraId="2CF2CF45" w14:textId="77777777" w:rsidR="007A3E10" w:rsidRDefault="009B1A3B">
      <w:pPr>
        <w:pStyle w:val="Brdtext"/>
        <w:ind w:firstLine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a-DK"/>
        </w:rPr>
        <w:t>Efter l</w:t>
      </w:r>
      <w:r>
        <w:rPr>
          <w:rStyle w:val="Inget"/>
          <w:sz w:val="24"/>
          <w:szCs w:val="24"/>
        </w:rPr>
        <w:t>ördagens seglingar bjuder VSS på förfriskningar utanför klubbhuset.</w:t>
      </w:r>
    </w:p>
    <w:p w14:paraId="7A0666D3" w14:textId="77777777" w:rsidR="007A3E10" w:rsidRDefault="007A3E10">
      <w:pPr>
        <w:pStyle w:val="Brdtext"/>
        <w:ind w:firstLine="720"/>
        <w:rPr>
          <w:sz w:val="24"/>
          <w:szCs w:val="24"/>
        </w:rPr>
      </w:pPr>
    </w:p>
    <w:p w14:paraId="62A3A7E8" w14:textId="77777777" w:rsidR="007A3E10" w:rsidRDefault="009B1A3B">
      <w:pPr>
        <w:pStyle w:val="Brdtext"/>
        <w:ind w:firstLine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Om ö</w:t>
      </w:r>
      <w:r>
        <w:rPr>
          <w:rStyle w:val="Inget"/>
          <w:sz w:val="24"/>
          <w:szCs w:val="24"/>
          <w:lang w:val="da-DK"/>
        </w:rPr>
        <w:t>nskemå</w:t>
      </w:r>
      <w:r>
        <w:rPr>
          <w:rStyle w:val="Inget"/>
          <w:sz w:val="24"/>
          <w:szCs w:val="24"/>
        </w:rPr>
        <w:t>l finns kan på kvällen grill ställas till förfogande.</w:t>
      </w:r>
    </w:p>
    <w:p w14:paraId="3B6D67D7" w14:textId="77777777" w:rsidR="007A3E10" w:rsidRDefault="007A3E10">
      <w:pPr>
        <w:pStyle w:val="Brdtext"/>
        <w:ind w:firstLine="720"/>
        <w:rPr>
          <w:sz w:val="24"/>
          <w:szCs w:val="24"/>
        </w:rPr>
      </w:pPr>
    </w:p>
    <w:p w14:paraId="6F3586E8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ab/>
        <w:t>Tid för första varningssignal: söndag kl.10.55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73857062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ab/>
        <w:t>Prisutdelning för regattan sker snarast möjligt efter seglingarnas slut.</w:t>
      </w:r>
    </w:p>
    <w:p w14:paraId="6135546A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ab/>
      </w:r>
    </w:p>
    <w:p w14:paraId="55F4473D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5.2</w:t>
      </w:r>
      <w:r>
        <w:rPr>
          <w:rStyle w:val="Inget"/>
          <w:sz w:val="24"/>
          <w:szCs w:val="24"/>
        </w:rPr>
        <w:tab/>
        <w:t>5 kappseglingar är planerade</w:t>
      </w:r>
    </w:p>
    <w:p w14:paraId="175DDC1C" w14:textId="77777777" w:rsidR="007A3E10" w:rsidRDefault="007A3E10">
      <w:pPr>
        <w:pStyle w:val="Brdtext"/>
        <w:rPr>
          <w:sz w:val="24"/>
          <w:szCs w:val="24"/>
        </w:rPr>
      </w:pPr>
    </w:p>
    <w:p w14:paraId="06D1D5B3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6.</w:t>
      </w:r>
      <w:r>
        <w:rPr>
          <w:rStyle w:val="Inget"/>
          <w:b/>
          <w:bCs/>
          <w:sz w:val="28"/>
          <w:szCs w:val="28"/>
        </w:rPr>
        <w:tab/>
        <w:t>Genomförande</w:t>
      </w:r>
    </w:p>
    <w:p w14:paraId="3AFFD7FE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040E0C4F" w14:textId="77777777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nl-NL"/>
        </w:rPr>
        <w:t>6.1</w:t>
      </w:r>
      <w:r>
        <w:rPr>
          <w:rStyle w:val="Inget"/>
          <w:sz w:val="24"/>
          <w:szCs w:val="24"/>
          <w:lang w:val="nl-NL"/>
        </w:rPr>
        <w:tab/>
        <w:t>Regattan genomf</w:t>
      </w:r>
      <w:r>
        <w:rPr>
          <w:rStyle w:val="Inget"/>
          <w:sz w:val="24"/>
          <w:szCs w:val="24"/>
        </w:rPr>
        <w:t>örs som fleetracing i en rak serie</w:t>
      </w:r>
    </w:p>
    <w:p w14:paraId="29FAEECB" w14:textId="77777777" w:rsidR="007A3E10" w:rsidRDefault="007A3E10">
      <w:pPr>
        <w:pStyle w:val="Brdtext"/>
        <w:rPr>
          <w:sz w:val="24"/>
          <w:szCs w:val="24"/>
        </w:rPr>
      </w:pPr>
    </w:p>
    <w:p w14:paraId="1AA7AF26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it-IT"/>
        </w:rPr>
        <w:t>7.</w:t>
      </w:r>
      <w:r>
        <w:rPr>
          <w:rStyle w:val="Inget"/>
          <w:b/>
          <w:bCs/>
          <w:sz w:val="28"/>
          <w:szCs w:val="28"/>
          <w:lang w:val="it-IT"/>
        </w:rPr>
        <w:tab/>
        <w:t>Kappseglingsomr</w:t>
      </w:r>
      <w:r>
        <w:rPr>
          <w:rStyle w:val="Inget"/>
          <w:b/>
          <w:bCs/>
          <w:sz w:val="28"/>
          <w:szCs w:val="28"/>
          <w:lang w:val="da-DK"/>
        </w:rPr>
        <w:t>å</w:t>
      </w:r>
      <w:r>
        <w:rPr>
          <w:rStyle w:val="Inget"/>
          <w:b/>
          <w:bCs/>
          <w:sz w:val="28"/>
          <w:szCs w:val="28"/>
        </w:rPr>
        <w:t>de</w:t>
      </w:r>
    </w:p>
    <w:p w14:paraId="2DF710A2" w14:textId="77777777" w:rsidR="007A3E10" w:rsidRDefault="007A3E10">
      <w:pPr>
        <w:pStyle w:val="Brdtext"/>
        <w:rPr>
          <w:sz w:val="24"/>
          <w:szCs w:val="24"/>
        </w:rPr>
      </w:pPr>
    </w:p>
    <w:p w14:paraId="7A45E9CB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7.1</w:t>
      </w:r>
      <w:r>
        <w:rPr>
          <w:rStyle w:val="Inget"/>
          <w:sz w:val="24"/>
          <w:szCs w:val="24"/>
        </w:rPr>
        <w:tab/>
        <w:t>Kappseglingarna genomfö</w:t>
      </w:r>
      <w:r>
        <w:rPr>
          <w:rStyle w:val="Inget"/>
          <w:sz w:val="24"/>
          <w:szCs w:val="24"/>
          <w:lang w:val="fr-FR"/>
        </w:rPr>
        <w:t>rs p</w:t>
      </w:r>
      <w:r>
        <w:rPr>
          <w:rStyle w:val="Inget"/>
          <w:sz w:val="24"/>
          <w:szCs w:val="24"/>
        </w:rPr>
        <w:t>å Lilla Värtan utanför VSS hamn vid Hundudden.</w:t>
      </w:r>
    </w:p>
    <w:p w14:paraId="672713DE" w14:textId="77777777" w:rsidR="007A3E10" w:rsidRDefault="007A3E10">
      <w:pPr>
        <w:pStyle w:val="Brdtext"/>
        <w:rPr>
          <w:sz w:val="24"/>
          <w:szCs w:val="24"/>
        </w:rPr>
      </w:pPr>
    </w:p>
    <w:p w14:paraId="6132270E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8.</w:t>
      </w:r>
      <w:r>
        <w:rPr>
          <w:rStyle w:val="Inget"/>
          <w:b/>
          <w:bCs/>
          <w:sz w:val="28"/>
          <w:szCs w:val="28"/>
        </w:rPr>
        <w:tab/>
        <w:t>Banan</w:t>
      </w:r>
    </w:p>
    <w:p w14:paraId="5C112425" w14:textId="77777777" w:rsidR="007A3E10" w:rsidRDefault="007A3E10">
      <w:pPr>
        <w:pStyle w:val="Brdtext"/>
        <w:rPr>
          <w:sz w:val="24"/>
          <w:szCs w:val="24"/>
        </w:rPr>
      </w:pPr>
    </w:p>
    <w:p w14:paraId="18A4740A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8.1</w:t>
      </w:r>
      <w:r>
        <w:rPr>
          <w:rStyle w:val="Inget"/>
          <w:sz w:val="24"/>
          <w:szCs w:val="24"/>
        </w:rPr>
        <w:tab/>
        <w:t>Banan är en kryss-länsbana</w:t>
      </w:r>
    </w:p>
    <w:p w14:paraId="780459E1" w14:textId="77777777" w:rsidR="007A3E10" w:rsidRDefault="007A3E10">
      <w:pPr>
        <w:pStyle w:val="Brdtext"/>
        <w:rPr>
          <w:sz w:val="24"/>
          <w:szCs w:val="24"/>
        </w:rPr>
      </w:pPr>
    </w:p>
    <w:p w14:paraId="59F8FA0F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9.</w:t>
      </w:r>
      <w:r>
        <w:rPr>
          <w:rStyle w:val="Inget"/>
          <w:b/>
          <w:bCs/>
          <w:sz w:val="28"/>
          <w:szCs w:val="28"/>
        </w:rPr>
        <w:tab/>
        <w:t>Protester och straff</w:t>
      </w:r>
    </w:p>
    <w:p w14:paraId="3F9DEBE3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286F4686" w14:textId="77777777" w:rsidR="007A3E10" w:rsidRDefault="009B1A3B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9.1</w:t>
      </w:r>
      <w:r>
        <w:rPr>
          <w:rStyle w:val="Inget"/>
          <w:sz w:val="24"/>
          <w:szCs w:val="24"/>
        </w:rPr>
        <w:tab/>
        <w:t>För straff enligt KSR 44.1 gä</w:t>
      </w:r>
      <w:r>
        <w:rPr>
          <w:rStyle w:val="Inget"/>
          <w:sz w:val="24"/>
          <w:szCs w:val="24"/>
          <w:lang w:val="da-DK"/>
        </w:rPr>
        <w:t>ller ensv</w:t>
      </w:r>
      <w:r>
        <w:rPr>
          <w:rStyle w:val="Inget"/>
          <w:sz w:val="24"/>
          <w:szCs w:val="24"/>
        </w:rPr>
        <w:t>ä</w:t>
      </w:r>
      <w:r>
        <w:rPr>
          <w:rStyle w:val="Inget"/>
          <w:sz w:val="24"/>
          <w:szCs w:val="24"/>
          <w:lang w:val="de-DE"/>
        </w:rPr>
        <w:t>ngsstraff f</w:t>
      </w:r>
      <w:r>
        <w:rPr>
          <w:rStyle w:val="Inget"/>
          <w:sz w:val="24"/>
          <w:szCs w:val="24"/>
        </w:rPr>
        <w:t>ö</w:t>
      </w:r>
      <w:r>
        <w:rPr>
          <w:rStyle w:val="Inget"/>
          <w:sz w:val="24"/>
          <w:szCs w:val="24"/>
          <w:lang w:val="it-IT"/>
        </w:rPr>
        <w:t>r alla brott.</w:t>
      </w:r>
    </w:p>
    <w:p w14:paraId="4FF13B1A" w14:textId="77777777" w:rsidR="007A3E10" w:rsidRDefault="007A3E10">
      <w:pPr>
        <w:pStyle w:val="Brdtextmedindrag"/>
      </w:pPr>
    </w:p>
    <w:p w14:paraId="747525AA" w14:textId="77777777" w:rsidR="007A3E10" w:rsidRDefault="009B1A3B">
      <w:pPr>
        <w:pStyle w:val="Brdtext"/>
        <w:ind w:left="709" w:hanging="709"/>
        <w:rPr>
          <w:rStyle w:val="Inget"/>
          <w:i/>
          <w:iCs/>
          <w:sz w:val="24"/>
          <w:szCs w:val="24"/>
        </w:rPr>
      </w:pPr>
      <w:r>
        <w:rPr>
          <w:rStyle w:val="Inget"/>
          <w:sz w:val="24"/>
          <w:szCs w:val="24"/>
        </w:rPr>
        <w:t>9.2</w:t>
      </w:r>
      <w:r>
        <w:rPr>
          <w:rStyle w:val="Inget"/>
          <w:sz w:val="24"/>
          <w:szCs w:val="24"/>
        </w:rPr>
        <w:tab/>
        <w:t xml:space="preserve">KSR Appendix T1 gäller.  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4D32E710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10.</w:t>
      </w:r>
      <w:r>
        <w:rPr>
          <w:rStyle w:val="Inget"/>
          <w:b/>
          <w:bCs/>
          <w:sz w:val="28"/>
          <w:szCs w:val="28"/>
        </w:rPr>
        <w:tab/>
        <w:t>Poängberäkning</w:t>
      </w:r>
    </w:p>
    <w:p w14:paraId="34D737D7" w14:textId="77777777" w:rsidR="007A3E10" w:rsidRDefault="007A3E10">
      <w:pPr>
        <w:pStyle w:val="Brdtextmedindrag"/>
        <w:ind w:left="0" w:firstLine="0"/>
      </w:pPr>
    </w:p>
    <w:p w14:paraId="3F860394" w14:textId="77777777" w:rsidR="007A3E10" w:rsidRDefault="009B1A3B">
      <w:pPr>
        <w:pStyle w:val="Brdtextmedindrag"/>
      </w:pPr>
      <w:r>
        <w:t>10.1</w:t>
      </w:r>
      <w:r>
        <w:tab/>
        <w:t>Lågpoängsystemet i KSR Appendix A gäller med den avvikelsen att vid tre eller färre kappseglingar räknas samtliga.</w:t>
      </w:r>
    </w:p>
    <w:p w14:paraId="134421C1" w14:textId="77777777" w:rsidR="007A3E10" w:rsidRDefault="007A3E10">
      <w:pPr>
        <w:pStyle w:val="Brdtext"/>
        <w:rPr>
          <w:sz w:val="24"/>
          <w:szCs w:val="24"/>
        </w:rPr>
      </w:pPr>
    </w:p>
    <w:p w14:paraId="37CFAC8D" w14:textId="77777777" w:rsidR="007A3E10" w:rsidRDefault="009B1A3B">
      <w:pPr>
        <w:pStyle w:val="Brdtext"/>
        <w:ind w:left="702" w:hanging="702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10.2</w:t>
      </w:r>
      <w:r>
        <w:rPr>
          <w:rStyle w:val="Inget"/>
          <w:sz w:val="24"/>
          <w:szCs w:val="24"/>
        </w:rPr>
        <w:tab/>
        <w:t>Minst 2 kappseglingar ska genomfö</w:t>
      </w:r>
      <w:r>
        <w:rPr>
          <w:rStyle w:val="Inget"/>
          <w:sz w:val="24"/>
          <w:szCs w:val="24"/>
          <w:lang w:val="es-ES_tradnl"/>
        </w:rPr>
        <w:t>ras f</w:t>
      </w:r>
      <w:r>
        <w:rPr>
          <w:rStyle w:val="Inget"/>
          <w:sz w:val="24"/>
          <w:szCs w:val="24"/>
        </w:rPr>
        <w:t>ör att tävlingen ska räknas som genomförd.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351B62FB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fr-FR"/>
        </w:rPr>
        <w:t>11.</w:t>
      </w:r>
      <w:r>
        <w:rPr>
          <w:rStyle w:val="Inget"/>
          <w:b/>
          <w:bCs/>
          <w:sz w:val="28"/>
          <w:szCs w:val="28"/>
          <w:lang w:val="fr-FR"/>
        </w:rPr>
        <w:tab/>
        <w:t>Priser</w:t>
      </w:r>
    </w:p>
    <w:p w14:paraId="76B11524" w14:textId="77777777" w:rsidR="007A3E10" w:rsidRDefault="007A3E10">
      <w:pPr>
        <w:pStyle w:val="Brdtext"/>
        <w:rPr>
          <w:sz w:val="24"/>
          <w:szCs w:val="24"/>
        </w:rPr>
      </w:pPr>
    </w:p>
    <w:p w14:paraId="0284FDBE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11.1</w:t>
      </w:r>
      <w:r>
        <w:rPr>
          <w:rStyle w:val="Inget"/>
          <w:sz w:val="24"/>
          <w:szCs w:val="24"/>
        </w:rPr>
        <w:tab/>
        <w:t>Ett pris delas ut i varje klass för varje p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börjat tretal</w:t>
      </w:r>
      <w:r>
        <w:rPr>
          <w:rStyle w:val="Inget"/>
          <w:sz w:val="24"/>
          <w:szCs w:val="24"/>
        </w:rPr>
        <w:tab/>
        <w:t>startande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tar. </w:t>
      </w:r>
    </w:p>
    <w:p w14:paraId="430718A5" w14:textId="21FE1020" w:rsidR="007A3E10" w:rsidRDefault="009B1A3B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Vandringspriser delas ut i aktuella klasser. DM priser </w:t>
      </w:r>
      <w:r w:rsidR="00534E0D">
        <w:rPr>
          <w:rStyle w:val="Inget"/>
          <w:sz w:val="24"/>
          <w:szCs w:val="24"/>
        </w:rPr>
        <w:t xml:space="preserve">delas </w:t>
      </w:r>
      <w:r>
        <w:rPr>
          <w:rStyle w:val="Inget"/>
          <w:sz w:val="24"/>
          <w:szCs w:val="24"/>
        </w:rPr>
        <w:t xml:space="preserve">ut vid StSF 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rsmöte hösten 20</w:t>
      </w:r>
      <w:r w:rsidR="00534E0D">
        <w:rPr>
          <w:rStyle w:val="Inget"/>
          <w:sz w:val="24"/>
          <w:szCs w:val="24"/>
        </w:rPr>
        <w:t>20</w:t>
      </w:r>
      <w:r>
        <w:rPr>
          <w:rStyle w:val="Inget"/>
          <w:sz w:val="24"/>
          <w:szCs w:val="24"/>
        </w:rPr>
        <w:t>.</w:t>
      </w:r>
    </w:p>
    <w:p w14:paraId="02495BBF" w14:textId="77777777" w:rsidR="007A3E10" w:rsidRDefault="007A3E10">
      <w:pPr>
        <w:pStyle w:val="Brdtext"/>
        <w:rPr>
          <w:sz w:val="24"/>
          <w:szCs w:val="24"/>
        </w:rPr>
      </w:pPr>
    </w:p>
    <w:p w14:paraId="535164C9" w14:textId="77777777" w:rsidR="007A3E10" w:rsidRDefault="009B1A3B">
      <w:pPr>
        <w:pStyle w:val="Brdtext"/>
        <w:rPr>
          <w:rStyle w:val="Inget"/>
          <w:b/>
          <w:bCs/>
          <w:sz w:val="28"/>
          <w:szCs w:val="28"/>
        </w:rPr>
      </w:pPr>
      <w:r>
        <w:rPr>
          <w:rStyle w:val="Inget"/>
          <w:b/>
          <w:bCs/>
          <w:sz w:val="28"/>
          <w:szCs w:val="28"/>
        </w:rPr>
        <w:t>12.</w:t>
      </w:r>
      <w:r>
        <w:rPr>
          <w:rStyle w:val="Inget"/>
          <w:b/>
          <w:bCs/>
          <w:sz w:val="28"/>
          <w:szCs w:val="28"/>
        </w:rPr>
        <w:tab/>
        <w:t>Regler för stödpersoner</w:t>
      </w:r>
    </w:p>
    <w:p w14:paraId="749447EA" w14:textId="77777777" w:rsidR="007A3E10" w:rsidRDefault="007A3E10">
      <w:pPr>
        <w:pStyle w:val="Brdtext"/>
        <w:ind w:left="709" w:hanging="709"/>
        <w:rPr>
          <w:sz w:val="24"/>
          <w:szCs w:val="24"/>
        </w:rPr>
      </w:pPr>
    </w:p>
    <w:p w14:paraId="7797C521" w14:textId="7DAF25BD" w:rsidR="007A3E10" w:rsidRDefault="00FA2B44">
      <w:pPr>
        <w:pStyle w:val="Brdtext"/>
        <w:ind w:left="709" w:hanging="709"/>
        <w:rPr>
          <w:rStyle w:val="Inget"/>
          <w:sz w:val="24"/>
          <w:szCs w:val="24"/>
          <w:shd w:val="clear" w:color="auto" w:fill="FFFF00"/>
        </w:rPr>
      </w:pPr>
      <w:r>
        <w:rPr>
          <w:rStyle w:val="Inget"/>
          <w:sz w:val="24"/>
          <w:szCs w:val="24"/>
        </w:rPr>
        <w:t>12.1</w:t>
      </w:r>
      <w:r w:rsidR="009B1A3B">
        <w:rPr>
          <w:rStyle w:val="Inget"/>
          <w:sz w:val="24"/>
          <w:szCs w:val="24"/>
          <w:lang w:val="de-DE"/>
        </w:rPr>
        <w:t xml:space="preserve">  </w:t>
      </w:r>
      <w:r w:rsidR="009B1A3B">
        <w:rPr>
          <w:rStyle w:val="Inget"/>
          <w:sz w:val="24"/>
          <w:szCs w:val="24"/>
          <w:lang w:val="de-DE"/>
        </w:rPr>
        <w:tab/>
        <w:t>St</w:t>
      </w:r>
      <w:r w:rsidR="009B1A3B">
        <w:rPr>
          <w:rStyle w:val="Inget"/>
          <w:sz w:val="24"/>
          <w:szCs w:val="24"/>
        </w:rPr>
        <w:t>ödpersoner ska följa Svenska Seglarförbundets säkerhetskodex.</w:t>
      </w:r>
      <w:r w:rsidR="009B1A3B">
        <w:rPr>
          <w:rStyle w:val="Inget"/>
          <w:rFonts w:ascii="Arial Unicode MS" w:hAnsi="Arial Unicode MS"/>
          <w:sz w:val="24"/>
          <w:szCs w:val="24"/>
        </w:rPr>
        <w:br/>
      </w:r>
    </w:p>
    <w:p w14:paraId="06B86D3B" w14:textId="77777777" w:rsidR="007A3E10" w:rsidRDefault="007A3E10">
      <w:pPr>
        <w:pStyle w:val="Brdtext"/>
        <w:ind w:left="567" w:hanging="567"/>
        <w:rPr>
          <w:sz w:val="24"/>
          <w:szCs w:val="24"/>
        </w:rPr>
      </w:pPr>
    </w:p>
    <w:p w14:paraId="6C432362" w14:textId="77777777" w:rsidR="007A3E10" w:rsidRDefault="007A3E10">
      <w:pPr>
        <w:pStyle w:val="Brdtext"/>
      </w:pPr>
    </w:p>
    <w:p w14:paraId="66B15438" w14:textId="201FDA66" w:rsidR="007A3E10" w:rsidRDefault="009B1A3B">
      <w:pPr>
        <w:pStyle w:val="Rubrik1"/>
      </w:pPr>
      <w:r>
        <w:rPr>
          <w:rStyle w:val="Inget"/>
          <w:b/>
          <w:bCs/>
        </w:rPr>
        <w:t>Datum:</w:t>
      </w:r>
      <w:r>
        <w:t xml:space="preserve"> 20</w:t>
      </w:r>
      <w:r w:rsidR="00534E0D">
        <w:t>20</w:t>
      </w:r>
      <w:r>
        <w:t>-0</w:t>
      </w:r>
      <w:r w:rsidR="00534E0D">
        <w:t>3</w:t>
      </w:r>
      <w:r>
        <w:t>-</w:t>
      </w:r>
      <w:r w:rsidR="00534E0D">
        <w:t>2</w:t>
      </w:r>
      <w:r w:rsidR="00FA2B44">
        <w:t>7</w:t>
      </w:r>
    </w:p>
    <w:p w14:paraId="3BF8DEA8" w14:textId="77777777" w:rsidR="007A3E10" w:rsidRDefault="009B1A3B">
      <w:pPr>
        <w:pStyle w:val="Rubrik1"/>
        <w:rPr>
          <w:rStyle w:val="Inget"/>
          <w:b/>
          <w:bCs/>
        </w:rPr>
      </w:pPr>
      <w:r>
        <w:rPr>
          <w:rStyle w:val="Inget"/>
          <w:b/>
          <w:bCs/>
        </w:rPr>
        <w:t>Namn: Anders Kriström</w:t>
      </w:r>
    </w:p>
    <w:p w14:paraId="5582A59A" w14:textId="77777777" w:rsidR="007A3E10" w:rsidRDefault="009B1A3B">
      <w:pPr>
        <w:pStyle w:val="Brdtext"/>
        <w:ind w:left="655"/>
      </w:pPr>
      <w:r>
        <w:rPr>
          <w:rStyle w:val="Inget"/>
          <w:rFonts w:ascii="Arial Unicode MS" w:hAnsi="Arial Unicode MS"/>
          <w:sz w:val="24"/>
          <w:szCs w:val="24"/>
        </w:rPr>
        <w:br w:type="page"/>
      </w:r>
    </w:p>
    <w:p w14:paraId="1017E53B" w14:textId="77777777" w:rsidR="007A3E10" w:rsidRDefault="009B1A3B">
      <w:pPr>
        <w:pStyle w:val="Brdtext"/>
        <w:rPr>
          <w:rStyle w:val="Inget"/>
          <w:b/>
          <w:bCs/>
          <w:sz w:val="32"/>
          <w:szCs w:val="32"/>
        </w:rPr>
      </w:pPr>
      <w:r>
        <w:rPr>
          <w:rStyle w:val="Inget"/>
          <w:b/>
          <w:bCs/>
          <w:sz w:val="32"/>
          <w:szCs w:val="32"/>
        </w:rPr>
        <w:lastRenderedPageBreak/>
        <w:t>Bilaga till inbjudan.</w:t>
      </w:r>
    </w:p>
    <w:p w14:paraId="7FC1CB91" w14:textId="77777777" w:rsidR="007A3E10" w:rsidRDefault="007A3E10">
      <w:pPr>
        <w:pStyle w:val="Brdtext"/>
        <w:rPr>
          <w:sz w:val="24"/>
          <w:szCs w:val="24"/>
        </w:rPr>
      </w:pPr>
    </w:p>
    <w:p w14:paraId="48AB7049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a-DK"/>
        </w:rPr>
        <w:t>Deltagande bå</w:t>
      </w:r>
      <w:r>
        <w:rPr>
          <w:rStyle w:val="Inget"/>
          <w:sz w:val="24"/>
          <w:szCs w:val="24"/>
        </w:rPr>
        <w:t>tar kan förtöjas i VSS hamn, dock kan egen plats p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rä</w:t>
      </w:r>
      <w:r>
        <w:rPr>
          <w:rStyle w:val="Inget"/>
          <w:sz w:val="24"/>
          <w:szCs w:val="24"/>
          <w:lang w:val="pt-PT"/>
        </w:rPr>
        <w:t>knas. F</w:t>
      </w:r>
      <w:r>
        <w:rPr>
          <w:rStyle w:val="Inget"/>
          <w:sz w:val="24"/>
          <w:szCs w:val="24"/>
        </w:rPr>
        <w:t>örtöjningen ska ske på ett hänsynsfullt sätt.</w:t>
      </w:r>
    </w:p>
    <w:p w14:paraId="73FF8F09" w14:textId="77777777" w:rsidR="007A3E10" w:rsidRDefault="007A3E10">
      <w:pPr>
        <w:pStyle w:val="Brdtext"/>
        <w:rPr>
          <w:sz w:val="24"/>
          <w:szCs w:val="24"/>
        </w:rPr>
      </w:pPr>
    </w:p>
    <w:p w14:paraId="2E1F4967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nl-NL"/>
        </w:rPr>
        <w:t>VSS hamn kan landv</w:t>
      </w:r>
      <w:r>
        <w:rPr>
          <w:rStyle w:val="Inget"/>
          <w:sz w:val="24"/>
          <w:szCs w:val="24"/>
        </w:rPr>
        <w:t>ägen n</w:t>
      </w:r>
      <w:r>
        <w:rPr>
          <w:rStyle w:val="Inget"/>
          <w:sz w:val="24"/>
          <w:szCs w:val="24"/>
          <w:lang w:val="da-DK"/>
        </w:rPr>
        <w:t>ås via Hunduddsv</w:t>
      </w:r>
      <w:r>
        <w:rPr>
          <w:rStyle w:val="Inget"/>
          <w:sz w:val="24"/>
          <w:szCs w:val="24"/>
        </w:rPr>
        <w:t>ägen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n Kaknästornet.</w:t>
      </w:r>
    </w:p>
    <w:p w14:paraId="014FB516" w14:textId="12FD2319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Med kommunala fä</w:t>
      </w:r>
      <w:r>
        <w:rPr>
          <w:rStyle w:val="Inget"/>
          <w:sz w:val="24"/>
          <w:szCs w:val="24"/>
          <w:lang w:val="it-IT"/>
        </w:rPr>
        <w:t>rdmedel n</w:t>
      </w:r>
      <w:r>
        <w:rPr>
          <w:rStyle w:val="Inget"/>
          <w:sz w:val="24"/>
          <w:szCs w:val="24"/>
          <w:lang w:val="da-DK"/>
        </w:rPr>
        <w:t>å</w:t>
      </w:r>
      <w:r w:rsidRPr="00506273">
        <w:rPr>
          <w:rStyle w:val="Inget"/>
          <w:sz w:val="24"/>
          <w:szCs w:val="24"/>
        </w:rPr>
        <w:t>s Hundudden med buss 69 h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llplats Kaknä</w:t>
      </w:r>
      <w:r>
        <w:rPr>
          <w:rStyle w:val="Inget"/>
          <w:sz w:val="24"/>
          <w:szCs w:val="24"/>
          <w:lang w:val="da-DK"/>
        </w:rPr>
        <w:t xml:space="preserve">s eller </w:t>
      </w:r>
      <w:r w:rsidR="00534E0D">
        <w:rPr>
          <w:rStyle w:val="Inget"/>
          <w:sz w:val="24"/>
          <w:szCs w:val="24"/>
          <w:lang w:val="da-DK"/>
        </w:rPr>
        <w:t>buss 67 till Thilska Galleriet</w:t>
      </w:r>
      <w:r>
        <w:rPr>
          <w:rStyle w:val="Inget"/>
          <w:sz w:val="24"/>
          <w:szCs w:val="24"/>
        </w:rPr>
        <w:t xml:space="preserve"> och en kortare promenad.</w:t>
      </w:r>
    </w:p>
    <w:p w14:paraId="69E2B71A" w14:textId="77777777" w:rsidR="007A3E10" w:rsidRDefault="007A3E10">
      <w:pPr>
        <w:pStyle w:val="Brdtext"/>
        <w:rPr>
          <w:sz w:val="24"/>
          <w:szCs w:val="24"/>
        </w:rPr>
      </w:pPr>
    </w:p>
    <w:p w14:paraId="39973D6F" w14:textId="77777777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 vägande under 2 ton kan sjösättas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n släpkä</w:t>
      </w:r>
      <w:r>
        <w:rPr>
          <w:rStyle w:val="Inget"/>
          <w:sz w:val="24"/>
          <w:szCs w:val="24"/>
          <w:lang w:val="pt-PT"/>
        </w:rPr>
        <w:t>rra via VSS pelarkran.</w:t>
      </w:r>
    </w:p>
    <w:p w14:paraId="7A1C9A38" w14:textId="77777777" w:rsidR="007A3E10" w:rsidRDefault="007A3E10">
      <w:pPr>
        <w:pStyle w:val="Brdtext"/>
        <w:rPr>
          <w:sz w:val="24"/>
          <w:szCs w:val="24"/>
        </w:rPr>
      </w:pPr>
    </w:p>
    <w:p w14:paraId="365560D0" w14:textId="7EFB4288" w:rsidR="007A3E10" w:rsidRDefault="009B1A3B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I anslutning till VSS klubbhus finns Kaf</w:t>
      </w:r>
      <w:r>
        <w:rPr>
          <w:rStyle w:val="Inget"/>
          <w:sz w:val="24"/>
          <w:szCs w:val="24"/>
          <w:lang w:val="fr-FR"/>
        </w:rPr>
        <w:t xml:space="preserve">é </w:t>
      </w:r>
      <w:r>
        <w:rPr>
          <w:rStyle w:val="Inget"/>
          <w:sz w:val="24"/>
          <w:szCs w:val="24"/>
        </w:rPr>
        <w:t>Kruthuset som har lä</w:t>
      </w:r>
      <w:r>
        <w:rPr>
          <w:rStyle w:val="Inget"/>
          <w:sz w:val="24"/>
          <w:szCs w:val="24"/>
          <w:lang w:val="it-IT"/>
        </w:rPr>
        <w:t>ttare f</w:t>
      </w:r>
      <w:r>
        <w:rPr>
          <w:rStyle w:val="Inget"/>
          <w:sz w:val="24"/>
          <w:szCs w:val="24"/>
        </w:rPr>
        <w:t>örfriskningar till försäljning</w:t>
      </w:r>
      <w:r w:rsidR="00534E0D">
        <w:rPr>
          <w:rStyle w:val="Inget"/>
          <w:sz w:val="24"/>
          <w:szCs w:val="24"/>
        </w:rPr>
        <w:t>, öppet 10-17.</w:t>
      </w:r>
    </w:p>
    <w:p w14:paraId="046FD8D1" w14:textId="77777777" w:rsidR="007A3E10" w:rsidRDefault="007A3E10">
      <w:pPr>
        <w:pStyle w:val="Brdtext"/>
        <w:rPr>
          <w:sz w:val="24"/>
          <w:szCs w:val="24"/>
        </w:rPr>
      </w:pPr>
    </w:p>
    <w:p w14:paraId="51DD87D1" w14:textId="77777777" w:rsidR="007A3E10" w:rsidRDefault="009B1A3B">
      <w:pPr>
        <w:pStyle w:val="Brdtext"/>
      </w:pPr>
      <w:r>
        <w:rPr>
          <w:rStyle w:val="Inget"/>
          <w:sz w:val="24"/>
          <w:szCs w:val="24"/>
        </w:rPr>
        <w:t>OBSERVERA att det samtidigt med regattan p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g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r ett dagseglarläger fö</w:t>
      </w:r>
      <w:r>
        <w:rPr>
          <w:rStyle w:val="Inget"/>
          <w:sz w:val="24"/>
          <w:szCs w:val="24"/>
          <w:lang w:val="it-IT"/>
        </w:rPr>
        <w:t>r juniorer (optimistb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tar).</w:t>
      </w:r>
    </w:p>
    <w:sectPr w:rsidR="007A3E10">
      <w:headerReference w:type="default" r:id="rId10"/>
      <w:footerReference w:type="default" r:id="rId11"/>
      <w:pgSz w:w="11900" w:h="16840"/>
      <w:pgMar w:top="1418" w:right="198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E219" w14:textId="77777777" w:rsidR="00D32A8A" w:rsidRDefault="00D32A8A">
      <w:r>
        <w:separator/>
      </w:r>
    </w:p>
  </w:endnote>
  <w:endnote w:type="continuationSeparator" w:id="0">
    <w:p w14:paraId="350E4FC4" w14:textId="77777777" w:rsidR="00D32A8A" w:rsidRDefault="00D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BDE4" w14:textId="77777777" w:rsidR="007A3E10" w:rsidRDefault="007A3E10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E154" w14:textId="77777777" w:rsidR="00D32A8A" w:rsidRDefault="00D32A8A">
      <w:r>
        <w:separator/>
      </w:r>
    </w:p>
  </w:footnote>
  <w:footnote w:type="continuationSeparator" w:id="0">
    <w:p w14:paraId="01A05AAB" w14:textId="77777777" w:rsidR="00D32A8A" w:rsidRDefault="00D3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E517" w14:textId="77777777" w:rsidR="007A3E10" w:rsidRDefault="009B1A3B">
    <w:pPr>
      <w:pStyle w:val="Sidhuvud"/>
      <w:tabs>
        <w:tab w:val="clear" w:pos="9072"/>
        <w:tab w:val="right" w:pos="8478"/>
      </w:tabs>
      <w:jc w:val="right"/>
    </w:pPr>
    <w:r>
      <w:rPr>
        <w:rStyle w:val="Inget"/>
        <w:rFonts w:ascii="Lucida Grande" w:hAnsi="Lucida Grande"/>
        <w:color w:val="FFFFFF"/>
        <w:sz w:val="18"/>
        <w:szCs w:val="18"/>
        <w:u w:color="FFFFFF"/>
      </w:rPr>
      <w:t>© SSF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10"/>
    <w:rsid w:val="002F42C2"/>
    <w:rsid w:val="004579ED"/>
    <w:rsid w:val="00506273"/>
    <w:rsid w:val="00534E0D"/>
    <w:rsid w:val="007A3E10"/>
    <w:rsid w:val="009210DA"/>
    <w:rsid w:val="009B1A3B"/>
    <w:rsid w:val="00A24F9B"/>
    <w:rsid w:val="00B857A1"/>
    <w:rsid w:val="00D32A8A"/>
    <w:rsid w:val="00DC5E37"/>
    <w:rsid w:val="00F20082"/>
    <w:rsid w:val="00F26195"/>
    <w:rsid w:val="00FA2B44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6E25"/>
  <w15:docId w15:val="{22E49DA4-8F50-460F-B260-BF1426E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rdtext"/>
    <w:uiPriority w:val="9"/>
    <w:qFormat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Rubrik2">
    <w:name w:val="heading 2"/>
    <w:next w:val="Brdtext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32"/>
      <w:szCs w:val="32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Inget">
    <w:name w:val="Inget"/>
    <w:rPr>
      <w:lang w:val="sv-S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Brdtext">
    <w:name w:val="Body Text"/>
    <w:rPr>
      <w:rFonts w:cs="Arial Unicode MS"/>
      <w:color w:val="000000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FF"/>
      <w:sz w:val="24"/>
      <w:szCs w:val="24"/>
      <w:u w:val="single" w:color="0000FF"/>
    </w:rPr>
  </w:style>
  <w:style w:type="paragraph" w:styleId="Brdtextmedindrag">
    <w:name w:val="Body Text Indent"/>
    <w:pPr>
      <w:ind w:left="709" w:hanging="709"/>
    </w:pPr>
    <w:rPr>
      <w:rFonts w:cs="Arial Unicode MS"/>
      <w:color w:val="000000"/>
      <w:sz w:val="24"/>
      <w:szCs w:val="24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F2619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210D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signup.se/event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s.nu/kappsegl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kristrom@telia.com" TargetMode="Externa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688A-7188-4DB6-B1B8-696D3A0A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Kriström</dc:creator>
  <cp:lastModifiedBy>Anders Kriström</cp:lastModifiedBy>
  <cp:revision>4</cp:revision>
  <dcterms:created xsi:type="dcterms:W3CDTF">2020-03-25T12:15:00Z</dcterms:created>
  <dcterms:modified xsi:type="dcterms:W3CDTF">2020-03-26T23:22:00Z</dcterms:modified>
</cp:coreProperties>
</file>