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1E91" w14:textId="77777777" w:rsidR="00727561" w:rsidRDefault="00727561" w:rsidP="00727561">
      <w:pPr>
        <w:rPr>
          <w:sz w:val="24"/>
        </w:rPr>
      </w:pPr>
    </w:p>
    <w:p w14:paraId="63686E3A" w14:textId="304BA303" w:rsidR="008B1200" w:rsidRDefault="008B1200" w:rsidP="00727561">
      <w:pPr>
        <w:ind w:left="1440" w:hanging="1440"/>
        <w:rPr>
          <w:b/>
          <w:sz w:val="28"/>
          <w:szCs w:val="28"/>
        </w:rPr>
      </w:pPr>
      <w:r w:rsidRPr="008B1200">
        <w:rPr>
          <w:b/>
          <w:sz w:val="28"/>
          <w:szCs w:val="28"/>
        </w:rPr>
        <w:t>Inbjudan</w:t>
      </w:r>
      <w:r w:rsidR="00432F50">
        <w:rPr>
          <w:b/>
          <w:sz w:val="28"/>
          <w:szCs w:val="28"/>
        </w:rPr>
        <w:t xml:space="preserve"> Södermanland</w:t>
      </w:r>
      <w:r w:rsidR="007A4325">
        <w:rPr>
          <w:b/>
          <w:sz w:val="28"/>
          <w:szCs w:val="28"/>
        </w:rPr>
        <w:t>scuppen 1</w:t>
      </w:r>
      <w:r w:rsidR="007A4325">
        <w:rPr>
          <w:b/>
          <w:sz w:val="28"/>
          <w:szCs w:val="28"/>
        </w:rPr>
        <w:tab/>
      </w:r>
    </w:p>
    <w:p w14:paraId="385980D6" w14:textId="6D057E74" w:rsidR="00642AE6" w:rsidRPr="00642AE6" w:rsidRDefault="00642AE6" w:rsidP="00727561">
      <w:pPr>
        <w:ind w:left="1440" w:hanging="1440"/>
        <w:rPr>
          <w:b/>
          <w:sz w:val="32"/>
          <w:szCs w:val="32"/>
        </w:rPr>
      </w:pPr>
      <w:r>
        <w:rPr>
          <w:b/>
          <w:sz w:val="28"/>
          <w:szCs w:val="28"/>
        </w:rPr>
        <w:tab/>
      </w:r>
      <w:r w:rsidR="007A4325">
        <w:rPr>
          <w:b/>
          <w:color w:val="FF0000"/>
          <w:sz w:val="32"/>
          <w:szCs w:val="32"/>
        </w:rPr>
        <w:t>Strängnäs</w:t>
      </w:r>
      <w:r w:rsidR="00CB2E26">
        <w:rPr>
          <w:b/>
          <w:color w:val="FF0000"/>
          <w:sz w:val="32"/>
          <w:szCs w:val="32"/>
        </w:rPr>
        <w:t xml:space="preserve"> </w:t>
      </w:r>
      <w:proofErr w:type="spellStart"/>
      <w:r w:rsidR="00CB2E26">
        <w:rPr>
          <w:b/>
          <w:color w:val="FF0000"/>
          <w:sz w:val="32"/>
          <w:szCs w:val="32"/>
        </w:rPr>
        <w:t>open</w:t>
      </w:r>
      <w:proofErr w:type="spellEnd"/>
      <w:r w:rsidRPr="00642AE6">
        <w:rPr>
          <w:b/>
          <w:sz w:val="32"/>
          <w:szCs w:val="32"/>
        </w:rPr>
        <w:t xml:space="preserve"> </w:t>
      </w:r>
    </w:p>
    <w:p w14:paraId="5CB05C72" w14:textId="22BFAF63" w:rsidR="00432F50" w:rsidRPr="00432F50" w:rsidRDefault="005C412A" w:rsidP="00432F50">
      <w:pPr>
        <w:ind w:left="1440" w:hanging="720"/>
        <w:rPr>
          <w:b/>
          <w:sz w:val="24"/>
          <w:szCs w:val="24"/>
        </w:rPr>
      </w:pPr>
      <w:r>
        <w:rPr>
          <w:b/>
          <w:sz w:val="24"/>
          <w:szCs w:val="24"/>
        </w:rPr>
        <w:t xml:space="preserve">Klasser: </w:t>
      </w:r>
      <w:r w:rsidR="00F1519D">
        <w:rPr>
          <w:b/>
          <w:sz w:val="24"/>
          <w:szCs w:val="24"/>
        </w:rPr>
        <w:t>Optimist</w:t>
      </w:r>
      <w:r w:rsidR="00CB2E26">
        <w:rPr>
          <w:b/>
          <w:sz w:val="24"/>
          <w:szCs w:val="24"/>
        </w:rPr>
        <w:t xml:space="preserve"> Blå</w:t>
      </w:r>
      <w:r w:rsidR="00F1519D">
        <w:rPr>
          <w:b/>
          <w:sz w:val="24"/>
          <w:szCs w:val="24"/>
        </w:rPr>
        <w:t xml:space="preserve">, Optimist grön, </w:t>
      </w:r>
      <w:r w:rsidR="00CB2E26">
        <w:rPr>
          <w:b/>
          <w:sz w:val="24"/>
          <w:szCs w:val="24"/>
        </w:rPr>
        <w:t xml:space="preserve">Zoom 8, </w:t>
      </w:r>
      <w:r w:rsidR="00F1519D">
        <w:rPr>
          <w:b/>
          <w:sz w:val="24"/>
          <w:szCs w:val="24"/>
        </w:rPr>
        <w:t>ILCA4</w:t>
      </w:r>
      <w:r w:rsidR="00655AA7">
        <w:rPr>
          <w:b/>
          <w:sz w:val="24"/>
          <w:szCs w:val="24"/>
        </w:rPr>
        <w:t xml:space="preserve">, </w:t>
      </w:r>
      <w:r w:rsidR="00F1519D">
        <w:rPr>
          <w:b/>
          <w:sz w:val="24"/>
          <w:szCs w:val="24"/>
        </w:rPr>
        <w:t>ILCA6</w:t>
      </w:r>
      <w:r w:rsidR="00655AA7">
        <w:rPr>
          <w:b/>
          <w:sz w:val="24"/>
          <w:szCs w:val="24"/>
        </w:rPr>
        <w:t xml:space="preserve">, </w:t>
      </w:r>
      <w:r w:rsidR="00F1519D">
        <w:rPr>
          <w:b/>
          <w:sz w:val="24"/>
          <w:szCs w:val="24"/>
        </w:rPr>
        <w:t>ILCA7</w:t>
      </w:r>
      <w:r w:rsidR="00CB2E26">
        <w:rPr>
          <w:b/>
          <w:sz w:val="24"/>
          <w:szCs w:val="24"/>
        </w:rPr>
        <w:t xml:space="preserve">, RS Aero, RS </w:t>
      </w:r>
      <w:proofErr w:type="spellStart"/>
      <w:r w:rsidR="00CB2E26">
        <w:rPr>
          <w:b/>
          <w:sz w:val="24"/>
          <w:szCs w:val="24"/>
        </w:rPr>
        <w:t>Feva</w:t>
      </w:r>
      <w:proofErr w:type="spellEnd"/>
      <w:r w:rsidR="00655AA7">
        <w:rPr>
          <w:b/>
          <w:sz w:val="24"/>
          <w:szCs w:val="24"/>
        </w:rPr>
        <w:t xml:space="preserve"> och E-jolle</w:t>
      </w:r>
    </w:p>
    <w:p w14:paraId="74D75EEC" w14:textId="77777777" w:rsidR="008B1200" w:rsidRDefault="008B1200">
      <w:pPr>
        <w:rPr>
          <w:i/>
          <w:sz w:val="24"/>
        </w:rPr>
      </w:pPr>
    </w:p>
    <w:p w14:paraId="056177F4" w14:textId="77777777" w:rsidR="00084720" w:rsidRDefault="00084720" w:rsidP="00084720">
      <w:pPr>
        <w:ind w:left="684" w:firstLine="720"/>
        <w:rPr>
          <w:b/>
          <w:sz w:val="24"/>
        </w:rPr>
      </w:pPr>
    </w:p>
    <w:p w14:paraId="074374A1" w14:textId="190DF4F4" w:rsidR="00EC59B1" w:rsidRDefault="00EC59B1">
      <w:pPr>
        <w:rPr>
          <w:sz w:val="24"/>
        </w:rPr>
      </w:pPr>
      <w:r>
        <w:rPr>
          <w:b/>
          <w:sz w:val="24"/>
        </w:rPr>
        <w:t>Datum:</w:t>
      </w:r>
      <w:r w:rsidR="00F43C97">
        <w:rPr>
          <w:sz w:val="24"/>
        </w:rPr>
        <w:tab/>
        <w:t>202</w:t>
      </w:r>
      <w:r w:rsidR="007A4325">
        <w:rPr>
          <w:sz w:val="24"/>
        </w:rPr>
        <w:t>2</w:t>
      </w:r>
      <w:r w:rsidR="00F43C97">
        <w:rPr>
          <w:sz w:val="24"/>
        </w:rPr>
        <w:t>-0</w:t>
      </w:r>
      <w:r w:rsidR="007A4325">
        <w:rPr>
          <w:sz w:val="24"/>
        </w:rPr>
        <w:t>8</w:t>
      </w:r>
      <w:r w:rsidR="00F43C97">
        <w:rPr>
          <w:sz w:val="24"/>
        </w:rPr>
        <w:t>-</w:t>
      </w:r>
      <w:r w:rsidR="007A4325">
        <w:rPr>
          <w:sz w:val="24"/>
        </w:rPr>
        <w:t>07</w:t>
      </w:r>
    </w:p>
    <w:p w14:paraId="41DE05AD" w14:textId="77777777" w:rsidR="00EC59B1" w:rsidRDefault="00EC59B1">
      <w:pPr>
        <w:rPr>
          <w:sz w:val="24"/>
        </w:rPr>
      </w:pPr>
    </w:p>
    <w:p w14:paraId="7D8C98BB" w14:textId="0F90A7AC" w:rsidR="00EC59B1" w:rsidRDefault="00EC59B1">
      <w:pPr>
        <w:rPr>
          <w:b/>
          <w:sz w:val="24"/>
        </w:rPr>
      </w:pPr>
      <w:r>
        <w:rPr>
          <w:b/>
          <w:sz w:val="24"/>
        </w:rPr>
        <w:t>Arrangör:</w:t>
      </w:r>
      <w:r>
        <w:rPr>
          <w:sz w:val="24"/>
        </w:rPr>
        <w:tab/>
      </w:r>
      <w:r w:rsidR="007A4325">
        <w:rPr>
          <w:sz w:val="24"/>
        </w:rPr>
        <w:t xml:space="preserve">Strängnäs </w:t>
      </w:r>
      <w:r w:rsidR="00F43C97">
        <w:rPr>
          <w:sz w:val="24"/>
        </w:rPr>
        <w:t>Segelsällskap</w:t>
      </w:r>
    </w:p>
    <w:p w14:paraId="15CC4ACD" w14:textId="77777777" w:rsidR="00EC59B1" w:rsidRDefault="00EC59B1">
      <w:pPr>
        <w:rPr>
          <w:sz w:val="24"/>
        </w:rPr>
      </w:pPr>
    </w:p>
    <w:p w14:paraId="595E6088" w14:textId="77777777" w:rsidR="00EC59B1" w:rsidRDefault="00EC59B1">
      <w:pPr>
        <w:rPr>
          <w:b/>
          <w:sz w:val="28"/>
        </w:rPr>
      </w:pPr>
      <w:r>
        <w:rPr>
          <w:b/>
          <w:sz w:val="28"/>
        </w:rPr>
        <w:t>1.</w:t>
      </w:r>
      <w:r>
        <w:rPr>
          <w:b/>
          <w:sz w:val="28"/>
        </w:rPr>
        <w:tab/>
        <w:t>Regler</w:t>
      </w:r>
    </w:p>
    <w:p w14:paraId="14AA14E1" w14:textId="77777777" w:rsidR="00432F50" w:rsidRPr="007A4325" w:rsidRDefault="00432F50" w:rsidP="007A4325">
      <w:pPr>
        <w:ind w:left="709" w:hanging="709"/>
        <w:rPr>
          <w:sz w:val="24"/>
          <w:szCs w:val="24"/>
        </w:rPr>
      </w:pPr>
    </w:p>
    <w:p w14:paraId="5BEFBC8D" w14:textId="77777777" w:rsidR="00EC59B1" w:rsidRPr="007A4325" w:rsidRDefault="00EC59B1" w:rsidP="007A4325">
      <w:pPr>
        <w:ind w:left="709" w:hanging="709"/>
        <w:rPr>
          <w:sz w:val="24"/>
          <w:szCs w:val="24"/>
        </w:rPr>
      </w:pPr>
    </w:p>
    <w:p w14:paraId="146A82E3" w14:textId="60218995" w:rsidR="007F1192" w:rsidRPr="007A4325" w:rsidRDefault="007F1192" w:rsidP="007A4325">
      <w:pPr>
        <w:pStyle w:val="Liststycke"/>
        <w:numPr>
          <w:ilvl w:val="1"/>
          <w:numId w:val="18"/>
        </w:numPr>
        <w:rPr>
          <w:sz w:val="24"/>
          <w:szCs w:val="24"/>
        </w:rPr>
      </w:pPr>
      <w:r w:rsidRPr="007A4325">
        <w:rPr>
          <w:sz w:val="24"/>
          <w:szCs w:val="24"/>
        </w:rPr>
        <w:t>Tävlingen genomförs i överensstämmelse med reglerna så som de är definierade i Kappseglingsreglerna (KSR) samt med appendix S, Standardseglingsföreskrifter.</w:t>
      </w:r>
    </w:p>
    <w:p w14:paraId="735F5A98" w14:textId="77777777" w:rsidR="00006B20" w:rsidRPr="007A4325" w:rsidRDefault="00006B20" w:rsidP="007A4325">
      <w:pPr>
        <w:rPr>
          <w:sz w:val="24"/>
          <w:szCs w:val="24"/>
        </w:rPr>
      </w:pPr>
    </w:p>
    <w:p w14:paraId="2C2363C5" w14:textId="77777777" w:rsidR="00006B20" w:rsidRPr="00006B20" w:rsidRDefault="00006B20" w:rsidP="002021A9">
      <w:pPr>
        <w:ind w:left="709" w:hanging="709"/>
        <w:rPr>
          <w:i/>
          <w:sz w:val="24"/>
        </w:rPr>
      </w:pPr>
      <w:r w:rsidRPr="007A4325">
        <w:rPr>
          <w:sz w:val="24"/>
          <w:szCs w:val="24"/>
        </w:rPr>
        <w:t>1.3</w:t>
      </w:r>
      <w:r w:rsidRPr="007A4325">
        <w:rPr>
          <w:sz w:val="24"/>
          <w:szCs w:val="24"/>
        </w:rPr>
        <w:tab/>
      </w:r>
      <w:r w:rsidRPr="00006B20">
        <w:rPr>
          <w:sz w:val="24"/>
          <w:szCs w:val="24"/>
        </w:rPr>
        <w:t>Tävlande ska följa SSF:s licensbestämmelser.</w:t>
      </w:r>
    </w:p>
    <w:p w14:paraId="64B73B6E" w14:textId="77777777" w:rsidR="00701F7E" w:rsidRDefault="00701F7E" w:rsidP="00701F7E">
      <w:pPr>
        <w:rPr>
          <w:sz w:val="24"/>
          <w:highlight w:val="yellow"/>
        </w:rPr>
      </w:pPr>
    </w:p>
    <w:p w14:paraId="646FD402" w14:textId="77777777" w:rsidR="00701F7E" w:rsidRPr="00F43C97" w:rsidRDefault="00006B20" w:rsidP="00701F7E">
      <w:pPr>
        <w:ind w:left="709" w:hanging="709"/>
        <w:rPr>
          <w:sz w:val="24"/>
        </w:rPr>
      </w:pPr>
      <w:r w:rsidRPr="00F43C97">
        <w:rPr>
          <w:sz w:val="24"/>
        </w:rPr>
        <w:t>1.5</w:t>
      </w:r>
      <w:r w:rsidR="00701F7E" w:rsidRPr="00F43C97">
        <w:rPr>
          <w:sz w:val="24"/>
        </w:rPr>
        <w:tab/>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w:t>
      </w:r>
    </w:p>
    <w:p w14:paraId="312543E4" w14:textId="77777777" w:rsidR="00701F7E" w:rsidRPr="009C3F48" w:rsidRDefault="00701F7E" w:rsidP="00701F7E">
      <w:pPr>
        <w:ind w:left="709"/>
        <w:rPr>
          <w:b/>
          <w:i/>
          <w:sz w:val="24"/>
        </w:rPr>
      </w:pPr>
    </w:p>
    <w:p w14:paraId="7DAA62A2" w14:textId="77777777" w:rsidR="007A74CD" w:rsidRDefault="007A74CD" w:rsidP="009E5823">
      <w:pPr>
        <w:rPr>
          <w:b/>
          <w:sz w:val="28"/>
        </w:rPr>
      </w:pPr>
    </w:p>
    <w:p w14:paraId="0C96D4C5" w14:textId="77777777" w:rsidR="00EC59B1" w:rsidRDefault="00EC59B1">
      <w:pPr>
        <w:rPr>
          <w:sz w:val="24"/>
        </w:rPr>
      </w:pPr>
      <w:r>
        <w:rPr>
          <w:b/>
          <w:sz w:val="28"/>
        </w:rPr>
        <w:t>2.</w:t>
      </w:r>
      <w:r>
        <w:rPr>
          <w:b/>
          <w:sz w:val="28"/>
        </w:rPr>
        <w:tab/>
        <w:t>Villkor för att delta</w:t>
      </w:r>
    </w:p>
    <w:p w14:paraId="116D3D0C" w14:textId="77777777" w:rsidR="00EC59B1" w:rsidRDefault="00EC59B1">
      <w:pPr>
        <w:rPr>
          <w:sz w:val="24"/>
        </w:rPr>
      </w:pPr>
    </w:p>
    <w:p w14:paraId="26CBA0AB" w14:textId="77777777" w:rsidR="00EC59B1" w:rsidRDefault="00EC59B1" w:rsidP="00F43C97">
      <w:pPr>
        <w:pStyle w:val="Brdtextmedindrag"/>
        <w:ind w:left="0" w:firstLine="0"/>
        <w:rPr>
          <w:b/>
        </w:rPr>
      </w:pPr>
    </w:p>
    <w:p w14:paraId="6CDF9982" w14:textId="77777777" w:rsidR="00432F50" w:rsidRPr="00432F50" w:rsidRDefault="000B3020" w:rsidP="00432F50">
      <w:pPr>
        <w:ind w:left="709" w:hanging="709"/>
        <w:rPr>
          <w:sz w:val="24"/>
          <w:szCs w:val="24"/>
        </w:rPr>
      </w:pPr>
      <w:r w:rsidRPr="00432F50">
        <w:rPr>
          <w:sz w:val="24"/>
        </w:rPr>
        <w:t>2.1</w:t>
      </w:r>
      <w:r w:rsidRPr="00432F50">
        <w:rPr>
          <w:sz w:val="24"/>
        </w:rPr>
        <w:tab/>
      </w:r>
      <w:r w:rsidR="00432F50" w:rsidRPr="00432F50">
        <w:rPr>
          <w:sz w:val="24"/>
          <w:szCs w:val="24"/>
        </w:rPr>
        <w:t>Den tävlande ombord som har ansvaret ska vara medlem av en klubb som är ansluten till sin nationella myndighet.</w:t>
      </w:r>
    </w:p>
    <w:p w14:paraId="591104D0" w14:textId="2CBD5DB4" w:rsidR="00EC59B1" w:rsidRDefault="00432F50" w:rsidP="00432F50">
      <w:pPr>
        <w:ind w:left="709" w:hanging="709"/>
        <w:rPr>
          <w:sz w:val="24"/>
          <w:szCs w:val="24"/>
        </w:rPr>
      </w:pPr>
      <w:r>
        <w:rPr>
          <w:sz w:val="24"/>
          <w:szCs w:val="24"/>
        </w:rPr>
        <w:tab/>
      </w:r>
      <w:r w:rsidRPr="00432F50">
        <w:rPr>
          <w:sz w:val="24"/>
          <w:szCs w:val="24"/>
        </w:rPr>
        <w:t>Denna regatta är öppen för alla klubbar.</w:t>
      </w:r>
    </w:p>
    <w:p w14:paraId="7CF291AD" w14:textId="77777777" w:rsidR="00432F50" w:rsidRDefault="00432F50" w:rsidP="00432F50">
      <w:pPr>
        <w:ind w:left="709" w:hanging="709"/>
        <w:rPr>
          <w:sz w:val="24"/>
        </w:rPr>
      </w:pPr>
    </w:p>
    <w:p w14:paraId="00CB8C31" w14:textId="77777777" w:rsidR="00EC59B1" w:rsidRDefault="00EC59B1">
      <w:pPr>
        <w:rPr>
          <w:sz w:val="24"/>
        </w:rPr>
      </w:pPr>
      <w:r>
        <w:rPr>
          <w:sz w:val="24"/>
        </w:rPr>
        <w:t>2.</w:t>
      </w:r>
      <w:r w:rsidR="004C0CD6">
        <w:rPr>
          <w:sz w:val="24"/>
        </w:rPr>
        <w:t>2</w:t>
      </w:r>
      <w:r>
        <w:rPr>
          <w:sz w:val="24"/>
        </w:rPr>
        <w:tab/>
        <w:t xml:space="preserve">Varje </w:t>
      </w:r>
      <w:r w:rsidR="00F44C36">
        <w:rPr>
          <w:sz w:val="24"/>
        </w:rPr>
        <w:t xml:space="preserve">tävlande </w:t>
      </w:r>
      <w:r>
        <w:rPr>
          <w:sz w:val="24"/>
        </w:rPr>
        <w:t>båt ska vara ansvarsförsäkrad.</w:t>
      </w:r>
    </w:p>
    <w:p w14:paraId="1BCDEE79" w14:textId="77777777" w:rsidR="00EC59B1" w:rsidRDefault="00EC59B1">
      <w:pPr>
        <w:rPr>
          <w:sz w:val="24"/>
        </w:rPr>
      </w:pPr>
    </w:p>
    <w:p w14:paraId="2BE95FED" w14:textId="5A2E4923" w:rsidR="00432F50" w:rsidRPr="00F85B52" w:rsidRDefault="00EC59B1" w:rsidP="00F85B52">
      <w:pPr>
        <w:pStyle w:val="Brdtextmedindrag"/>
      </w:pPr>
      <w:r>
        <w:t>2.</w:t>
      </w:r>
      <w:r w:rsidR="004C0CD6">
        <w:t>3</w:t>
      </w:r>
      <w:r>
        <w:tab/>
        <w:t xml:space="preserve">Tävlande deltar i regattan helt på egen risk. Se KSR 4, Besluta att kappsegla. Den arrangerande myndigheten accepterar inget ansvar för sak- eller personskador som någon råkat ut för i samband med eller före, under eller efter </w:t>
      </w:r>
      <w:r w:rsidR="00BF3995">
        <w:t>regattan</w:t>
      </w:r>
      <w:r>
        <w:t>.</w:t>
      </w:r>
    </w:p>
    <w:p w14:paraId="3311CF54" w14:textId="77777777" w:rsidR="00EC59B1" w:rsidRDefault="00EC59B1">
      <w:pPr>
        <w:ind w:left="709" w:hanging="709"/>
        <w:rPr>
          <w:sz w:val="24"/>
        </w:rPr>
      </w:pPr>
    </w:p>
    <w:p w14:paraId="4D4BA740" w14:textId="77777777" w:rsidR="00EC59B1" w:rsidRDefault="00EC59B1" w:rsidP="00F43C97">
      <w:pPr>
        <w:rPr>
          <w:sz w:val="24"/>
        </w:rPr>
      </w:pPr>
    </w:p>
    <w:p w14:paraId="6A5C2501" w14:textId="77777777" w:rsidR="00432F50" w:rsidRPr="00432F50" w:rsidRDefault="00EC59B1">
      <w:pPr>
        <w:rPr>
          <w:b/>
          <w:sz w:val="28"/>
        </w:rPr>
      </w:pPr>
      <w:r>
        <w:rPr>
          <w:b/>
          <w:sz w:val="28"/>
        </w:rPr>
        <w:t>3.</w:t>
      </w:r>
      <w:r>
        <w:rPr>
          <w:b/>
          <w:sz w:val="28"/>
        </w:rPr>
        <w:tab/>
        <w:t>Anmälan</w:t>
      </w:r>
    </w:p>
    <w:p w14:paraId="6C0480A3" w14:textId="77777777" w:rsidR="00164DB6" w:rsidRDefault="00164DB6">
      <w:pPr>
        <w:ind w:left="709" w:hanging="709"/>
        <w:rPr>
          <w:sz w:val="24"/>
        </w:rPr>
      </w:pPr>
    </w:p>
    <w:p w14:paraId="03C7CEED" w14:textId="2167B454" w:rsidR="00D7554D" w:rsidRDefault="00EC59B1">
      <w:pPr>
        <w:ind w:left="709" w:hanging="709"/>
        <w:rPr>
          <w:sz w:val="24"/>
        </w:rPr>
      </w:pPr>
      <w:r>
        <w:rPr>
          <w:sz w:val="24"/>
        </w:rPr>
        <w:t>3.1</w:t>
      </w:r>
      <w:r>
        <w:rPr>
          <w:sz w:val="24"/>
        </w:rPr>
        <w:tab/>
        <w:t xml:space="preserve">Anmälan ska göras senast </w:t>
      </w:r>
      <w:r w:rsidR="00B3204F">
        <w:rPr>
          <w:sz w:val="24"/>
        </w:rPr>
        <w:t>202</w:t>
      </w:r>
      <w:r w:rsidR="007A4325">
        <w:rPr>
          <w:sz w:val="24"/>
        </w:rPr>
        <w:t>2</w:t>
      </w:r>
      <w:r w:rsidR="00B3204F">
        <w:rPr>
          <w:sz w:val="24"/>
        </w:rPr>
        <w:t>-0</w:t>
      </w:r>
      <w:r w:rsidR="007A4325">
        <w:rPr>
          <w:sz w:val="24"/>
        </w:rPr>
        <w:t>8</w:t>
      </w:r>
      <w:r w:rsidR="00B3204F">
        <w:rPr>
          <w:sz w:val="24"/>
        </w:rPr>
        <w:t>-</w:t>
      </w:r>
      <w:r w:rsidR="007A4325">
        <w:rPr>
          <w:sz w:val="24"/>
        </w:rPr>
        <w:t>04</w:t>
      </w:r>
      <w:r>
        <w:rPr>
          <w:sz w:val="24"/>
        </w:rPr>
        <w:t xml:space="preserve"> </w:t>
      </w:r>
      <w:r w:rsidR="00CB2E26">
        <w:rPr>
          <w:sz w:val="24"/>
        </w:rPr>
        <w:t xml:space="preserve">kl. 12.00 </w:t>
      </w:r>
      <w:r w:rsidR="00B3204F">
        <w:rPr>
          <w:sz w:val="24"/>
        </w:rPr>
        <w:t xml:space="preserve">genom </w:t>
      </w:r>
      <w:r w:rsidR="00D7554D">
        <w:rPr>
          <w:sz w:val="24"/>
        </w:rPr>
        <w:t xml:space="preserve">e-mail till </w:t>
      </w:r>
    </w:p>
    <w:p w14:paraId="235A082E" w14:textId="2273A190" w:rsidR="00432F50" w:rsidRPr="00B3204F" w:rsidRDefault="00D7554D">
      <w:pPr>
        <w:ind w:left="709" w:hanging="709"/>
        <w:rPr>
          <w:sz w:val="24"/>
        </w:rPr>
      </w:pPr>
      <w:r>
        <w:rPr>
          <w:sz w:val="24"/>
        </w:rPr>
        <w:tab/>
      </w:r>
      <w:hyperlink r:id="rId8" w:history="1">
        <w:r w:rsidR="00CB2E26">
          <w:rPr>
            <w:rStyle w:val="Hyperlnk"/>
            <w:rFonts w:ascii="Verdana" w:hAnsi="Verdana"/>
            <w:color w:val="D02527"/>
            <w:sz w:val="23"/>
            <w:szCs w:val="23"/>
            <w:bdr w:val="none" w:sz="0" w:space="0" w:color="auto" w:frame="1"/>
            <w:shd w:val="clear" w:color="auto" w:fill="FFFFFF"/>
          </w:rPr>
          <w:t>jolle@strangnassegelsallskap.se</w:t>
        </w:r>
      </w:hyperlink>
    </w:p>
    <w:p w14:paraId="4FF89B63" w14:textId="77777777" w:rsidR="00EC59B1" w:rsidRPr="004F2182" w:rsidRDefault="00EC59B1">
      <w:pPr>
        <w:ind w:left="709" w:hanging="709"/>
        <w:rPr>
          <w:i/>
          <w:sz w:val="24"/>
        </w:rPr>
      </w:pPr>
    </w:p>
    <w:p w14:paraId="0F6DF42B" w14:textId="77777777" w:rsidR="00B3204F" w:rsidRDefault="00F32C14" w:rsidP="00F32C14">
      <w:pPr>
        <w:rPr>
          <w:sz w:val="24"/>
        </w:rPr>
      </w:pPr>
      <w:r>
        <w:rPr>
          <w:sz w:val="24"/>
        </w:rPr>
        <w:t>3.2</w:t>
      </w:r>
      <w:r>
        <w:rPr>
          <w:sz w:val="24"/>
        </w:rPr>
        <w:tab/>
      </w:r>
      <w:r w:rsidR="00EC59B1">
        <w:rPr>
          <w:sz w:val="24"/>
        </w:rPr>
        <w:t xml:space="preserve">Anmälan ska innehålla uppgifter om </w:t>
      </w:r>
      <w:r w:rsidR="00B3204F">
        <w:rPr>
          <w:sz w:val="24"/>
        </w:rPr>
        <w:t xml:space="preserve">seglarens namn, klubb, klass och </w:t>
      </w:r>
    </w:p>
    <w:p w14:paraId="083CC8E0" w14:textId="77777777" w:rsidR="00EC59B1" w:rsidRDefault="00B3204F" w:rsidP="00B3204F">
      <w:pPr>
        <w:rPr>
          <w:sz w:val="24"/>
        </w:rPr>
      </w:pPr>
      <w:r>
        <w:rPr>
          <w:sz w:val="24"/>
        </w:rPr>
        <w:tab/>
        <w:t>segelnummer.</w:t>
      </w:r>
    </w:p>
    <w:p w14:paraId="1EF2F625" w14:textId="77777777" w:rsidR="00B3204F" w:rsidRPr="00B3204F" w:rsidRDefault="00B3204F" w:rsidP="00B3204F">
      <w:pPr>
        <w:rPr>
          <w:sz w:val="24"/>
        </w:rPr>
      </w:pPr>
      <w:r>
        <w:rPr>
          <w:sz w:val="24"/>
        </w:rPr>
        <w:lastRenderedPageBreak/>
        <w:tab/>
        <w:t>Efteranmälan på plats är möjlig innan klockan 10:00 på tävlingsdagen</w:t>
      </w:r>
    </w:p>
    <w:p w14:paraId="69D9A8D4" w14:textId="77777777" w:rsidR="00EC59B1" w:rsidRDefault="00EC59B1">
      <w:pPr>
        <w:rPr>
          <w:sz w:val="24"/>
        </w:rPr>
      </w:pPr>
    </w:p>
    <w:p w14:paraId="429B0500" w14:textId="665EB40D" w:rsidR="00432F50" w:rsidRDefault="00F32C14" w:rsidP="00F47D56">
      <w:pPr>
        <w:ind w:left="720" w:hanging="720"/>
        <w:rPr>
          <w:sz w:val="24"/>
        </w:rPr>
      </w:pPr>
      <w:r>
        <w:rPr>
          <w:sz w:val="24"/>
        </w:rPr>
        <w:t>3.3</w:t>
      </w:r>
      <w:r>
        <w:rPr>
          <w:sz w:val="24"/>
        </w:rPr>
        <w:tab/>
      </w:r>
      <w:r w:rsidR="00EC59B1">
        <w:rPr>
          <w:sz w:val="24"/>
        </w:rPr>
        <w:t>Anmälningsavgi</w:t>
      </w:r>
      <w:r w:rsidR="00EC59B1" w:rsidRPr="00F85B52">
        <w:rPr>
          <w:sz w:val="24"/>
        </w:rPr>
        <w:t xml:space="preserve">ften är </w:t>
      </w:r>
      <w:r w:rsidR="00432F50" w:rsidRPr="00F85B52">
        <w:rPr>
          <w:sz w:val="24"/>
        </w:rPr>
        <w:t>2</w:t>
      </w:r>
      <w:r w:rsidR="00F1519D" w:rsidRPr="00F85B52">
        <w:rPr>
          <w:sz w:val="24"/>
        </w:rPr>
        <w:t>5</w:t>
      </w:r>
      <w:r w:rsidR="00B3204F" w:rsidRPr="00F85B52">
        <w:rPr>
          <w:sz w:val="24"/>
        </w:rPr>
        <w:t>0</w:t>
      </w:r>
      <w:r w:rsidR="00432F50" w:rsidRPr="00F85B52">
        <w:rPr>
          <w:sz w:val="24"/>
        </w:rPr>
        <w:t xml:space="preserve"> kr</w:t>
      </w:r>
      <w:r w:rsidR="00EC59B1" w:rsidRPr="00F85B52">
        <w:rPr>
          <w:sz w:val="24"/>
        </w:rPr>
        <w:t xml:space="preserve"> och betalas </w:t>
      </w:r>
      <w:r w:rsidR="00D7554D" w:rsidRPr="00F85B52">
        <w:rPr>
          <w:sz w:val="24"/>
        </w:rPr>
        <w:t>till bankgiro</w:t>
      </w:r>
      <w:r w:rsidR="00CB2E26" w:rsidRPr="00F85B52">
        <w:rPr>
          <w:sz w:val="24"/>
        </w:rPr>
        <w:t xml:space="preserve"> </w:t>
      </w:r>
      <w:proofErr w:type="gramStart"/>
      <w:r w:rsidR="00CB2E26" w:rsidRPr="00F85B52">
        <w:rPr>
          <w:sz w:val="24"/>
        </w:rPr>
        <w:t>5133-8705</w:t>
      </w:r>
      <w:proofErr w:type="gramEnd"/>
      <w:r w:rsidR="00CB2E26" w:rsidRPr="00F85B52">
        <w:rPr>
          <w:sz w:val="24"/>
        </w:rPr>
        <w:t xml:space="preserve"> </w:t>
      </w:r>
      <w:r w:rsidR="00F47D56" w:rsidRPr="00F85B52">
        <w:rPr>
          <w:sz w:val="24"/>
        </w:rPr>
        <w:t xml:space="preserve">eller </w:t>
      </w:r>
      <w:proofErr w:type="spellStart"/>
      <w:r w:rsidR="00F47D56" w:rsidRPr="00F85B52">
        <w:rPr>
          <w:sz w:val="24"/>
        </w:rPr>
        <w:t>Swish</w:t>
      </w:r>
      <w:proofErr w:type="spellEnd"/>
      <w:r w:rsidR="00F47D56" w:rsidRPr="00F85B52">
        <w:rPr>
          <w:sz w:val="24"/>
        </w:rPr>
        <w:t xml:space="preserve"> 123</w:t>
      </w:r>
      <w:r w:rsidR="00F85B52" w:rsidRPr="00F85B52">
        <w:rPr>
          <w:sz w:val="24"/>
        </w:rPr>
        <w:t> 344 02 60</w:t>
      </w:r>
      <w:r w:rsidR="00F47D56" w:rsidRPr="00F85B52">
        <w:rPr>
          <w:sz w:val="24"/>
        </w:rPr>
        <w:t xml:space="preserve"> m</w:t>
      </w:r>
      <w:r w:rsidR="00D7554D">
        <w:rPr>
          <w:sz w:val="24"/>
        </w:rPr>
        <w:t>ärk med</w:t>
      </w:r>
      <w:r w:rsidR="00F47D56">
        <w:rPr>
          <w:sz w:val="24"/>
        </w:rPr>
        <w:t xml:space="preserve"> </w:t>
      </w:r>
      <w:r w:rsidR="00D7554D">
        <w:rPr>
          <w:sz w:val="24"/>
        </w:rPr>
        <w:t xml:space="preserve">seglarens namn och </w:t>
      </w:r>
      <w:r w:rsidR="007A4325">
        <w:rPr>
          <w:sz w:val="24"/>
        </w:rPr>
        <w:t>Strängnäs</w:t>
      </w:r>
      <w:r w:rsidR="00D7554D">
        <w:rPr>
          <w:sz w:val="24"/>
        </w:rPr>
        <w:t>regattan</w:t>
      </w:r>
    </w:p>
    <w:p w14:paraId="19687B04" w14:textId="39338485" w:rsidR="00432F50" w:rsidRPr="00432F50" w:rsidRDefault="00432F50" w:rsidP="00432F50">
      <w:pPr>
        <w:rPr>
          <w:sz w:val="24"/>
        </w:rPr>
      </w:pPr>
    </w:p>
    <w:p w14:paraId="58440033" w14:textId="77777777" w:rsidR="00EC59B1" w:rsidRPr="00432F50" w:rsidRDefault="00C82D1B" w:rsidP="00C82D1B">
      <w:pPr>
        <w:ind w:left="705"/>
        <w:rPr>
          <w:b/>
          <w:i/>
          <w:sz w:val="24"/>
          <w:szCs w:val="24"/>
          <w:shd w:val="clear" w:color="auto" w:fill="FFFFFF"/>
        </w:rPr>
      </w:pPr>
      <w:r w:rsidRPr="00FE678A">
        <w:rPr>
          <w:b/>
          <w:i/>
          <w:sz w:val="24"/>
          <w:szCs w:val="24"/>
          <w:shd w:val="clear" w:color="auto" w:fill="FFFFFF"/>
        </w:rPr>
        <w:br/>
      </w:r>
    </w:p>
    <w:p w14:paraId="43C883C3" w14:textId="77777777" w:rsidR="00EC59B1" w:rsidRDefault="00EC59B1">
      <w:pPr>
        <w:rPr>
          <w:sz w:val="24"/>
        </w:rPr>
      </w:pPr>
      <w:r>
        <w:rPr>
          <w:b/>
          <w:sz w:val="28"/>
        </w:rPr>
        <w:t>4.</w:t>
      </w:r>
      <w:r>
        <w:rPr>
          <w:b/>
          <w:sz w:val="28"/>
        </w:rPr>
        <w:tab/>
        <w:t xml:space="preserve">Registrering och </w:t>
      </w:r>
      <w:r w:rsidR="005C4E06">
        <w:rPr>
          <w:b/>
          <w:sz w:val="28"/>
        </w:rPr>
        <w:t>besiktnings</w:t>
      </w:r>
      <w:r>
        <w:rPr>
          <w:b/>
          <w:sz w:val="28"/>
        </w:rPr>
        <w:t>kontroll</w:t>
      </w:r>
    </w:p>
    <w:p w14:paraId="7E73A481" w14:textId="77777777" w:rsidR="00EC59B1" w:rsidRDefault="00EC59B1">
      <w:pPr>
        <w:rPr>
          <w:sz w:val="24"/>
        </w:rPr>
      </w:pPr>
    </w:p>
    <w:p w14:paraId="357AF2CF" w14:textId="7ED29FA7" w:rsidR="00EC59B1" w:rsidRDefault="00EC59B1">
      <w:pPr>
        <w:ind w:left="709" w:hanging="709"/>
        <w:rPr>
          <w:sz w:val="24"/>
        </w:rPr>
      </w:pPr>
      <w:r>
        <w:rPr>
          <w:sz w:val="24"/>
        </w:rPr>
        <w:t>4.1</w:t>
      </w:r>
      <w:r>
        <w:rPr>
          <w:sz w:val="24"/>
        </w:rPr>
        <w:tab/>
        <w:t xml:space="preserve">Registrering ska göras på tävlingsexpeditionen senast </w:t>
      </w:r>
      <w:r w:rsidR="00B3204F">
        <w:rPr>
          <w:sz w:val="24"/>
        </w:rPr>
        <w:t>202</w:t>
      </w:r>
      <w:r w:rsidR="007A4325">
        <w:rPr>
          <w:sz w:val="24"/>
        </w:rPr>
        <w:t>2</w:t>
      </w:r>
      <w:r w:rsidR="00B3204F">
        <w:rPr>
          <w:sz w:val="24"/>
        </w:rPr>
        <w:t>-0</w:t>
      </w:r>
      <w:r w:rsidR="007A4325">
        <w:rPr>
          <w:sz w:val="24"/>
        </w:rPr>
        <w:t>8</w:t>
      </w:r>
      <w:r w:rsidR="00B3204F">
        <w:rPr>
          <w:sz w:val="24"/>
        </w:rPr>
        <w:t>-</w:t>
      </w:r>
      <w:r w:rsidR="007A4325">
        <w:rPr>
          <w:sz w:val="24"/>
        </w:rPr>
        <w:t>07</w:t>
      </w:r>
      <w:r w:rsidR="00B3204F">
        <w:rPr>
          <w:sz w:val="24"/>
        </w:rPr>
        <w:t xml:space="preserve"> kl. 10:00</w:t>
      </w:r>
    </w:p>
    <w:p w14:paraId="48C1B21C" w14:textId="77777777" w:rsidR="00EC59B1" w:rsidRDefault="00EC59B1">
      <w:pPr>
        <w:ind w:left="709" w:hanging="709"/>
        <w:rPr>
          <w:i/>
          <w:sz w:val="24"/>
        </w:rPr>
      </w:pPr>
    </w:p>
    <w:p w14:paraId="49DABDE1" w14:textId="77777777" w:rsidR="00EC59B1" w:rsidRDefault="00EC59B1">
      <w:pPr>
        <w:rPr>
          <w:sz w:val="24"/>
        </w:rPr>
      </w:pPr>
    </w:p>
    <w:p w14:paraId="67B3352E" w14:textId="77777777" w:rsidR="00A40C8F" w:rsidRPr="00A40C8F" w:rsidRDefault="00E045B4" w:rsidP="00A40C8F">
      <w:pPr>
        <w:ind w:left="709" w:hanging="709"/>
        <w:rPr>
          <w:sz w:val="24"/>
        </w:rPr>
      </w:pPr>
      <w:r w:rsidRPr="00A40C8F">
        <w:rPr>
          <w:sz w:val="24"/>
        </w:rPr>
        <w:t>4.4</w:t>
      </w:r>
      <w:r w:rsidRPr="00A40C8F">
        <w:rPr>
          <w:sz w:val="24"/>
        </w:rPr>
        <w:tab/>
        <w:t>En båt eller utrustning kan när som helst besiktigas avseende överensstämmelse</w:t>
      </w:r>
      <w:r w:rsidR="00A40C8F" w:rsidRPr="00A40C8F">
        <w:rPr>
          <w:sz w:val="24"/>
        </w:rPr>
        <w:t xml:space="preserve"> </w:t>
      </w:r>
      <w:r w:rsidRPr="00A40C8F">
        <w:rPr>
          <w:sz w:val="24"/>
        </w:rPr>
        <w:t xml:space="preserve">med </w:t>
      </w:r>
      <w:r w:rsidR="004F2182">
        <w:rPr>
          <w:sz w:val="24"/>
        </w:rPr>
        <w:t>reglerna</w:t>
      </w:r>
      <w:r w:rsidRPr="00A40C8F">
        <w:rPr>
          <w:sz w:val="24"/>
        </w:rPr>
        <w:t xml:space="preserve">. På vattnet kan </w:t>
      </w:r>
      <w:r w:rsidR="009F6257">
        <w:rPr>
          <w:sz w:val="24"/>
        </w:rPr>
        <w:t xml:space="preserve">kappseglings och/eller </w:t>
      </w:r>
      <w:r w:rsidR="00DA7490">
        <w:rPr>
          <w:sz w:val="24"/>
        </w:rPr>
        <w:t xml:space="preserve">tekniska </w:t>
      </w:r>
      <w:r w:rsidRPr="00A40C8F">
        <w:rPr>
          <w:sz w:val="24"/>
        </w:rPr>
        <w:t>kommittén instruera en båt att omedelbart bege sig till en föreskriven plats för besiktning.</w:t>
      </w:r>
    </w:p>
    <w:p w14:paraId="610C1ABF" w14:textId="77777777" w:rsidR="00A40C8F" w:rsidRPr="00A40C8F" w:rsidRDefault="00A40C8F" w:rsidP="00A40C8F">
      <w:pPr>
        <w:ind w:left="709" w:hanging="709"/>
        <w:rPr>
          <w:sz w:val="24"/>
        </w:rPr>
      </w:pPr>
    </w:p>
    <w:p w14:paraId="286B06F3" w14:textId="77777777" w:rsidR="00EC59B1" w:rsidRDefault="00EC59B1">
      <w:pPr>
        <w:rPr>
          <w:sz w:val="24"/>
        </w:rPr>
      </w:pPr>
    </w:p>
    <w:p w14:paraId="2CF671E5" w14:textId="77777777" w:rsidR="00EC59B1" w:rsidRDefault="00812FE3">
      <w:pPr>
        <w:rPr>
          <w:sz w:val="24"/>
        </w:rPr>
      </w:pPr>
      <w:r>
        <w:rPr>
          <w:b/>
          <w:sz w:val="28"/>
        </w:rPr>
        <w:t>5.</w:t>
      </w:r>
      <w:r w:rsidR="00EC59B1">
        <w:rPr>
          <w:b/>
          <w:sz w:val="28"/>
        </w:rPr>
        <w:tab/>
        <w:t>Tidsprogram</w:t>
      </w:r>
    </w:p>
    <w:p w14:paraId="057C1AF6" w14:textId="77777777" w:rsidR="00EC59B1" w:rsidRDefault="00EC59B1">
      <w:pPr>
        <w:rPr>
          <w:sz w:val="24"/>
        </w:rPr>
      </w:pPr>
    </w:p>
    <w:p w14:paraId="05230EC3" w14:textId="77777777" w:rsidR="00EC59B1" w:rsidRDefault="00812FE3">
      <w:pPr>
        <w:rPr>
          <w:sz w:val="24"/>
        </w:rPr>
      </w:pPr>
      <w:r>
        <w:rPr>
          <w:sz w:val="24"/>
        </w:rPr>
        <w:t>5</w:t>
      </w:r>
      <w:r w:rsidR="00EC59B1">
        <w:rPr>
          <w:sz w:val="24"/>
        </w:rPr>
        <w:t>.1</w:t>
      </w:r>
      <w:r w:rsidR="00EC59B1">
        <w:rPr>
          <w:sz w:val="24"/>
        </w:rPr>
        <w:tab/>
        <w:t>Program</w:t>
      </w:r>
    </w:p>
    <w:p w14:paraId="4E82DA0F" w14:textId="67576D4D" w:rsidR="00EC59B1" w:rsidRDefault="00EC59B1">
      <w:pPr>
        <w:rPr>
          <w:sz w:val="24"/>
        </w:rPr>
      </w:pPr>
      <w:r>
        <w:rPr>
          <w:sz w:val="24"/>
        </w:rPr>
        <w:tab/>
        <w:t>Registrering</w:t>
      </w:r>
      <w:r w:rsidR="005C412A">
        <w:rPr>
          <w:sz w:val="24"/>
        </w:rPr>
        <w:t xml:space="preserve"> 09:00 – </w:t>
      </w:r>
      <w:r w:rsidR="00642AE6">
        <w:rPr>
          <w:sz w:val="24"/>
        </w:rPr>
        <w:t>09</w:t>
      </w:r>
      <w:r w:rsidR="005C412A">
        <w:rPr>
          <w:sz w:val="24"/>
        </w:rPr>
        <w:t>:</w:t>
      </w:r>
      <w:r w:rsidR="00642AE6">
        <w:rPr>
          <w:sz w:val="24"/>
        </w:rPr>
        <w:t xml:space="preserve">45 </w:t>
      </w:r>
    </w:p>
    <w:p w14:paraId="0CF44CB7" w14:textId="15BAC4A0" w:rsidR="00EC59B1" w:rsidRDefault="00EC59B1">
      <w:pPr>
        <w:rPr>
          <w:sz w:val="24"/>
        </w:rPr>
      </w:pPr>
      <w:r>
        <w:rPr>
          <w:sz w:val="24"/>
        </w:rPr>
        <w:tab/>
        <w:t>Skepparmöte</w:t>
      </w:r>
      <w:r w:rsidR="005C412A">
        <w:rPr>
          <w:sz w:val="24"/>
        </w:rPr>
        <w:t xml:space="preserve"> 1</w:t>
      </w:r>
      <w:r w:rsidR="00655AA7">
        <w:rPr>
          <w:sz w:val="24"/>
        </w:rPr>
        <w:t>0</w:t>
      </w:r>
      <w:r w:rsidR="005C412A">
        <w:rPr>
          <w:sz w:val="24"/>
        </w:rPr>
        <w:t>:00</w:t>
      </w:r>
      <w:r w:rsidR="00E045B4">
        <w:rPr>
          <w:sz w:val="24"/>
        </w:rPr>
        <w:br/>
      </w:r>
      <w:r w:rsidR="00E045B4">
        <w:rPr>
          <w:sz w:val="24"/>
        </w:rPr>
        <w:tab/>
        <w:t>Coachmöte</w:t>
      </w:r>
      <w:r w:rsidR="005C412A">
        <w:rPr>
          <w:sz w:val="24"/>
        </w:rPr>
        <w:t xml:space="preserve"> 1</w:t>
      </w:r>
      <w:r w:rsidR="00655AA7">
        <w:rPr>
          <w:sz w:val="24"/>
        </w:rPr>
        <w:t>0</w:t>
      </w:r>
      <w:r w:rsidR="005C412A">
        <w:rPr>
          <w:sz w:val="24"/>
        </w:rPr>
        <w:t>:10</w:t>
      </w:r>
      <w:r w:rsidR="00E045B4">
        <w:rPr>
          <w:sz w:val="24"/>
        </w:rPr>
        <w:br/>
      </w:r>
      <w:r w:rsidR="00E045B4">
        <w:rPr>
          <w:sz w:val="24"/>
        </w:rPr>
        <w:tab/>
      </w:r>
    </w:p>
    <w:p w14:paraId="132FC51A" w14:textId="5E0A8904" w:rsidR="00EC59B1" w:rsidRDefault="00EC59B1">
      <w:pPr>
        <w:rPr>
          <w:sz w:val="24"/>
        </w:rPr>
      </w:pPr>
      <w:r>
        <w:rPr>
          <w:sz w:val="24"/>
        </w:rPr>
        <w:tab/>
        <w:t>Tid för första varningssignal</w:t>
      </w:r>
      <w:r w:rsidR="005C412A">
        <w:rPr>
          <w:sz w:val="24"/>
        </w:rPr>
        <w:t xml:space="preserve"> tidigast kl. </w:t>
      </w:r>
      <w:r w:rsidR="00655AA7">
        <w:rPr>
          <w:sz w:val="24"/>
        </w:rPr>
        <w:t>10</w:t>
      </w:r>
      <w:r w:rsidR="005C412A">
        <w:rPr>
          <w:sz w:val="24"/>
        </w:rPr>
        <w:t>:55</w:t>
      </w:r>
    </w:p>
    <w:p w14:paraId="2AA927E6" w14:textId="77777777" w:rsidR="00EC59B1" w:rsidRDefault="00EC59B1">
      <w:pPr>
        <w:rPr>
          <w:sz w:val="24"/>
        </w:rPr>
      </w:pPr>
      <w:r>
        <w:rPr>
          <w:sz w:val="24"/>
        </w:rPr>
        <w:tab/>
      </w:r>
      <w:r w:rsidR="005C412A">
        <w:rPr>
          <w:sz w:val="24"/>
        </w:rPr>
        <w:t>Ingen varningssignal efter kl. 15:00</w:t>
      </w:r>
    </w:p>
    <w:p w14:paraId="366C77E6" w14:textId="77777777" w:rsidR="00EC59B1" w:rsidRPr="00F85B52" w:rsidRDefault="00EC59B1">
      <w:pPr>
        <w:rPr>
          <w:sz w:val="24"/>
        </w:rPr>
      </w:pPr>
      <w:r>
        <w:rPr>
          <w:sz w:val="24"/>
        </w:rPr>
        <w:tab/>
      </w:r>
      <w:r w:rsidRPr="00F85B52">
        <w:rPr>
          <w:sz w:val="24"/>
        </w:rPr>
        <w:t>Prisutdelning</w:t>
      </w:r>
      <w:r w:rsidR="005C412A" w:rsidRPr="00F85B52">
        <w:rPr>
          <w:sz w:val="24"/>
        </w:rPr>
        <w:t xml:space="preserve"> snarast efter sista seglingen.</w:t>
      </w:r>
    </w:p>
    <w:p w14:paraId="7A40881F" w14:textId="77777777" w:rsidR="00D34F1E" w:rsidRPr="00F85B52" w:rsidRDefault="00EC59B1" w:rsidP="00D34F1E">
      <w:pPr>
        <w:ind w:left="702" w:hanging="702"/>
        <w:rPr>
          <w:sz w:val="24"/>
        </w:rPr>
      </w:pPr>
      <w:r w:rsidRPr="00F85B52">
        <w:rPr>
          <w:sz w:val="24"/>
        </w:rPr>
        <w:tab/>
      </w:r>
    </w:p>
    <w:p w14:paraId="18B2F7BD" w14:textId="315432B0" w:rsidR="00EC59B1" w:rsidRPr="00F85B52" w:rsidRDefault="00812FE3">
      <w:pPr>
        <w:rPr>
          <w:sz w:val="24"/>
        </w:rPr>
      </w:pPr>
      <w:r w:rsidRPr="00F85B52">
        <w:rPr>
          <w:sz w:val="24"/>
        </w:rPr>
        <w:t>5</w:t>
      </w:r>
      <w:r w:rsidR="00EC59B1" w:rsidRPr="00F85B52">
        <w:rPr>
          <w:sz w:val="24"/>
        </w:rPr>
        <w:t>.2</w:t>
      </w:r>
      <w:r w:rsidR="00EC59B1" w:rsidRPr="00F85B52">
        <w:rPr>
          <w:sz w:val="24"/>
        </w:rPr>
        <w:tab/>
      </w:r>
      <w:r w:rsidR="009E6589" w:rsidRPr="00F85B52">
        <w:rPr>
          <w:sz w:val="24"/>
        </w:rPr>
        <w:t>3</w:t>
      </w:r>
      <w:r w:rsidR="00EC59B1" w:rsidRPr="00F85B52">
        <w:rPr>
          <w:sz w:val="24"/>
        </w:rPr>
        <w:t xml:space="preserve"> kappseglingar är planerade</w:t>
      </w:r>
    </w:p>
    <w:p w14:paraId="24D6C57C" w14:textId="77777777" w:rsidR="00EC59B1" w:rsidRPr="00F85B52" w:rsidRDefault="00EC59B1">
      <w:pPr>
        <w:ind w:left="702"/>
        <w:rPr>
          <w:i/>
          <w:sz w:val="24"/>
        </w:rPr>
      </w:pPr>
      <w:r w:rsidRPr="00F85B52">
        <w:rPr>
          <w:sz w:val="24"/>
        </w:rPr>
        <w:tab/>
      </w:r>
    </w:p>
    <w:p w14:paraId="5E62E5E2" w14:textId="77777777" w:rsidR="00A40C8F" w:rsidRPr="00F85B52" w:rsidRDefault="00A40C8F">
      <w:pPr>
        <w:rPr>
          <w:sz w:val="24"/>
        </w:rPr>
      </w:pPr>
    </w:p>
    <w:p w14:paraId="131A0604" w14:textId="77777777" w:rsidR="00EC59B1" w:rsidRDefault="00812FE3">
      <w:pPr>
        <w:rPr>
          <w:sz w:val="24"/>
        </w:rPr>
      </w:pPr>
      <w:r w:rsidRPr="00F85B52">
        <w:rPr>
          <w:b/>
          <w:sz w:val="28"/>
        </w:rPr>
        <w:t>6</w:t>
      </w:r>
      <w:r w:rsidR="00EC59B1" w:rsidRPr="00F85B52">
        <w:rPr>
          <w:b/>
          <w:sz w:val="28"/>
        </w:rPr>
        <w:t>.</w:t>
      </w:r>
      <w:r w:rsidR="00EC59B1" w:rsidRPr="00F85B52">
        <w:rPr>
          <w:b/>
          <w:sz w:val="28"/>
        </w:rPr>
        <w:tab/>
        <w:t>Genomförande</w:t>
      </w:r>
    </w:p>
    <w:p w14:paraId="6865850B" w14:textId="77777777" w:rsidR="00EC59B1" w:rsidRDefault="00EC59B1">
      <w:pPr>
        <w:ind w:left="709" w:hanging="709"/>
        <w:rPr>
          <w:sz w:val="24"/>
        </w:rPr>
      </w:pPr>
    </w:p>
    <w:p w14:paraId="19ADDCAD" w14:textId="77777777" w:rsidR="00EC59B1" w:rsidRDefault="00812FE3" w:rsidP="00B3204F">
      <w:pPr>
        <w:ind w:left="709" w:hanging="709"/>
        <w:rPr>
          <w:b/>
          <w:i/>
          <w:color w:val="FF0000"/>
          <w:sz w:val="24"/>
        </w:rPr>
      </w:pPr>
      <w:r w:rsidRPr="00D0623B">
        <w:rPr>
          <w:b/>
          <w:sz w:val="24"/>
        </w:rPr>
        <w:t>6</w:t>
      </w:r>
      <w:r w:rsidR="00EC59B1" w:rsidRPr="00D0623B">
        <w:rPr>
          <w:b/>
          <w:sz w:val="24"/>
        </w:rPr>
        <w:t>.1</w:t>
      </w:r>
      <w:r w:rsidR="00EC59B1" w:rsidRPr="00D0623B">
        <w:rPr>
          <w:b/>
          <w:sz w:val="24"/>
        </w:rPr>
        <w:tab/>
      </w:r>
      <w:r w:rsidR="00B3204F">
        <w:rPr>
          <w:sz w:val="24"/>
        </w:rPr>
        <w:t xml:space="preserve">Regattan genomförs som </w:t>
      </w:r>
      <w:proofErr w:type="spellStart"/>
      <w:r w:rsidR="00B3204F">
        <w:rPr>
          <w:sz w:val="24"/>
        </w:rPr>
        <w:t>fleetracing</w:t>
      </w:r>
      <w:proofErr w:type="spellEnd"/>
      <w:r w:rsidR="00BF6E10">
        <w:rPr>
          <w:sz w:val="24"/>
        </w:rPr>
        <w:br/>
      </w:r>
    </w:p>
    <w:p w14:paraId="3DF79EFB" w14:textId="77777777" w:rsidR="00B3204F" w:rsidRPr="00B3204F" w:rsidRDefault="00B3204F" w:rsidP="00B3204F">
      <w:pPr>
        <w:ind w:left="709" w:hanging="709"/>
        <w:rPr>
          <w:b/>
          <w:i/>
          <w:color w:val="FF0000"/>
          <w:sz w:val="24"/>
        </w:rPr>
      </w:pPr>
    </w:p>
    <w:p w14:paraId="59ABCB74" w14:textId="77777777" w:rsidR="00F85B52" w:rsidRDefault="00F85B52">
      <w:pPr>
        <w:rPr>
          <w:b/>
          <w:sz w:val="28"/>
        </w:rPr>
      </w:pPr>
      <w:r>
        <w:rPr>
          <w:b/>
          <w:sz w:val="28"/>
        </w:rPr>
        <w:br w:type="page"/>
      </w:r>
    </w:p>
    <w:p w14:paraId="5F9ADD9F" w14:textId="66976934" w:rsidR="00EC59B1" w:rsidRDefault="00812FE3">
      <w:pPr>
        <w:rPr>
          <w:sz w:val="24"/>
        </w:rPr>
      </w:pPr>
      <w:r>
        <w:rPr>
          <w:b/>
          <w:sz w:val="28"/>
        </w:rPr>
        <w:lastRenderedPageBreak/>
        <w:t>7</w:t>
      </w:r>
      <w:r w:rsidR="00EC59B1">
        <w:rPr>
          <w:b/>
          <w:sz w:val="28"/>
        </w:rPr>
        <w:t>.</w:t>
      </w:r>
      <w:r w:rsidR="00EC59B1">
        <w:rPr>
          <w:b/>
          <w:sz w:val="28"/>
        </w:rPr>
        <w:tab/>
        <w:t>Kappseglingsområde</w:t>
      </w:r>
    </w:p>
    <w:p w14:paraId="5334FFD1" w14:textId="77777777" w:rsidR="00EC59B1" w:rsidRDefault="00EC59B1">
      <w:pPr>
        <w:rPr>
          <w:sz w:val="24"/>
        </w:rPr>
      </w:pPr>
    </w:p>
    <w:p w14:paraId="3346D3B6" w14:textId="573F09DC" w:rsidR="00EC59B1" w:rsidRDefault="00812FE3" w:rsidP="000517F1">
      <w:pPr>
        <w:ind w:left="709" w:right="-29" w:hanging="709"/>
        <w:rPr>
          <w:sz w:val="24"/>
        </w:rPr>
      </w:pPr>
      <w:r>
        <w:rPr>
          <w:sz w:val="24"/>
        </w:rPr>
        <w:t>7</w:t>
      </w:r>
      <w:r w:rsidR="00EC59B1">
        <w:rPr>
          <w:sz w:val="24"/>
        </w:rPr>
        <w:t>.1</w:t>
      </w:r>
      <w:r w:rsidR="00EC59B1">
        <w:rPr>
          <w:sz w:val="24"/>
        </w:rPr>
        <w:tab/>
        <w:t xml:space="preserve">Kappseglingarna genomförs </w:t>
      </w:r>
      <w:r w:rsidR="000517F1">
        <w:rPr>
          <w:sz w:val="24"/>
        </w:rPr>
        <w:t xml:space="preserve">på </w:t>
      </w:r>
      <w:proofErr w:type="spellStart"/>
      <w:r w:rsidR="000517F1">
        <w:rPr>
          <w:sz w:val="24"/>
        </w:rPr>
        <w:t>Ulvhälls</w:t>
      </w:r>
      <w:r w:rsidR="00B3204F">
        <w:rPr>
          <w:sz w:val="24"/>
        </w:rPr>
        <w:t>fjärden</w:t>
      </w:r>
      <w:proofErr w:type="spellEnd"/>
      <w:r w:rsidR="000517F1">
        <w:rPr>
          <w:sz w:val="24"/>
        </w:rPr>
        <w:t xml:space="preserve"> med utgångspunkt från Båtudden.</w:t>
      </w:r>
    </w:p>
    <w:p w14:paraId="3F34BE57" w14:textId="0DE494D8" w:rsidR="00EC59B1" w:rsidRDefault="00EC59B1" w:rsidP="00B3204F">
      <w:pPr>
        <w:pStyle w:val="Brdtextmedindrag"/>
      </w:pPr>
      <w:r>
        <w:tab/>
      </w:r>
      <w:r w:rsidR="000517F1" w:rsidRPr="000517F1">
        <w:drawing>
          <wp:inline distT="0" distB="0" distL="0" distR="0" wp14:anchorId="152EDE7D" wp14:editId="2E445234">
            <wp:extent cx="3553764" cy="3955312"/>
            <wp:effectExtent l="0" t="0" r="8890" b="7620"/>
            <wp:docPr id="1" name="Bildobjekt 1" descr="En bild som visar kar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karta&#10;&#10;Automatiskt genererad beskrivning"/>
                    <pic:cNvPicPr/>
                  </pic:nvPicPr>
                  <pic:blipFill>
                    <a:blip r:embed="rId9"/>
                    <a:stretch>
                      <a:fillRect/>
                    </a:stretch>
                  </pic:blipFill>
                  <pic:spPr>
                    <a:xfrm>
                      <a:off x="0" y="0"/>
                      <a:ext cx="3564889" cy="3967694"/>
                    </a:xfrm>
                    <a:prstGeom prst="rect">
                      <a:avLst/>
                    </a:prstGeom>
                  </pic:spPr>
                </pic:pic>
              </a:graphicData>
            </a:graphic>
          </wp:inline>
        </w:drawing>
      </w:r>
    </w:p>
    <w:p w14:paraId="403DBF2D" w14:textId="77777777" w:rsidR="00F85B52" w:rsidRDefault="00F85B52">
      <w:pPr>
        <w:rPr>
          <w:b/>
          <w:sz w:val="28"/>
        </w:rPr>
      </w:pPr>
    </w:p>
    <w:p w14:paraId="608DFA20" w14:textId="77777777" w:rsidR="00F85B52" w:rsidRDefault="00F85B52">
      <w:pPr>
        <w:rPr>
          <w:b/>
          <w:sz w:val="28"/>
        </w:rPr>
      </w:pPr>
    </w:p>
    <w:p w14:paraId="16568C3F" w14:textId="77777777" w:rsidR="00F85B52" w:rsidRDefault="00F85B52">
      <w:pPr>
        <w:rPr>
          <w:b/>
          <w:sz w:val="28"/>
        </w:rPr>
      </w:pPr>
      <w:r>
        <w:rPr>
          <w:b/>
          <w:sz w:val="28"/>
        </w:rPr>
        <w:br w:type="page"/>
      </w:r>
    </w:p>
    <w:p w14:paraId="6576E58C" w14:textId="44088802" w:rsidR="00EC59B1" w:rsidRDefault="00812FE3">
      <w:pPr>
        <w:rPr>
          <w:sz w:val="24"/>
        </w:rPr>
      </w:pPr>
      <w:r>
        <w:rPr>
          <w:b/>
          <w:sz w:val="28"/>
        </w:rPr>
        <w:lastRenderedPageBreak/>
        <w:t>8</w:t>
      </w:r>
      <w:r w:rsidR="00EC59B1">
        <w:rPr>
          <w:b/>
          <w:sz w:val="28"/>
        </w:rPr>
        <w:t>.</w:t>
      </w:r>
      <w:r w:rsidR="00EC59B1">
        <w:rPr>
          <w:b/>
          <w:sz w:val="28"/>
        </w:rPr>
        <w:tab/>
        <w:t>Banan</w:t>
      </w:r>
    </w:p>
    <w:p w14:paraId="1D5112D0" w14:textId="77777777" w:rsidR="00EC59B1" w:rsidRDefault="00EC59B1">
      <w:pPr>
        <w:rPr>
          <w:sz w:val="24"/>
        </w:rPr>
      </w:pPr>
    </w:p>
    <w:p w14:paraId="4A4B7F11" w14:textId="4D498D0D" w:rsidR="00EC59B1" w:rsidRDefault="00812FE3">
      <w:pPr>
        <w:rPr>
          <w:sz w:val="24"/>
        </w:rPr>
      </w:pPr>
      <w:r>
        <w:rPr>
          <w:sz w:val="24"/>
        </w:rPr>
        <w:t>8</w:t>
      </w:r>
      <w:r w:rsidR="00EC59B1">
        <w:rPr>
          <w:sz w:val="24"/>
        </w:rPr>
        <w:t>.1</w:t>
      </w:r>
      <w:r w:rsidR="00EC59B1">
        <w:rPr>
          <w:sz w:val="24"/>
        </w:rPr>
        <w:tab/>
        <w:t xml:space="preserve">Banan är en </w:t>
      </w:r>
      <w:r w:rsidR="00B3204F">
        <w:rPr>
          <w:sz w:val="24"/>
        </w:rPr>
        <w:t>trapetsbana se skiss nedan</w:t>
      </w:r>
      <w:r w:rsidR="00655AA7">
        <w:rPr>
          <w:sz w:val="24"/>
        </w:rPr>
        <w:t xml:space="preserve"> </w:t>
      </w:r>
    </w:p>
    <w:p w14:paraId="4D569048" w14:textId="5F605D04" w:rsidR="00EC59B1" w:rsidRPr="007F7051" w:rsidRDefault="00EC59B1">
      <w:pPr>
        <w:rPr>
          <w:i/>
          <w:sz w:val="24"/>
        </w:rPr>
      </w:pPr>
      <w:r>
        <w:rPr>
          <w:sz w:val="24"/>
        </w:rPr>
        <w:tab/>
      </w:r>
      <w:r w:rsidR="00F1519D" w:rsidRPr="007F7051">
        <w:rPr>
          <w:i/>
          <w:noProof/>
          <w:sz w:val="24"/>
        </w:rPr>
        <w:drawing>
          <wp:inline distT="0" distB="0" distL="0" distR="0" wp14:anchorId="0366F35F" wp14:editId="19142659">
            <wp:extent cx="3827721" cy="4617568"/>
            <wp:effectExtent l="0" t="0" r="190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6154" cy="4675995"/>
                    </a:xfrm>
                    <a:prstGeom prst="rect">
                      <a:avLst/>
                    </a:prstGeom>
                  </pic:spPr>
                </pic:pic>
              </a:graphicData>
            </a:graphic>
          </wp:inline>
        </w:drawing>
      </w:r>
    </w:p>
    <w:p w14:paraId="0CEA0395" w14:textId="77777777" w:rsidR="00FD423B" w:rsidRPr="007F7051" w:rsidRDefault="00FD423B">
      <w:pPr>
        <w:rPr>
          <w:sz w:val="24"/>
        </w:rPr>
      </w:pPr>
    </w:p>
    <w:p w14:paraId="72C1C29C" w14:textId="049B8935" w:rsidR="00F1519D" w:rsidRPr="007F7051" w:rsidRDefault="00F1519D" w:rsidP="00B3204F">
      <w:pPr>
        <w:rPr>
          <w:b/>
          <w:sz w:val="28"/>
        </w:rPr>
      </w:pPr>
      <w:r w:rsidRPr="007F7051">
        <w:rPr>
          <w:b/>
          <w:sz w:val="28"/>
        </w:rPr>
        <w:t>Optimist:</w:t>
      </w:r>
      <w:r w:rsidRPr="007F7051">
        <w:rPr>
          <w:b/>
          <w:sz w:val="28"/>
        </w:rPr>
        <w:tab/>
      </w:r>
      <w:r w:rsidRPr="007F7051">
        <w:rPr>
          <w:b/>
          <w:sz w:val="28"/>
        </w:rPr>
        <w:tab/>
        <w:t>start-1-2-3b-2-3b-mål</w:t>
      </w:r>
    </w:p>
    <w:p w14:paraId="0898346A" w14:textId="37D6200D" w:rsidR="008554C9" w:rsidRPr="007F7051" w:rsidRDefault="00F1519D" w:rsidP="00B3204F">
      <w:pPr>
        <w:rPr>
          <w:b/>
          <w:sz w:val="28"/>
        </w:rPr>
      </w:pPr>
      <w:r w:rsidRPr="007F7051">
        <w:rPr>
          <w:b/>
          <w:sz w:val="28"/>
        </w:rPr>
        <w:t>Optimist grön:</w:t>
      </w:r>
      <w:r w:rsidR="00EC59B1" w:rsidRPr="007F7051">
        <w:rPr>
          <w:b/>
          <w:sz w:val="28"/>
        </w:rPr>
        <w:tab/>
      </w:r>
      <w:r w:rsidRPr="007F7051">
        <w:rPr>
          <w:b/>
          <w:sz w:val="28"/>
        </w:rPr>
        <w:t>start-1-2-3b-mål</w:t>
      </w:r>
    </w:p>
    <w:p w14:paraId="685FD712" w14:textId="77777777" w:rsidR="00F1519D" w:rsidRPr="007F7051" w:rsidRDefault="00F1519D" w:rsidP="00B3204F">
      <w:pPr>
        <w:rPr>
          <w:i/>
          <w:sz w:val="24"/>
        </w:rPr>
      </w:pPr>
    </w:p>
    <w:p w14:paraId="521F6C59" w14:textId="77777777" w:rsidR="00EC59B1" w:rsidRPr="007F7051" w:rsidRDefault="00812FE3">
      <w:pPr>
        <w:rPr>
          <w:sz w:val="24"/>
        </w:rPr>
      </w:pPr>
      <w:r w:rsidRPr="007F7051">
        <w:rPr>
          <w:b/>
          <w:sz w:val="28"/>
        </w:rPr>
        <w:t>10</w:t>
      </w:r>
      <w:r w:rsidR="00EC59B1" w:rsidRPr="007F7051">
        <w:rPr>
          <w:b/>
          <w:sz w:val="28"/>
        </w:rPr>
        <w:t>.</w:t>
      </w:r>
      <w:r w:rsidR="00EC59B1" w:rsidRPr="007F7051">
        <w:rPr>
          <w:b/>
          <w:sz w:val="28"/>
        </w:rPr>
        <w:tab/>
        <w:t>Poängberäkning</w:t>
      </w:r>
    </w:p>
    <w:p w14:paraId="1A8C61C2" w14:textId="77777777" w:rsidR="00EC59B1" w:rsidRPr="007F7051" w:rsidRDefault="00EC59B1">
      <w:pPr>
        <w:pStyle w:val="Brdtextmedindrag"/>
        <w:ind w:left="0" w:firstLine="0"/>
      </w:pPr>
    </w:p>
    <w:p w14:paraId="168F17A3" w14:textId="5A8FC132" w:rsidR="00EC59B1" w:rsidRPr="007F7051" w:rsidRDefault="00812FE3">
      <w:pPr>
        <w:pStyle w:val="Brdtextmedindrag"/>
      </w:pPr>
      <w:r w:rsidRPr="007F7051">
        <w:t>10</w:t>
      </w:r>
      <w:r w:rsidR="00EC59B1" w:rsidRPr="007F7051">
        <w:t>.1</w:t>
      </w:r>
      <w:r w:rsidR="00EC59B1" w:rsidRPr="007F7051">
        <w:tab/>
      </w:r>
      <w:r w:rsidR="00F17DD4" w:rsidRPr="007F7051">
        <w:t>Lågpoängsystemet i KSR Appendix A gäller med den avvikelsen att vid tre eller färre kappseglingar räknas samtliga</w:t>
      </w:r>
    </w:p>
    <w:p w14:paraId="732E15BE" w14:textId="313AE9F3" w:rsidR="00112174" w:rsidRPr="007F7051" w:rsidRDefault="00D858D4" w:rsidP="009E6589">
      <w:pPr>
        <w:ind w:left="709" w:hanging="709"/>
        <w:rPr>
          <w:i/>
          <w:sz w:val="24"/>
        </w:rPr>
      </w:pPr>
      <w:r w:rsidRPr="007F7051">
        <w:rPr>
          <w:i/>
          <w:sz w:val="24"/>
          <w:szCs w:val="22"/>
        </w:rPr>
        <w:tab/>
      </w:r>
      <w:r w:rsidR="00EC59B1" w:rsidRPr="007F7051">
        <w:rPr>
          <w:sz w:val="24"/>
        </w:rPr>
        <w:tab/>
      </w:r>
    </w:p>
    <w:p w14:paraId="4A050326" w14:textId="77777777" w:rsidR="00112174" w:rsidRPr="007F7051" w:rsidRDefault="00112174" w:rsidP="00BF140E">
      <w:pPr>
        <w:ind w:left="709" w:hanging="709"/>
        <w:rPr>
          <w:i/>
          <w:sz w:val="24"/>
        </w:rPr>
      </w:pPr>
    </w:p>
    <w:p w14:paraId="3D569CA6" w14:textId="77777777" w:rsidR="00EC59B1" w:rsidRPr="007F7051" w:rsidRDefault="00EC59B1">
      <w:pPr>
        <w:rPr>
          <w:sz w:val="24"/>
        </w:rPr>
      </w:pPr>
    </w:p>
    <w:p w14:paraId="3EC46FF6" w14:textId="77777777" w:rsidR="00EC59B1" w:rsidRPr="007F7051" w:rsidRDefault="00812FE3">
      <w:pPr>
        <w:rPr>
          <w:sz w:val="24"/>
        </w:rPr>
      </w:pPr>
      <w:r w:rsidRPr="007F7051">
        <w:rPr>
          <w:b/>
          <w:sz w:val="28"/>
        </w:rPr>
        <w:t>11</w:t>
      </w:r>
      <w:r w:rsidR="00EC59B1" w:rsidRPr="007F7051">
        <w:rPr>
          <w:b/>
          <w:sz w:val="28"/>
        </w:rPr>
        <w:t>.</w:t>
      </w:r>
      <w:r w:rsidR="00EC59B1" w:rsidRPr="007F7051">
        <w:rPr>
          <w:b/>
          <w:sz w:val="28"/>
        </w:rPr>
        <w:tab/>
        <w:t>Priser</w:t>
      </w:r>
    </w:p>
    <w:p w14:paraId="1107FA2D" w14:textId="77777777" w:rsidR="00EC59B1" w:rsidRPr="007F7051" w:rsidRDefault="00EC59B1">
      <w:pPr>
        <w:rPr>
          <w:sz w:val="24"/>
        </w:rPr>
      </w:pPr>
    </w:p>
    <w:p w14:paraId="7A154099" w14:textId="77777777" w:rsidR="00EC59B1" w:rsidRPr="00BB4025" w:rsidRDefault="00812FE3" w:rsidP="00D84079">
      <w:pPr>
        <w:tabs>
          <w:tab w:val="left" w:pos="426"/>
        </w:tabs>
        <w:autoSpaceDE w:val="0"/>
        <w:autoSpaceDN w:val="0"/>
        <w:adjustRightInd w:val="0"/>
        <w:ind w:left="720" w:hanging="720"/>
        <w:rPr>
          <w:i/>
          <w:sz w:val="24"/>
          <w:szCs w:val="24"/>
        </w:rPr>
      </w:pPr>
      <w:r w:rsidRPr="007F7051">
        <w:rPr>
          <w:sz w:val="24"/>
          <w:szCs w:val="24"/>
        </w:rPr>
        <w:t>11</w:t>
      </w:r>
      <w:r w:rsidR="00EC59B1" w:rsidRPr="007F7051">
        <w:rPr>
          <w:sz w:val="24"/>
          <w:szCs w:val="24"/>
        </w:rPr>
        <w:t>.1</w:t>
      </w:r>
      <w:r w:rsidR="00EC59B1" w:rsidRPr="007F7051">
        <w:rPr>
          <w:sz w:val="24"/>
          <w:szCs w:val="24"/>
        </w:rPr>
        <w:tab/>
      </w:r>
      <w:r w:rsidR="00C4587B" w:rsidRPr="007F7051">
        <w:rPr>
          <w:sz w:val="24"/>
          <w:szCs w:val="24"/>
        </w:rPr>
        <w:tab/>
      </w:r>
      <w:r w:rsidR="00D84079" w:rsidRPr="007F7051">
        <w:rPr>
          <w:sz w:val="24"/>
          <w:szCs w:val="24"/>
        </w:rPr>
        <w:t>Enklare pris till alla deltagare</w:t>
      </w:r>
    </w:p>
    <w:p w14:paraId="1C5C2CE3" w14:textId="77777777" w:rsidR="00812FE3" w:rsidRDefault="00812FE3" w:rsidP="00DA0132">
      <w:pPr>
        <w:ind w:firstLine="720"/>
        <w:rPr>
          <w:i/>
          <w:sz w:val="24"/>
          <w:szCs w:val="24"/>
        </w:rPr>
      </w:pPr>
    </w:p>
    <w:p w14:paraId="1732CB52" w14:textId="77777777" w:rsidR="00812FE3" w:rsidRPr="00DA0132" w:rsidRDefault="00812FE3" w:rsidP="00DA0132">
      <w:pPr>
        <w:ind w:firstLine="720"/>
        <w:rPr>
          <w:sz w:val="24"/>
          <w:szCs w:val="24"/>
        </w:rPr>
      </w:pPr>
    </w:p>
    <w:p w14:paraId="1580F5A4" w14:textId="77777777" w:rsidR="00F85B52" w:rsidRDefault="00F85B52">
      <w:pPr>
        <w:rPr>
          <w:b/>
          <w:sz w:val="28"/>
        </w:rPr>
      </w:pPr>
      <w:r>
        <w:rPr>
          <w:b/>
          <w:sz w:val="28"/>
        </w:rPr>
        <w:br w:type="page"/>
      </w:r>
    </w:p>
    <w:p w14:paraId="12AECDE0" w14:textId="4C849625" w:rsidR="00812FE3" w:rsidRDefault="00812FE3" w:rsidP="00812FE3">
      <w:pPr>
        <w:rPr>
          <w:b/>
          <w:sz w:val="28"/>
        </w:rPr>
      </w:pPr>
      <w:r>
        <w:rPr>
          <w:b/>
          <w:sz w:val="28"/>
        </w:rPr>
        <w:lastRenderedPageBreak/>
        <w:t>12.</w:t>
      </w:r>
      <w:r>
        <w:rPr>
          <w:b/>
          <w:sz w:val="28"/>
        </w:rPr>
        <w:tab/>
      </w:r>
      <w:r w:rsidRPr="00812FE3">
        <w:rPr>
          <w:b/>
          <w:sz w:val="28"/>
        </w:rPr>
        <w:t>Regler för stödpersoner</w:t>
      </w:r>
    </w:p>
    <w:p w14:paraId="571CCFFB" w14:textId="77777777" w:rsidR="001D7F65" w:rsidRPr="00DC1CC2" w:rsidRDefault="001D7F65" w:rsidP="001D7F65">
      <w:pPr>
        <w:ind w:left="709" w:hanging="709"/>
        <w:rPr>
          <w:i/>
          <w:sz w:val="24"/>
          <w:szCs w:val="24"/>
        </w:rPr>
      </w:pPr>
      <w:r w:rsidRPr="001C62E4">
        <w:rPr>
          <w:sz w:val="24"/>
          <w:szCs w:val="24"/>
        </w:rPr>
        <w:t xml:space="preserve">a)  </w:t>
      </w:r>
      <w:r w:rsidRPr="001C62E4">
        <w:rPr>
          <w:sz w:val="24"/>
          <w:szCs w:val="24"/>
        </w:rPr>
        <w:tab/>
        <w:t xml:space="preserve">Stödpersoner ska följa Svenska Seglarförbundets </w:t>
      </w:r>
      <w:proofErr w:type="spellStart"/>
      <w:r w:rsidRPr="001C62E4">
        <w:rPr>
          <w:sz w:val="24"/>
          <w:szCs w:val="24"/>
        </w:rPr>
        <w:t>säkerhetskodex</w:t>
      </w:r>
      <w:proofErr w:type="spellEnd"/>
      <w:r w:rsidRPr="001C62E4">
        <w:rPr>
          <w:sz w:val="24"/>
          <w:szCs w:val="24"/>
        </w:rPr>
        <w:t>.</w:t>
      </w:r>
      <w:r>
        <w:rPr>
          <w:sz w:val="24"/>
          <w:szCs w:val="24"/>
        </w:rPr>
        <w:br/>
      </w:r>
    </w:p>
    <w:p w14:paraId="0763C693" w14:textId="77777777" w:rsidR="001D7F65" w:rsidRDefault="001D7F65" w:rsidP="001D7F65">
      <w:pPr>
        <w:ind w:left="567" w:hanging="567"/>
        <w:rPr>
          <w:sz w:val="24"/>
          <w:szCs w:val="22"/>
          <w:highlight w:val="yellow"/>
        </w:rPr>
      </w:pPr>
    </w:p>
    <w:p w14:paraId="19C5A895" w14:textId="77777777" w:rsidR="001D7F65" w:rsidRPr="004538EA" w:rsidRDefault="001D7F65" w:rsidP="001D7F65">
      <w:pPr>
        <w:ind w:left="709" w:hanging="709"/>
        <w:rPr>
          <w:sz w:val="24"/>
          <w:szCs w:val="22"/>
        </w:rPr>
      </w:pPr>
      <w:r w:rsidRPr="004538EA">
        <w:rPr>
          <w:sz w:val="24"/>
          <w:szCs w:val="22"/>
        </w:rPr>
        <w:t>b)</w:t>
      </w:r>
      <w:r w:rsidRPr="004538EA">
        <w:rPr>
          <w:sz w:val="24"/>
          <w:szCs w:val="22"/>
        </w:rPr>
        <w:tab/>
        <w:t>Stödperson ska sjösätta, förtöja och ta upp sin farkost (coach-båt) enligt anvisningar från arrangören.</w:t>
      </w:r>
      <w:r w:rsidRPr="004538EA">
        <w:rPr>
          <w:sz w:val="24"/>
          <w:szCs w:val="22"/>
        </w:rPr>
        <w:br/>
      </w:r>
    </w:p>
    <w:p w14:paraId="4EE111ED" w14:textId="0F7A6AD5" w:rsidR="001D7F65" w:rsidRPr="004538EA" w:rsidRDefault="001D7F65" w:rsidP="000517F1">
      <w:pPr>
        <w:ind w:left="709" w:hanging="709"/>
        <w:rPr>
          <w:sz w:val="24"/>
          <w:szCs w:val="22"/>
        </w:rPr>
      </w:pPr>
      <w:r w:rsidRPr="004538EA">
        <w:rPr>
          <w:sz w:val="24"/>
          <w:szCs w:val="22"/>
        </w:rPr>
        <w:t>c)</w:t>
      </w:r>
      <w:r w:rsidRPr="004538EA">
        <w:rPr>
          <w:sz w:val="24"/>
          <w:szCs w:val="22"/>
        </w:rPr>
        <w:tab/>
      </w:r>
      <w:r w:rsidR="000517F1">
        <w:rPr>
          <w:sz w:val="24"/>
          <w:szCs w:val="22"/>
        </w:rPr>
        <w:tab/>
      </w:r>
      <w:r w:rsidRPr="004538EA">
        <w:rPr>
          <w:sz w:val="24"/>
          <w:szCs w:val="22"/>
        </w:rPr>
        <w:t>Stödperson ska följa KSR 1, 2 och 55 samt inte utsätta en tävlande för risk att bryta mot KSR 41.</w:t>
      </w:r>
      <w:r w:rsidRPr="004538EA">
        <w:rPr>
          <w:sz w:val="24"/>
          <w:szCs w:val="22"/>
        </w:rPr>
        <w:br/>
      </w:r>
    </w:p>
    <w:p w14:paraId="2B799AF9" w14:textId="368AF7E6" w:rsidR="00432F50" w:rsidRDefault="001D7F65" w:rsidP="000517F1">
      <w:pPr>
        <w:ind w:left="709" w:hanging="709"/>
        <w:rPr>
          <w:sz w:val="24"/>
          <w:szCs w:val="22"/>
        </w:rPr>
      </w:pPr>
      <w:r w:rsidRPr="004538EA">
        <w:rPr>
          <w:sz w:val="24"/>
          <w:szCs w:val="22"/>
        </w:rPr>
        <w:t xml:space="preserve">d) </w:t>
      </w:r>
      <w:r w:rsidRPr="004538EA">
        <w:rPr>
          <w:sz w:val="24"/>
          <w:szCs w:val="22"/>
        </w:rPr>
        <w:tab/>
      </w:r>
      <w:r w:rsidR="000517F1">
        <w:rPr>
          <w:sz w:val="24"/>
          <w:szCs w:val="22"/>
        </w:rPr>
        <w:tab/>
      </w:r>
      <w:r w:rsidRPr="004538EA">
        <w:rPr>
          <w:sz w:val="24"/>
          <w:szCs w:val="22"/>
        </w:rPr>
        <w:t>Under kappsegling får en stödperson inte vara närmare en tävlande än 50 meter, utom när stödpersonen agerar enligt KSR 1.1.</w:t>
      </w:r>
    </w:p>
    <w:p w14:paraId="3BC257EA" w14:textId="755E0F76" w:rsidR="000517F1" w:rsidRDefault="000517F1" w:rsidP="000517F1"/>
    <w:p w14:paraId="65EC3578" w14:textId="0C54FB9D" w:rsidR="00563AD7" w:rsidRDefault="00563AD7" w:rsidP="004538EA">
      <w:pPr>
        <w:ind w:left="567" w:hanging="567"/>
      </w:pPr>
    </w:p>
    <w:p w14:paraId="31CC2D10" w14:textId="77777777" w:rsidR="001D7F65" w:rsidRDefault="001D7F65" w:rsidP="00563AD7">
      <w:pPr>
        <w:pStyle w:val="Brdtextmedindrag"/>
      </w:pPr>
    </w:p>
    <w:p w14:paraId="00E98AF2" w14:textId="0EFB815F" w:rsidR="00EC59B1" w:rsidRDefault="00EC59B1">
      <w:pPr>
        <w:pStyle w:val="Rubrik1"/>
      </w:pPr>
      <w:r>
        <w:rPr>
          <w:b/>
        </w:rPr>
        <w:t>Datum:</w:t>
      </w:r>
      <w:r w:rsidR="004538EA">
        <w:t xml:space="preserve"> 202</w:t>
      </w:r>
      <w:r w:rsidR="000517F1">
        <w:t>2</w:t>
      </w:r>
      <w:r w:rsidR="004538EA">
        <w:t>-0</w:t>
      </w:r>
      <w:r w:rsidR="000517F1">
        <w:t>7-13</w:t>
      </w:r>
    </w:p>
    <w:p w14:paraId="1A840802" w14:textId="77777777" w:rsidR="00A40C8F" w:rsidRPr="00A40C8F" w:rsidRDefault="00A40C8F" w:rsidP="00A40C8F"/>
    <w:p w14:paraId="56340101" w14:textId="1885267C" w:rsidR="00EC59B1" w:rsidRPr="003373B5" w:rsidRDefault="003373B5" w:rsidP="003373B5">
      <w:pPr>
        <w:pStyle w:val="Rubrik1"/>
        <w:rPr>
          <w:b/>
        </w:rPr>
      </w:pPr>
      <w:r w:rsidRPr="003373B5">
        <w:rPr>
          <w:b/>
        </w:rPr>
        <w:t>Namn:</w:t>
      </w:r>
      <w:r w:rsidR="004538EA">
        <w:rPr>
          <w:b/>
        </w:rPr>
        <w:t xml:space="preserve"> </w:t>
      </w:r>
      <w:r w:rsidR="000517F1">
        <w:rPr>
          <w:b/>
        </w:rPr>
        <w:t xml:space="preserve">Jonatan Jiselmark </w:t>
      </w:r>
      <w:r w:rsidR="00642AE6">
        <w:rPr>
          <w:b/>
        </w:rPr>
        <w:t>(07</w:t>
      </w:r>
      <w:r w:rsidR="000517F1">
        <w:rPr>
          <w:b/>
        </w:rPr>
        <w:t>3</w:t>
      </w:r>
      <w:r w:rsidR="00642AE6">
        <w:rPr>
          <w:b/>
        </w:rPr>
        <w:t>-</w:t>
      </w:r>
      <w:r w:rsidR="000517F1">
        <w:rPr>
          <w:b/>
        </w:rPr>
        <w:t>617</w:t>
      </w:r>
      <w:r w:rsidR="00642AE6">
        <w:rPr>
          <w:b/>
        </w:rPr>
        <w:t xml:space="preserve"> </w:t>
      </w:r>
      <w:r w:rsidR="000517F1">
        <w:rPr>
          <w:b/>
        </w:rPr>
        <w:t>0669</w:t>
      </w:r>
      <w:r w:rsidR="00642AE6">
        <w:rPr>
          <w:b/>
        </w:rPr>
        <w:t>)</w:t>
      </w:r>
    </w:p>
    <w:p w14:paraId="14DFEBCB" w14:textId="6D6598E5" w:rsidR="009E6589" w:rsidRDefault="00EC59B1">
      <w:pPr>
        <w:rPr>
          <w:sz w:val="24"/>
        </w:rPr>
      </w:pPr>
      <w:r>
        <w:rPr>
          <w:sz w:val="24"/>
        </w:rPr>
        <w:br w:type="page"/>
      </w:r>
    </w:p>
    <w:p w14:paraId="0A4DA7F2" w14:textId="77777777" w:rsidR="00CB2E26" w:rsidRDefault="00CB2E26">
      <w:pPr>
        <w:rPr>
          <w:b/>
          <w:sz w:val="32"/>
        </w:rPr>
      </w:pPr>
    </w:p>
    <w:p w14:paraId="309467B3" w14:textId="6CFB9345" w:rsidR="00EC59B1" w:rsidRDefault="00EC59B1">
      <w:pPr>
        <w:rPr>
          <w:b/>
          <w:sz w:val="32"/>
        </w:rPr>
      </w:pPr>
      <w:r>
        <w:rPr>
          <w:b/>
          <w:sz w:val="32"/>
        </w:rPr>
        <w:t>Bilaga till inbjudan.</w:t>
      </w:r>
    </w:p>
    <w:p w14:paraId="485B05E2" w14:textId="77777777" w:rsidR="00EC59B1" w:rsidRDefault="00EC59B1">
      <w:pPr>
        <w:rPr>
          <w:sz w:val="24"/>
        </w:rPr>
      </w:pPr>
    </w:p>
    <w:p w14:paraId="66FD905B" w14:textId="748FDD21" w:rsidR="00642AE6" w:rsidRDefault="00642AE6">
      <w:pPr>
        <w:rPr>
          <w:sz w:val="24"/>
        </w:rPr>
      </w:pPr>
      <w:r>
        <w:rPr>
          <w:sz w:val="24"/>
        </w:rPr>
        <w:t xml:space="preserve">Landbasen för tävlingen är </w:t>
      </w:r>
      <w:r w:rsidR="000517F1">
        <w:rPr>
          <w:sz w:val="24"/>
        </w:rPr>
        <w:t>Strängnäs segelsällskaps klubbstuga vid Båtudden, Löt.</w:t>
      </w:r>
      <w:r>
        <w:rPr>
          <w:sz w:val="24"/>
        </w:rPr>
        <w:t xml:space="preserve"> (sök på </w:t>
      </w:r>
      <w:r w:rsidR="000517F1">
        <w:rPr>
          <w:sz w:val="24"/>
        </w:rPr>
        <w:t xml:space="preserve">Båtudden, Strängnäs </w:t>
      </w:r>
      <w:r>
        <w:rPr>
          <w:sz w:val="24"/>
        </w:rPr>
        <w:t xml:space="preserve">i </w:t>
      </w:r>
      <w:proofErr w:type="spellStart"/>
      <w:r>
        <w:rPr>
          <w:sz w:val="24"/>
        </w:rPr>
        <w:t>google</w:t>
      </w:r>
      <w:proofErr w:type="spellEnd"/>
      <w:r>
        <w:rPr>
          <w:sz w:val="24"/>
        </w:rPr>
        <w:t xml:space="preserve"> </w:t>
      </w:r>
      <w:proofErr w:type="spellStart"/>
      <w:r>
        <w:rPr>
          <w:sz w:val="24"/>
        </w:rPr>
        <w:t>maps</w:t>
      </w:r>
      <w:proofErr w:type="spellEnd"/>
      <w:r>
        <w:rPr>
          <w:sz w:val="24"/>
        </w:rPr>
        <w:t xml:space="preserve"> så hamnar ni rätt)</w:t>
      </w:r>
    </w:p>
    <w:p w14:paraId="2897EA6C" w14:textId="77777777" w:rsidR="00642AE6" w:rsidRDefault="00642AE6">
      <w:pPr>
        <w:rPr>
          <w:sz w:val="24"/>
        </w:rPr>
      </w:pPr>
    </w:p>
    <w:p w14:paraId="6708F245" w14:textId="4EEC8024" w:rsidR="00642AE6" w:rsidRDefault="000517F1">
      <w:pPr>
        <w:rPr>
          <w:sz w:val="24"/>
        </w:rPr>
      </w:pPr>
      <w:r w:rsidRPr="000517F1">
        <w:drawing>
          <wp:inline distT="0" distB="0" distL="0" distR="0" wp14:anchorId="61FCBEB1" wp14:editId="14481AFE">
            <wp:extent cx="5400675" cy="4733925"/>
            <wp:effectExtent l="0" t="0" r="9525" b="9525"/>
            <wp:docPr id="7" name="Bildobjekt 7" descr="En bild som visar kar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karta&#10;&#10;Automatiskt genererad beskrivning"/>
                    <pic:cNvPicPr/>
                  </pic:nvPicPr>
                  <pic:blipFill>
                    <a:blip r:embed="rId11"/>
                    <a:stretch>
                      <a:fillRect/>
                    </a:stretch>
                  </pic:blipFill>
                  <pic:spPr>
                    <a:xfrm>
                      <a:off x="0" y="0"/>
                      <a:ext cx="5400675" cy="4733925"/>
                    </a:xfrm>
                    <a:prstGeom prst="rect">
                      <a:avLst/>
                    </a:prstGeom>
                  </pic:spPr>
                </pic:pic>
              </a:graphicData>
            </a:graphic>
          </wp:inline>
        </w:drawing>
      </w:r>
    </w:p>
    <w:p w14:paraId="5D433461" w14:textId="77777777" w:rsidR="00EC59B1" w:rsidRDefault="00EC59B1">
      <w:pPr>
        <w:rPr>
          <w:sz w:val="24"/>
        </w:rPr>
      </w:pPr>
    </w:p>
    <w:p w14:paraId="2AFE97DB" w14:textId="77777777" w:rsidR="00EC59B1" w:rsidRDefault="00EC59B1">
      <w:pPr>
        <w:rPr>
          <w:sz w:val="24"/>
        </w:rPr>
      </w:pPr>
    </w:p>
    <w:p w14:paraId="7CB56F00" w14:textId="0FC8EB15" w:rsidR="00EC59B1" w:rsidRDefault="00EC59B1">
      <w:pPr>
        <w:rPr>
          <w:sz w:val="24"/>
        </w:rPr>
      </w:pPr>
      <w:r>
        <w:rPr>
          <w:sz w:val="24"/>
        </w:rPr>
        <w:t>Sjösättningsmöjligheter</w:t>
      </w:r>
      <w:r w:rsidR="00642AE6">
        <w:rPr>
          <w:sz w:val="24"/>
        </w:rPr>
        <w:t xml:space="preserve"> finns för coachbåtar på området.</w:t>
      </w:r>
    </w:p>
    <w:sectPr w:rsidR="00EC59B1" w:rsidSect="00223BB4">
      <w:headerReference w:type="default" r:id="rId12"/>
      <w:footnotePr>
        <w:pos w:val="sectEnd"/>
      </w:footnotePr>
      <w:endnotePr>
        <w:numStart w:val="0"/>
      </w:endnotePr>
      <w:pgSz w:w="11907" w:h="16840"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106E" w14:textId="77777777" w:rsidR="001E3EB7" w:rsidRDefault="001E3EB7">
      <w:r>
        <w:separator/>
      </w:r>
    </w:p>
  </w:endnote>
  <w:endnote w:type="continuationSeparator" w:id="0">
    <w:p w14:paraId="3246FB34" w14:textId="77777777" w:rsidR="001E3EB7" w:rsidRDefault="001E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0C4C" w14:textId="77777777" w:rsidR="001E3EB7" w:rsidRDefault="001E3EB7">
      <w:r>
        <w:separator/>
      </w:r>
    </w:p>
  </w:footnote>
  <w:footnote w:type="continuationSeparator" w:id="0">
    <w:p w14:paraId="675B39C8" w14:textId="77777777" w:rsidR="001E3EB7" w:rsidRDefault="001E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3069" w14:textId="655D8AD8" w:rsidR="00E838EE" w:rsidRPr="00CB2E26" w:rsidRDefault="00CB2E26" w:rsidP="00CB2E26">
    <w:pPr>
      <w:pStyle w:val="Sidhuvud"/>
    </w:pPr>
    <w:r w:rsidRPr="00CB2E26">
      <w:drawing>
        <wp:inline distT="0" distB="0" distL="0" distR="0" wp14:anchorId="50A46925" wp14:editId="012469CD">
          <wp:extent cx="5400675" cy="490220"/>
          <wp:effectExtent l="0" t="0" r="9525" b="508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675" cy="490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B73F79"/>
    <w:multiLevelType w:val="hybridMultilevel"/>
    <w:tmpl w:val="5C9A00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8F7E89"/>
    <w:multiLevelType w:val="hybridMultilevel"/>
    <w:tmpl w:val="7E5642A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0200966"/>
    <w:multiLevelType w:val="hybridMultilevel"/>
    <w:tmpl w:val="9C5A9566"/>
    <w:lvl w:ilvl="0" w:tplc="7BD2A2CE">
      <w:start w:val="1"/>
      <w:numFmt w:val="lowerLetter"/>
      <w:lvlText w:val="%1)"/>
      <w:lvlJc w:val="left"/>
      <w:pPr>
        <w:tabs>
          <w:tab w:val="num" w:pos="1080"/>
        </w:tabs>
        <w:ind w:left="1080" w:hanging="360"/>
      </w:pPr>
      <w:rPr>
        <w:rFonts w:hint="default"/>
      </w:rPr>
    </w:lvl>
    <w:lvl w:ilvl="1" w:tplc="68E23484" w:tentative="1">
      <w:start w:val="1"/>
      <w:numFmt w:val="lowerLetter"/>
      <w:lvlText w:val="%2."/>
      <w:lvlJc w:val="left"/>
      <w:pPr>
        <w:tabs>
          <w:tab w:val="num" w:pos="1800"/>
        </w:tabs>
        <w:ind w:left="1800" w:hanging="360"/>
      </w:pPr>
    </w:lvl>
    <w:lvl w:ilvl="2" w:tplc="2A30E9E8" w:tentative="1">
      <w:start w:val="1"/>
      <w:numFmt w:val="lowerRoman"/>
      <w:lvlText w:val="%3."/>
      <w:lvlJc w:val="right"/>
      <w:pPr>
        <w:tabs>
          <w:tab w:val="num" w:pos="2520"/>
        </w:tabs>
        <w:ind w:left="2520" w:hanging="180"/>
      </w:pPr>
    </w:lvl>
    <w:lvl w:ilvl="3" w:tplc="F9862816" w:tentative="1">
      <w:start w:val="1"/>
      <w:numFmt w:val="decimal"/>
      <w:lvlText w:val="%4."/>
      <w:lvlJc w:val="left"/>
      <w:pPr>
        <w:tabs>
          <w:tab w:val="num" w:pos="3240"/>
        </w:tabs>
        <w:ind w:left="3240" w:hanging="360"/>
      </w:pPr>
    </w:lvl>
    <w:lvl w:ilvl="4" w:tplc="38B2783C" w:tentative="1">
      <w:start w:val="1"/>
      <w:numFmt w:val="lowerLetter"/>
      <w:lvlText w:val="%5."/>
      <w:lvlJc w:val="left"/>
      <w:pPr>
        <w:tabs>
          <w:tab w:val="num" w:pos="3960"/>
        </w:tabs>
        <w:ind w:left="3960" w:hanging="360"/>
      </w:pPr>
    </w:lvl>
    <w:lvl w:ilvl="5" w:tplc="258002F2" w:tentative="1">
      <w:start w:val="1"/>
      <w:numFmt w:val="lowerRoman"/>
      <w:lvlText w:val="%6."/>
      <w:lvlJc w:val="right"/>
      <w:pPr>
        <w:tabs>
          <w:tab w:val="num" w:pos="4680"/>
        </w:tabs>
        <w:ind w:left="4680" w:hanging="180"/>
      </w:pPr>
    </w:lvl>
    <w:lvl w:ilvl="6" w:tplc="52E48094" w:tentative="1">
      <w:start w:val="1"/>
      <w:numFmt w:val="decimal"/>
      <w:lvlText w:val="%7."/>
      <w:lvlJc w:val="left"/>
      <w:pPr>
        <w:tabs>
          <w:tab w:val="num" w:pos="5400"/>
        </w:tabs>
        <w:ind w:left="5400" w:hanging="360"/>
      </w:pPr>
    </w:lvl>
    <w:lvl w:ilvl="7" w:tplc="0E448F64" w:tentative="1">
      <w:start w:val="1"/>
      <w:numFmt w:val="lowerLetter"/>
      <w:lvlText w:val="%8."/>
      <w:lvlJc w:val="left"/>
      <w:pPr>
        <w:tabs>
          <w:tab w:val="num" w:pos="6120"/>
        </w:tabs>
        <w:ind w:left="6120" w:hanging="360"/>
      </w:pPr>
    </w:lvl>
    <w:lvl w:ilvl="8" w:tplc="87AEAB5C" w:tentative="1">
      <w:start w:val="1"/>
      <w:numFmt w:val="lowerRoman"/>
      <w:lvlText w:val="%9."/>
      <w:lvlJc w:val="right"/>
      <w:pPr>
        <w:tabs>
          <w:tab w:val="num" w:pos="6840"/>
        </w:tabs>
        <w:ind w:left="6840" w:hanging="180"/>
      </w:pPr>
    </w:lvl>
  </w:abstractNum>
  <w:abstractNum w:abstractNumId="7" w15:restartNumberingAfterBreak="0">
    <w:nsid w:val="3C653DC3"/>
    <w:multiLevelType w:val="multilevel"/>
    <w:tmpl w:val="522A75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182DAF"/>
    <w:multiLevelType w:val="multilevel"/>
    <w:tmpl w:val="BDD87F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C771204"/>
    <w:multiLevelType w:val="multilevel"/>
    <w:tmpl w:val="D348245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47592E"/>
    <w:multiLevelType w:val="multilevel"/>
    <w:tmpl w:val="22EC26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BE1553"/>
    <w:multiLevelType w:val="multilevel"/>
    <w:tmpl w:val="9AEE07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8F0884"/>
    <w:multiLevelType w:val="multilevel"/>
    <w:tmpl w:val="4D6C9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512289"/>
    <w:multiLevelType w:val="multilevel"/>
    <w:tmpl w:val="5C9A00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F25755E"/>
    <w:multiLevelType w:val="multilevel"/>
    <w:tmpl w:val="B88C6FD0"/>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67926373">
    <w:abstractNumId w:val="6"/>
  </w:num>
  <w:num w:numId="2" w16cid:durableId="1180899345">
    <w:abstractNumId w:val="4"/>
  </w:num>
  <w:num w:numId="3" w16cid:durableId="1476725077">
    <w:abstractNumId w:val="1"/>
  </w:num>
  <w:num w:numId="4" w16cid:durableId="1589657845">
    <w:abstractNumId w:val="0"/>
  </w:num>
  <w:num w:numId="5" w16cid:durableId="35588172">
    <w:abstractNumId w:val="16"/>
  </w:num>
  <w:num w:numId="6" w16cid:durableId="763259617">
    <w:abstractNumId w:val="8"/>
  </w:num>
  <w:num w:numId="7" w16cid:durableId="2056617794">
    <w:abstractNumId w:val="2"/>
  </w:num>
  <w:num w:numId="8" w16cid:durableId="1919247893">
    <w:abstractNumId w:val="10"/>
  </w:num>
  <w:num w:numId="9" w16cid:durableId="891620392">
    <w:abstractNumId w:val="9"/>
  </w:num>
  <w:num w:numId="10" w16cid:durableId="1630699420">
    <w:abstractNumId w:val="13"/>
  </w:num>
  <w:num w:numId="11" w16cid:durableId="534998920">
    <w:abstractNumId w:val="5"/>
  </w:num>
  <w:num w:numId="12" w16cid:durableId="1687250711">
    <w:abstractNumId w:val="17"/>
  </w:num>
  <w:num w:numId="13" w16cid:durableId="1703900288">
    <w:abstractNumId w:val="14"/>
  </w:num>
  <w:num w:numId="14" w16cid:durableId="848065746">
    <w:abstractNumId w:val="3"/>
  </w:num>
  <w:num w:numId="15" w16cid:durableId="746340315">
    <w:abstractNumId w:val="15"/>
  </w:num>
  <w:num w:numId="16" w16cid:durableId="2090493960">
    <w:abstractNumId w:val="7"/>
  </w:num>
  <w:num w:numId="17" w16cid:durableId="1028917610">
    <w:abstractNumId w:val="12"/>
  </w:num>
  <w:num w:numId="18" w16cid:durableId="10289172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050"/>
  </w:hdrShapeDefault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B1"/>
    <w:rsid w:val="00006B20"/>
    <w:rsid w:val="0001128B"/>
    <w:rsid w:val="0002063C"/>
    <w:rsid w:val="00036749"/>
    <w:rsid w:val="00046901"/>
    <w:rsid w:val="00046B5A"/>
    <w:rsid w:val="00051754"/>
    <w:rsid w:val="000517F1"/>
    <w:rsid w:val="000548D9"/>
    <w:rsid w:val="0005663B"/>
    <w:rsid w:val="000747DB"/>
    <w:rsid w:val="00075A70"/>
    <w:rsid w:val="00082BA6"/>
    <w:rsid w:val="00084720"/>
    <w:rsid w:val="00094C37"/>
    <w:rsid w:val="00096926"/>
    <w:rsid w:val="000A14F4"/>
    <w:rsid w:val="000A6251"/>
    <w:rsid w:val="000B3020"/>
    <w:rsid w:val="000C3023"/>
    <w:rsid w:val="000D7E7A"/>
    <w:rsid w:val="000F4830"/>
    <w:rsid w:val="000F50E4"/>
    <w:rsid w:val="00102EF0"/>
    <w:rsid w:val="001043EE"/>
    <w:rsid w:val="0010633C"/>
    <w:rsid w:val="00112174"/>
    <w:rsid w:val="001210D3"/>
    <w:rsid w:val="00131570"/>
    <w:rsid w:val="001332BC"/>
    <w:rsid w:val="00141AF2"/>
    <w:rsid w:val="0015271A"/>
    <w:rsid w:val="00156E4F"/>
    <w:rsid w:val="00164807"/>
    <w:rsid w:val="00164DB6"/>
    <w:rsid w:val="001775F4"/>
    <w:rsid w:val="00197F96"/>
    <w:rsid w:val="001A526E"/>
    <w:rsid w:val="001A5CD7"/>
    <w:rsid w:val="001B08E1"/>
    <w:rsid w:val="001C0011"/>
    <w:rsid w:val="001D56CB"/>
    <w:rsid w:val="001D662C"/>
    <w:rsid w:val="001D7EF1"/>
    <w:rsid w:val="001D7F65"/>
    <w:rsid w:val="001E3EB7"/>
    <w:rsid w:val="001E5D6B"/>
    <w:rsid w:val="002021A9"/>
    <w:rsid w:val="00210040"/>
    <w:rsid w:val="00211174"/>
    <w:rsid w:val="002139CF"/>
    <w:rsid w:val="0021644B"/>
    <w:rsid w:val="00216A43"/>
    <w:rsid w:val="00223BB4"/>
    <w:rsid w:val="002379E4"/>
    <w:rsid w:val="002426AC"/>
    <w:rsid w:val="002426DF"/>
    <w:rsid w:val="00250DC4"/>
    <w:rsid w:val="00253E1B"/>
    <w:rsid w:val="00254000"/>
    <w:rsid w:val="002544A3"/>
    <w:rsid w:val="00257BA4"/>
    <w:rsid w:val="00260BD7"/>
    <w:rsid w:val="0026128E"/>
    <w:rsid w:val="002669D6"/>
    <w:rsid w:val="00276582"/>
    <w:rsid w:val="00276B59"/>
    <w:rsid w:val="0029459C"/>
    <w:rsid w:val="002965D6"/>
    <w:rsid w:val="002B2996"/>
    <w:rsid w:val="002B5E15"/>
    <w:rsid w:val="002C1A0D"/>
    <w:rsid w:val="002F0FBF"/>
    <w:rsid w:val="002F4183"/>
    <w:rsid w:val="00306D52"/>
    <w:rsid w:val="00306F83"/>
    <w:rsid w:val="003227CD"/>
    <w:rsid w:val="003337A7"/>
    <w:rsid w:val="0033710A"/>
    <w:rsid w:val="003373B5"/>
    <w:rsid w:val="00343E06"/>
    <w:rsid w:val="003501CF"/>
    <w:rsid w:val="00351E1A"/>
    <w:rsid w:val="00373BB0"/>
    <w:rsid w:val="0038315E"/>
    <w:rsid w:val="003875CF"/>
    <w:rsid w:val="00387A2F"/>
    <w:rsid w:val="00391826"/>
    <w:rsid w:val="003A0EB1"/>
    <w:rsid w:val="003A1BF8"/>
    <w:rsid w:val="003A4E32"/>
    <w:rsid w:val="003B47A2"/>
    <w:rsid w:val="003C1495"/>
    <w:rsid w:val="003D2121"/>
    <w:rsid w:val="003E2A81"/>
    <w:rsid w:val="003F2EA9"/>
    <w:rsid w:val="003F56C4"/>
    <w:rsid w:val="0041165B"/>
    <w:rsid w:val="00417DEB"/>
    <w:rsid w:val="00432F50"/>
    <w:rsid w:val="00440838"/>
    <w:rsid w:val="00441EC0"/>
    <w:rsid w:val="004538EA"/>
    <w:rsid w:val="00454A8F"/>
    <w:rsid w:val="00455508"/>
    <w:rsid w:val="00455BBD"/>
    <w:rsid w:val="00456107"/>
    <w:rsid w:val="00461BEF"/>
    <w:rsid w:val="00461FA3"/>
    <w:rsid w:val="004664FF"/>
    <w:rsid w:val="00486E9C"/>
    <w:rsid w:val="004915C8"/>
    <w:rsid w:val="004915C9"/>
    <w:rsid w:val="004A1A4D"/>
    <w:rsid w:val="004A3913"/>
    <w:rsid w:val="004B2FB7"/>
    <w:rsid w:val="004C0CD6"/>
    <w:rsid w:val="004C35B0"/>
    <w:rsid w:val="004D3921"/>
    <w:rsid w:val="004E4FF9"/>
    <w:rsid w:val="004E6336"/>
    <w:rsid w:val="004F2182"/>
    <w:rsid w:val="00501B43"/>
    <w:rsid w:val="00502E0A"/>
    <w:rsid w:val="005049F4"/>
    <w:rsid w:val="005063BE"/>
    <w:rsid w:val="00507D53"/>
    <w:rsid w:val="0051641B"/>
    <w:rsid w:val="005211C1"/>
    <w:rsid w:val="00522A13"/>
    <w:rsid w:val="00522BF8"/>
    <w:rsid w:val="00524B5F"/>
    <w:rsid w:val="00526637"/>
    <w:rsid w:val="00531289"/>
    <w:rsid w:val="00537B34"/>
    <w:rsid w:val="0054419F"/>
    <w:rsid w:val="00547761"/>
    <w:rsid w:val="00554D69"/>
    <w:rsid w:val="00563AD7"/>
    <w:rsid w:val="00586915"/>
    <w:rsid w:val="005A2476"/>
    <w:rsid w:val="005A2609"/>
    <w:rsid w:val="005A29FB"/>
    <w:rsid w:val="005A3DFA"/>
    <w:rsid w:val="005A4457"/>
    <w:rsid w:val="005A5454"/>
    <w:rsid w:val="005C412A"/>
    <w:rsid w:val="005C4E06"/>
    <w:rsid w:val="005C7555"/>
    <w:rsid w:val="005D5BA6"/>
    <w:rsid w:val="005D6E90"/>
    <w:rsid w:val="005E127A"/>
    <w:rsid w:val="005E476D"/>
    <w:rsid w:val="005E7EE0"/>
    <w:rsid w:val="00600797"/>
    <w:rsid w:val="00602119"/>
    <w:rsid w:val="00603E46"/>
    <w:rsid w:val="006202C3"/>
    <w:rsid w:val="00620825"/>
    <w:rsid w:val="00623569"/>
    <w:rsid w:val="00627A4E"/>
    <w:rsid w:val="0063475E"/>
    <w:rsid w:val="00635C9E"/>
    <w:rsid w:val="00636FE3"/>
    <w:rsid w:val="00642AE6"/>
    <w:rsid w:val="00644912"/>
    <w:rsid w:val="00655AA7"/>
    <w:rsid w:val="00660E38"/>
    <w:rsid w:val="006647D8"/>
    <w:rsid w:val="0066631F"/>
    <w:rsid w:val="0066682C"/>
    <w:rsid w:val="00671C76"/>
    <w:rsid w:val="006740B3"/>
    <w:rsid w:val="00690A50"/>
    <w:rsid w:val="00697643"/>
    <w:rsid w:val="006A297B"/>
    <w:rsid w:val="006A315A"/>
    <w:rsid w:val="006A7D88"/>
    <w:rsid w:val="006B0261"/>
    <w:rsid w:val="006B326F"/>
    <w:rsid w:val="006B547F"/>
    <w:rsid w:val="006B6B40"/>
    <w:rsid w:val="006C242B"/>
    <w:rsid w:val="006D0A08"/>
    <w:rsid w:val="006D0AE9"/>
    <w:rsid w:val="006E553E"/>
    <w:rsid w:val="006E6DEB"/>
    <w:rsid w:val="00701F7E"/>
    <w:rsid w:val="0070418F"/>
    <w:rsid w:val="00707749"/>
    <w:rsid w:val="007101FA"/>
    <w:rsid w:val="0072040B"/>
    <w:rsid w:val="00727561"/>
    <w:rsid w:val="00727A95"/>
    <w:rsid w:val="00730928"/>
    <w:rsid w:val="00730AF7"/>
    <w:rsid w:val="007375B0"/>
    <w:rsid w:val="0074585C"/>
    <w:rsid w:val="00746006"/>
    <w:rsid w:val="007468F1"/>
    <w:rsid w:val="00746A84"/>
    <w:rsid w:val="00747391"/>
    <w:rsid w:val="00762445"/>
    <w:rsid w:val="007760DE"/>
    <w:rsid w:val="007943A1"/>
    <w:rsid w:val="00794B98"/>
    <w:rsid w:val="00795590"/>
    <w:rsid w:val="00795DD4"/>
    <w:rsid w:val="007A17EA"/>
    <w:rsid w:val="007A4325"/>
    <w:rsid w:val="007A74CD"/>
    <w:rsid w:val="007B0779"/>
    <w:rsid w:val="007B457A"/>
    <w:rsid w:val="007D27D3"/>
    <w:rsid w:val="007E274F"/>
    <w:rsid w:val="007F1192"/>
    <w:rsid w:val="007F59B0"/>
    <w:rsid w:val="007F7051"/>
    <w:rsid w:val="00801609"/>
    <w:rsid w:val="00807CD8"/>
    <w:rsid w:val="00812FE3"/>
    <w:rsid w:val="00814661"/>
    <w:rsid w:val="00816B7F"/>
    <w:rsid w:val="008212FD"/>
    <w:rsid w:val="008276B4"/>
    <w:rsid w:val="0083240F"/>
    <w:rsid w:val="008336AD"/>
    <w:rsid w:val="0084122E"/>
    <w:rsid w:val="00841F00"/>
    <w:rsid w:val="00844DE6"/>
    <w:rsid w:val="008554C9"/>
    <w:rsid w:val="00856F42"/>
    <w:rsid w:val="008637E1"/>
    <w:rsid w:val="00867AA8"/>
    <w:rsid w:val="008755C9"/>
    <w:rsid w:val="008805C6"/>
    <w:rsid w:val="00896119"/>
    <w:rsid w:val="008A1DF7"/>
    <w:rsid w:val="008A330A"/>
    <w:rsid w:val="008B1200"/>
    <w:rsid w:val="008C3A18"/>
    <w:rsid w:val="008C7894"/>
    <w:rsid w:val="008D4E94"/>
    <w:rsid w:val="008F2728"/>
    <w:rsid w:val="008F3015"/>
    <w:rsid w:val="008F4503"/>
    <w:rsid w:val="008F5F6D"/>
    <w:rsid w:val="00902653"/>
    <w:rsid w:val="00903E1C"/>
    <w:rsid w:val="00907634"/>
    <w:rsid w:val="0092278F"/>
    <w:rsid w:val="00934FFA"/>
    <w:rsid w:val="00937446"/>
    <w:rsid w:val="00942964"/>
    <w:rsid w:val="0095328F"/>
    <w:rsid w:val="009538F9"/>
    <w:rsid w:val="0095507C"/>
    <w:rsid w:val="0097357B"/>
    <w:rsid w:val="00982703"/>
    <w:rsid w:val="00990D42"/>
    <w:rsid w:val="00991F60"/>
    <w:rsid w:val="00992B40"/>
    <w:rsid w:val="009944AF"/>
    <w:rsid w:val="00996792"/>
    <w:rsid w:val="009A214E"/>
    <w:rsid w:val="009B3367"/>
    <w:rsid w:val="009B7D41"/>
    <w:rsid w:val="009C3F48"/>
    <w:rsid w:val="009C4193"/>
    <w:rsid w:val="009E5823"/>
    <w:rsid w:val="009E6589"/>
    <w:rsid w:val="009F6257"/>
    <w:rsid w:val="00A03686"/>
    <w:rsid w:val="00A03B7A"/>
    <w:rsid w:val="00A043B5"/>
    <w:rsid w:val="00A06EF7"/>
    <w:rsid w:val="00A0705A"/>
    <w:rsid w:val="00A21287"/>
    <w:rsid w:val="00A23AB0"/>
    <w:rsid w:val="00A26125"/>
    <w:rsid w:val="00A27D0A"/>
    <w:rsid w:val="00A349AA"/>
    <w:rsid w:val="00A35A93"/>
    <w:rsid w:val="00A40C8F"/>
    <w:rsid w:val="00A412A0"/>
    <w:rsid w:val="00A5092D"/>
    <w:rsid w:val="00A5188C"/>
    <w:rsid w:val="00A57267"/>
    <w:rsid w:val="00A648CE"/>
    <w:rsid w:val="00A64C0E"/>
    <w:rsid w:val="00A7059A"/>
    <w:rsid w:val="00A775BD"/>
    <w:rsid w:val="00A93C9D"/>
    <w:rsid w:val="00A95C35"/>
    <w:rsid w:val="00A97753"/>
    <w:rsid w:val="00AA0FDF"/>
    <w:rsid w:val="00AC7558"/>
    <w:rsid w:val="00AC7B1B"/>
    <w:rsid w:val="00AD0A05"/>
    <w:rsid w:val="00AD6FD6"/>
    <w:rsid w:val="00AD7956"/>
    <w:rsid w:val="00AE1589"/>
    <w:rsid w:val="00AE39A7"/>
    <w:rsid w:val="00B13A61"/>
    <w:rsid w:val="00B147C0"/>
    <w:rsid w:val="00B14DC9"/>
    <w:rsid w:val="00B16B83"/>
    <w:rsid w:val="00B26EC0"/>
    <w:rsid w:val="00B30DD5"/>
    <w:rsid w:val="00B3204F"/>
    <w:rsid w:val="00B45A0D"/>
    <w:rsid w:val="00B53745"/>
    <w:rsid w:val="00B652C5"/>
    <w:rsid w:val="00B65672"/>
    <w:rsid w:val="00B746CD"/>
    <w:rsid w:val="00B804B7"/>
    <w:rsid w:val="00B84D23"/>
    <w:rsid w:val="00B90825"/>
    <w:rsid w:val="00B914DF"/>
    <w:rsid w:val="00B93438"/>
    <w:rsid w:val="00B93FAB"/>
    <w:rsid w:val="00BB4025"/>
    <w:rsid w:val="00BB5EC8"/>
    <w:rsid w:val="00BB74C2"/>
    <w:rsid w:val="00BB7BC8"/>
    <w:rsid w:val="00BC6237"/>
    <w:rsid w:val="00BC7E1B"/>
    <w:rsid w:val="00BD132A"/>
    <w:rsid w:val="00BD2C49"/>
    <w:rsid w:val="00BD2CA1"/>
    <w:rsid w:val="00BD5C60"/>
    <w:rsid w:val="00BE5A8F"/>
    <w:rsid w:val="00BF04AD"/>
    <w:rsid w:val="00BF09B9"/>
    <w:rsid w:val="00BF140E"/>
    <w:rsid w:val="00BF18F3"/>
    <w:rsid w:val="00BF3995"/>
    <w:rsid w:val="00BF3EED"/>
    <w:rsid w:val="00BF6E10"/>
    <w:rsid w:val="00BF7D37"/>
    <w:rsid w:val="00C0082C"/>
    <w:rsid w:val="00C015E7"/>
    <w:rsid w:val="00C10D56"/>
    <w:rsid w:val="00C163B8"/>
    <w:rsid w:val="00C33198"/>
    <w:rsid w:val="00C4587B"/>
    <w:rsid w:val="00C50AFC"/>
    <w:rsid w:val="00C52512"/>
    <w:rsid w:val="00C610B0"/>
    <w:rsid w:val="00C642E1"/>
    <w:rsid w:val="00C741F8"/>
    <w:rsid w:val="00C8153F"/>
    <w:rsid w:val="00C82D1B"/>
    <w:rsid w:val="00C851FB"/>
    <w:rsid w:val="00CA05E2"/>
    <w:rsid w:val="00CB0053"/>
    <w:rsid w:val="00CB2E26"/>
    <w:rsid w:val="00CB39FE"/>
    <w:rsid w:val="00CB4A5D"/>
    <w:rsid w:val="00CC51E1"/>
    <w:rsid w:val="00CD5790"/>
    <w:rsid w:val="00CE40A6"/>
    <w:rsid w:val="00CE6F36"/>
    <w:rsid w:val="00CF2A86"/>
    <w:rsid w:val="00CF7F6E"/>
    <w:rsid w:val="00D05FC2"/>
    <w:rsid w:val="00D0623B"/>
    <w:rsid w:val="00D06F51"/>
    <w:rsid w:val="00D07490"/>
    <w:rsid w:val="00D1282E"/>
    <w:rsid w:val="00D275A7"/>
    <w:rsid w:val="00D34F1E"/>
    <w:rsid w:val="00D356A8"/>
    <w:rsid w:val="00D43309"/>
    <w:rsid w:val="00D443F9"/>
    <w:rsid w:val="00D4621C"/>
    <w:rsid w:val="00D53178"/>
    <w:rsid w:val="00D65971"/>
    <w:rsid w:val="00D7554D"/>
    <w:rsid w:val="00D77201"/>
    <w:rsid w:val="00D7731C"/>
    <w:rsid w:val="00D84079"/>
    <w:rsid w:val="00D858D4"/>
    <w:rsid w:val="00DA0132"/>
    <w:rsid w:val="00DA22BB"/>
    <w:rsid w:val="00DA7490"/>
    <w:rsid w:val="00DC1CC2"/>
    <w:rsid w:val="00DC469D"/>
    <w:rsid w:val="00DC4B4F"/>
    <w:rsid w:val="00DD0997"/>
    <w:rsid w:val="00DD0DA8"/>
    <w:rsid w:val="00DD1A4D"/>
    <w:rsid w:val="00DD32D5"/>
    <w:rsid w:val="00DD6D7F"/>
    <w:rsid w:val="00DE5EF1"/>
    <w:rsid w:val="00DE7AB8"/>
    <w:rsid w:val="00DF55F8"/>
    <w:rsid w:val="00DF6D0B"/>
    <w:rsid w:val="00DF7BEA"/>
    <w:rsid w:val="00E04346"/>
    <w:rsid w:val="00E045B4"/>
    <w:rsid w:val="00E07F44"/>
    <w:rsid w:val="00E128B5"/>
    <w:rsid w:val="00E1414A"/>
    <w:rsid w:val="00E14A93"/>
    <w:rsid w:val="00E21A58"/>
    <w:rsid w:val="00E250EB"/>
    <w:rsid w:val="00E27E60"/>
    <w:rsid w:val="00E37F21"/>
    <w:rsid w:val="00E44432"/>
    <w:rsid w:val="00E5387F"/>
    <w:rsid w:val="00E60D51"/>
    <w:rsid w:val="00E72993"/>
    <w:rsid w:val="00E76CFC"/>
    <w:rsid w:val="00E838EE"/>
    <w:rsid w:val="00E91132"/>
    <w:rsid w:val="00E928E5"/>
    <w:rsid w:val="00EC0184"/>
    <w:rsid w:val="00EC59B1"/>
    <w:rsid w:val="00EC5D3A"/>
    <w:rsid w:val="00ED29C1"/>
    <w:rsid w:val="00ED4988"/>
    <w:rsid w:val="00ED7CB9"/>
    <w:rsid w:val="00EF3C77"/>
    <w:rsid w:val="00EF77FF"/>
    <w:rsid w:val="00F061D5"/>
    <w:rsid w:val="00F0691A"/>
    <w:rsid w:val="00F07C51"/>
    <w:rsid w:val="00F144DD"/>
    <w:rsid w:val="00F1519D"/>
    <w:rsid w:val="00F15F2B"/>
    <w:rsid w:val="00F17DD4"/>
    <w:rsid w:val="00F26958"/>
    <w:rsid w:val="00F32C14"/>
    <w:rsid w:val="00F43C97"/>
    <w:rsid w:val="00F44C36"/>
    <w:rsid w:val="00F47D56"/>
    <w:rsid w:val="00F52063"/>
    <w:rsid w:val="00F5740A"/>
    <w:rsid w:val="00F6357A"/>
    <w:rsid w:val="00F65AD4"/>
    <w:rsid w:val="00F67678"/>
    <w:rsid w:val="00F73472"/>
    <w:rsid w:val="00F81C44"/>
    <w:rsid w:val="00F85B52"/>
    <w:rsid w:val="00F95EB9"/>
    <w:rsid w:val="00FB16BC"/>
    <w:rsid w:val="00FB27BD"/>
    <w:rsid w:val="00FB6E9D"/>
    <w:rsid w:val="00FC50F2"/>
    <w:rsid w:val="00FC5280"/>
    <w:rsid w:val="00FD0EB8"/>
    <w:rsid w:val="00FD423B"/>
    <w:rsid w:val="00FD50C8"/>
    <w:rsid w:val="00FE5644"/>
    <w:rsid w:val="00FE678A"/>
    <w:rsid w:val="00FE6E49"/>
    <w:rsid w:val="00FE73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7FB513"/>
  <w15:docId w15:val="{8E47C609-06B9-45A3-A530-70913889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BA6"/>
  </w:style>
  <w:style w:type="paragraph" w:styleId="Rubrik1">
    <w:name w:val="heading 1"/>
    <w:basedOn w:val="Normal"/>
    <w:next w:val="Normal"/>
    <w:qFormat/>
    <w:rsid w:val="005D5BA6"/>
    <w:pPr>
      <w:keepNext/>
      <w:outlineLvl w:val="0"/>
    </w:pPr>
    <w:rPr>
      <w:sz w:val="24"/>
    </w:rPr>
  </w:style>
  <w:style w:type="paragraph" w:styleId="Rubrik2">
    <w:name w:val="heading 2"/>
    <w:basedOn w:val="Normal"/>
    <w:next w:val="Normal"/>
    <w:qFormat/>
    <w:rsid w:val="005D5BA6"/>
    <w:pPr>
      <w:keepNext/>
      <w:outlineLvl w:val="1"/>
    </w:pPr>
    <w:rPr>
      <w:b/>
      <w:sz w:val="32"/>
      <w:u w:val="single"/>
    </w:rPr>
  </w:style>
  <w:style w:type="paragraph" w:styleId="Rubrik3">
    <w:name w:val="heading 3"/>
    <w:basedOn w:val="Normal"/>
    <w:next w:val="Normal"/>
    <w:qFormat/>
    <w:rsid w:val="005D5BA6"/>
    <w:pPr>
      <w:keepNext/>
      <w:jc w:val="center"/>
      <w:outlineLvl w:val="2"/>
    </w:pPr>
    <w:rPr>
      <w:noProof/>
      <w:sz w:val="24"/>
    </w:rPr>
  </w:style>
  <w:style w:type="paragraph" w:styleId="Rubrik4">
    <w:name w:val="heading 4"/>
    <w:basedOn w:val="Normal"/>
    <w:next w:val="Normal"/>
    <w:qFormat/>
    <w:rsid w:val="005D5BA6"/>
    <w:pPr>
      <w:keepNext/>
      <w:outlineLvl w:val="3"/>
    </w:pPr>
    <w:rPr>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5D5BA6"/>
    <w:pPr>
      <w:ind w:left="709" w:hanging="709"/>
    </w:pPr>
    <w:rPr>
      <w:sz w:val="24"/>
    </w:rPr>
  </w:style>
  <w:style w:type="paragraph" w:styleId="Brdtextmedindrag2">
    <w:name w:val="Body Text Indent 2"/>
    <w:basedOn w:val="Normal"/>
    <w:rsid w:val="005D5BA6"/>
    <w:pPr>
      <w:ind w:left="709" w:firstLine="11"/>
    </w:pPr>
    <w:rPr>
      <w:sz w:val="24"/>
    </w:rPr>
  </w:style>
  <w:style w:type="paragraph" w:styleId="Sidhuvud">
    <w:name w:val="header"/>
    <w:basedOn w:val="Normal"/>
    <w:link w:val="SidhuvudChar"/>
    <w:uiPriority w:val="99"/>
    <w:rsid w:val="005D5BA6"/>
    <w:pPr>
      <w:tabs>
        <w:tab w:val="center" w:pos="4536"/>
        <w:tab w:val="right" w:pos="9072"/>
      </w:tabs>
    </w:pPr>
  </w:style>
  <w:style w:type="paragraph" w:styleId="Sidfot">
    <w:name w:val="footer"/>
    <w:basedOn w:val="Normal"/>
    <w:rsid w:val="005D5BA6"/>
    <w:pPr>
      <w:tabs>
        <w:tab w:val="center" w:pos="4536"/>
        <w:tab w:val="right" w:pos="9072"/>
      </w:tabs>
    </w:pPr>
  </w:style>
  <w:style w:type="character" w:styleId="Sidnummer">
    <w:name w:val="page number"/>
    <w:basedOn w:val="Standardstycketeckensnitt"/>
    <w:rsid w:val="005D5BA6"/>
  </w:style>
  <w:style w:type="paragraph" w:styleId="Brdtext">
    <w:name w:val="Body Text"/>
    <w:basedOn w:val="Normal"/>
    <w:rsid w:val="005D5BA6"/>
    <w:rPr>
      <w:i/>
      <w:iCs/>
      <w:sz w:val="24"/>
    </w:rPr>
  </w:style>
  <w:style w:type="character" w:styleId="Kommentarsreferens">
    <w:name w:val="annotation reference"/>
    <w:semiHidden/>
    <w:rsid w:val="005D5BA6"/>
    <w:rPr>
      <w:sz w:val="16"/>
    </w:rPr>
  </w:style>
  <w:style w:type="paragraph" w:styleId="Kommentarer">
    <w:name w:val="annotation text"/>
    <w:basedOn w:val="Normal"/>
    <w:link w:val="KommentarerChar"/>
    <w:semiHidden/>
    <w:rsid w:val="005D5BA6"/>
  </w:style>
  <w:style w:type="paragraph" w:styleId="Brdtextmedindrag3">
    <w:name w:val="Body Text Indent 3"/>
    <w:basedOn w:val="Normal"/>
    <w:rsid w:val="005D5BA6"/>
    <w:pPr>
      <w:ind w:left="709"/>
    </w:pPr>
    <w:rPr>
      <w:sz w:val="24"/>
    </w:rPr>
  </w:style>
  <w:style w:type="paragraph" w:styleId="Brdtext2">
    <w:name w:val="Body Text 2"/>
    <w:basedOn w:val="Normal"/>
    <w:rsid w:val="005D5BA6"/>
    <w:rPr>
      <w:b/>
      <w:bCs/>
      <w:i/>
      <w:iCs/>
      <w:sz w:val="24"/>
    </w:rPr>
  </w:style>
  <w:style w:type="character" w:styleId="Betoning">
    <w:name w:val="Emphasis"/>
    <w:uiPriority w:val="20"/>
    <w:qFormat/>
    <w:rsid w:val="00A775BD"/>
    <w:rPr>
      <w:i/>
      <w:iCs/>
    </w:rPr>
  </w:style>
  <w:style w:type="character" w:styleId="Stark">
    <w:name w:val="Strong"/>
    <w:uiPriority w:val="22"/>
    <w:qFormat/>
    <w:rsid w:val="001D7EF1"/>
    <w:rPr>
      <w:b/>
      <w:bCs/>
    </w:rPr>
  </w:style>
  <w:style w:type="table" w:styleId="Tabellrutnt">
    <w:name w:val="Table Grid"/>
    <w:basedOn w:val="Normaltabell"/>
    <w:uiPriority w:val="59"/>
    <w:rsid w:val="00A06E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45A0D"/>
    <w:pPr>
      <w:ind w:left="720"/>
      <w:contextualSpacing/>
    </w:pPr>
  </w:style>
  <w:style w:type="paragraph" w:styleId="Ballongtext">
    <w:name w:val="Balloon Text"/>
    <w:basedOn w:val="Normal"/>
    <w:link w:val="BallongtextChar"/>
    <w:rsid w:val="004F2182"/>
    <w:rPr>
      <w:rFonts w:ascii="Lucida Grande" w:hAnsi="Lucida Grande" w:cs="Lucida Grande"/>
      <w:sz w:val="18"/>
      <w:szCs w:val="18"/>
    </w:rPr>
  </w:style>
  <w:style w:type="character" w:customStyle="1" w:styleId="BallongtextChar">
    <w:name w:val="Ballongtext Char"/>
    <w:basedOn w:val="Standardstycketeckensnitt"/>
    <w:link w:val="Ballongtext"/>
    <w:rsid w:val="004F2182"/>
    <w:rPr>
      <w:rFonts w:ascii="Lucida Grande" w:hAnsi="Lucida Grande" w:cs="Lucida Grande"/>
      <w:sz w:val="18"/>
      <w:szCs w:val="18"/>
    </w:rPr>
  </w:style>
  <w:style w:type="paragraph" w:styleId="Kommentarsmne">
    <w:name w:val="annotation subject"/>
    <w:basedOn w:val="Kommentarer"/>
    <w:next w:val="Kommentarer"/>
    <w:link w:val="KommentarsmneChar"/>
    <w:rsid w:val="003A0EB1"/>
    <w:rPr>
      <w:b/>
      <w:bCs/>
    </w:rPr>
  </w:style>
  <w:style w:type="character" w:customStyle="1" w:styleId="KommentarerChar">
    <w:name w:val="Kommentarer Char"/>
    <w:basedOn w:val="Standardstycketeckensnitt"/>
    <w:link w:val="Kommentarer"/>
    <w:semiHidden/>
    <w:rsid w:val="003A0EB1"/>
  </w:style>
  <w:style w:type="character" w:customStyle="1" w:styleId="KommentarsmneChar">
    <w:name w:val="Kommentarsämne Char"/>
    <w:basedOn w:val="KommentarerChar"/>
    <w:link w:val="Kommentarsmne"/>
    <w:rsid w:val="003A0EB1"/>
  </w:style>
  <w:style w:type="character" w:customStyle="1" w:styleId="SidhuvudChar">
    <w:name w:val="Sidhuvud Char"/>
    <w:basedOn w:val="Standardstycketeckensnitt"/>
    <w:link w:val="Sidhuvud"/>
    <w:uiPriority w:val="99"/>
    <w:rsid w:val="004538EA"/>
  </w:style>
  <w:style w:type="character" w:styleId="Hyperlnk">
    <w:name w:val="Hyperlink"/>
    <w:basedOn w:val="Standardstycketeckensnitt"/>
    <w:uiPriority w:val="99"/>
    <w:semiHidden/>
    <w:unhideWhenUsed/>
    <w:rsid w:val="00CB2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2663">
      <w:bodyDiv w:val="1"/>
      <w:marLeft w:val="0"/>
      <w:marRight w:val="0"/>
      <w:marTop w:val="0"/>
      <w:marBottom w:val="0"/>
      <w:divBdr>
        <w:top w:val="none" w:sz="0" w:space="0" w:color="auto"/>
        <w:left w:val="none" w:sz="0" w:space="0" w:color="auto"/>
        <w:bottom w:val="none" w:sz="0" w:space="0" w:color="auto"/>
        <w:right w:val="none" w:sz="0" w:space="0" w:color="auto"/>
      </w:divBdr>
    </w:div>
    <w:div w:id="378169186">
      <w:bodyDiv w:val="1"/>
      <w:marLeft w:val="0"/>
      <w:marRight w:val="0"/>
      <w:marTop w:val="0"/>
      <w:marBottom w:val="0"/>
      <w:divBdr>
        <w:top w:val="none" w:sz="0" w:space="0" w:color="auto"/>
        <w:left w:val="none" w:sz="0" w:space="0" w:color="auto"/>
        <w:bottom w:val="none" w:sz="0" w:space="0" w:color="auto"/>
        <w:right w:val="none" w:sz="0" w:space="0" w:color="auto"/>
      </w:divBdr>
    </w:div>
    <w:div w:id="579095515">
      <w:bodyDiv w:val="1"/>
      <w:marLeft w:val="0"/>
      <w:marRight w:val="0"/>
      <w:marTop w:val="0"/>
      <w:marBottom w:val="0"/>
      <w:divBdr>
        <w:top w:val="none" w:sz="0" w:space="0" w:color="auto"/>
        <w:left w:val="none" w:sz="0" w:space="0" w:color="auto"/>
        <w:bottom w:val="none" w:sz="0" w:space="0" w:color="auto"/>
        <w:right w:val="none" w:sz="0" w:space="0" w:color="auto"/>
      </w:divBdr>
    </w:div>
    <w:div w:id="665671233">
      <w:bodyDiv w:val="1"/>
      <w:marLeft w:val="0"/>
      <w:marRight w:val="0"/>
      <w:marTop w:val="0"/>
      <w:marBottom w:val="0"/>
      <w:divBdr>
        <w:top w:val="none" w:sz="0" w:space="0" w:color="auto"/>
        <w:left w:val="none" w:sz="0" w:space="0" w:color="auto"/>
        <w:bottom w:val="none" w:sz="0" w:space="0" w:color="auto"/>
        <w:right w:val="none" w:sz="0" w:space="0" w:color="auto"/>
      </w:divBdr>
    </w:div>
    <w:div w:id="703096591">
      <w:bodyDiv w:val="1"/>
      <w:marLeft w:val="0"/>
      <w:marRight w:val="0"/>
      <w:marTop w:val="0"/>
      <w:marBottom w:val="0"/>
      <w:divBdr>
        <w:top w:val="none" w:sz="0" w:space="0" w:color="auto"/>
        <w:left w:val="none" w:sz="0" w:space="0" w:color="auto"/>
        <w:bottom w:val="none" w:sz="0" w:space="0" w:color="auto"/>
        <w:right w:val="none" w:sz="0" w:space="0" w:color="auto"/>
      </w:divBdr>
    </w:div>
    <w:div w:id="883717389">
      <w:bodyDiv w:val="1"/>
      <w:marLeft w:val="0"/>
      <w:marRight w:val="0"/>
      <w:marTop w:val="0"/>
      <w:marBottom w:val="0"/>
      <w:divBdr>
        <w:top w:val="none" w:sz="0" w:space="0" w:color="auto"/>
        <w:left w:val="none" w:sz="0" w:space="0" w:color="auto"/>
        <w:bottom w:val="none" w:sz="0" w:space="0" w:color="auto"/>
        <w:right w:val="none" w:sz="0" w:space="0" w:color="auto"/>
      </w:divBdr>
    </w:div>
    <w:div w:id="940994355">
      <w:bodyDiv w:val="1"/>
      <w:marLeft w:val="0"/>
      <w:marRight w:val="0"/>
      <w:marTop w:val="0"/>
      <w:marBottom w:val="0"/>
      <w:divBdr>
        <w:top w:val="none" w:sz="0" w:space="0" w:color="auto"/>
        <w:left w:val="none" w:sz="0" w:space="0" w:color="auto"/>
        <w:bottom w:val="none" w:sz="0" w:space="0" w:color="auto"/>
        <w:right w:val="none" w:sz="0" w:space="0" w:color="auto"/>
      </w:divBdr>
    </w:div>
    <w:div w:id="1088648847">
      <w:bodyDiv w:val="1"/>
      <w:marLeft w:val="0"/>
      <w:marRight w:val="0"/>
      <w:marTop w:val="0"/>
      <w:marBottom w:val="0"/>
      <w:divBdr>
        <w:top w:val="none" w:sz="0" w:space="0" w:color="auto"/>
        <w:left w:val="none" w:sz="0" w:space="0" w:color="auto"/>
        <w:bottom w:val="none" w:sz="0" w:space="0" w:color="auto"/>
        <w:right w:val="none" w:sz="0" w:space="0" w:color="auto"/>
      </w:divBdr>
    </w:div>
    <w:div w:id="1280139683">
      <w:bodyDiv w:val="1"/>
      <w:marLeft w:val="0"/>
      <w:marRight w:val="0"/>
      <w:marTop w:val="0"/>
      <w:marBottom w:val="0"/>
      <w:divBdr>
        <w:top w:val="none" w:sz="0" w:space="0" w:color="auto"/>
        <w:left w:val="none" w:sz="0" w:space="0" w:color="auto"/>
        <w:bottom w:val="none" w:sz="0" w:space="0" w:color="auto"/>
        <w:right w:val="none" w:sz="0" w:space="0" w:color="auto"/>
      </w:divBdr>
    </w:div>
    <w:div w:id="1290237708">
      <w:bodyDiv w:val="1"/>
      <w:marLeft w:val="0"/>
      <w:marRight w:val="0"/>
      <w:marTop w:val="0"/>
      <w:marBottom w:val="0"/>
      <w:divBdr>
        <w:top w:val="none" w:sz="0" w:space="0" w:color="auto"/>
        <w:left w:val="none" w:sz="0" w:space="0" w:color="auto"/>
        <w:bottom w:val="none" w:sz="0" w:space="0" w:color="auto"/>
        <w:right w:val="none" w:sz="0" w:space="0" w:color="auto"/>
      </w:divBdr>
    </w:div>
    <w:div w:id="1383947846">
      <w:bodyDiv w:val="1"/>
      <w:marLeft w:val="0"/>
      <w:marRight w:val="0"/>
      <w:marTop w:val="0"/>
      <w:marBottom w:val="0"/>
      <w:divBdr>
        <w:top w:val="none" w:sz="0" w:space="0" w:color="auto"/>
        <w:left w:val="none" w:sz="0" w:space="0" w:color="auto"/>
        <w:bottom w:val="none" w:sz="0" w:space="0" w:color="auto"/>
        <w:right w:val="none" w:sz="0" w:space="0" w:color="auto"/>
      </w:divBdr>
    </w:div>
    <w:div w:id="1638026997">
      <w:bodyDiv w:val="1"/>
      <w:marLeft w:val="0"/>
      <w:marRight w:val="0"/>
      <w:marTop w:val="0"/>
      <w:marBottom w:val="0"/>
      <w:divBdr>
        <w:top w:val="none" w:sz="0" w:space="0" w:color="auto"/>
        <w:left w:val="none" w:sz="0" w:space="0" w:color="auto"/>
        <w:bottom w:val="none" w:sz="0" w:space="0" w:color="auto"/>
        <w:right w:val="none" w:sz="0" w:space="0" w:color="auto"/>
      </w:divBdr>
    </w:div>
    <w:div w:id="1674605542">
      <w:bodyDiv w:val="1"/>
      <w:marLeft w:val="0"/>
      <w:marRight w:val="0"/>
      <w:marTop w:val="0"/>
      <w:marBottom w:val="0"/>
      <w:divBdr>
        <w:top w:val="none" w:sz="0" w:space="0" w:color="auto"/>
        <w:left w:val="none" w:sz="0" w:space="0" w:color="auto"/>
        <w:bottom w:val="none" w:sz="0" w:space="0" w:color="auto"/>
        <w:right w:val="none" w:sz="0" w:space="0" w:color="auto"/>
      </w:divBdr>
    </w:div>
    <w:div w:id="1686783413">
      <w:bodyDiv w:val="1"/>
      <w:marLeft w:val="0"/>
      <w:marRight w:val="0"/>
      <w:marTop w:val="0"/>
      <w:marBottom w:val="0"/>
      <w:divBdr>
        <w:top w:val="none" w:sz="0" w:space="0" w:color="auto"/>
        <w:left w:val="none" w:sz="0" w:space="0" w:color="auto"/>
        <w:bottom w:val="none" w:sz="0" w:space="0" w:color="auto"/>
        <w:right w:val="none" w:sz="0" w:space="0" w:color="auto"/>
      </w:divBdr>
      <w:divsChild>
        <w:div w:id="898633875">
          <w:marLeft w:val="0"/>
          <w:marRight w:val="0"/>
          <w:marTop w:val="0"/>
          <w:marBottom w:val="0"/>
          <w:divBdr>
            <w:top w:val="none" w:sz="0" w:space="0" w:color="auto"/>
            <w:left w:val="none" w:sz="0" w:space="0" w:color="auto"/>
            <w:bottom w:val="none" w:sz="0" w:space="0" w:color="auto"/>
            <w:right w:val="none" w:sz="0" w:space="0" w:color="auto"/>
          </w:divBdr>
        </w:div>
      </w:divsChild>
    </w:div>
    <w:div w:id="1805004896">
      <w:bodyDiv w:val="1"/>
      <w:marLeft w:val="0"/>
      <w:marRight w:val="0"/>
      <w:marTop w:val="0"/>
      <w:marBottom w:val="0"/>
      <w:divBdr>
        <w:top w:val="none" w:sz="0" w:space="0" w:color="auto"/>
        <w:left w:val="none" w:sz="0" w:space="0" w:color="auto"/>
        <w:bottom w:val="none" w:sz="0" w:space="0" w:color="auto"/>
        <w:right w:val="none" w:sz="0" w:space="0" w:color="auto"/>
      </w:divBdr>
    </w:div>
    <w:div w:id="192283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gnassegelsallskap.se/allmant/styrelse/jolle@strangnassegelsallskap.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10F6C-6EF7-40CB-B974-83167497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6</Pages>
  <Words>588</Words>
  <Characters>3117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IsvEjS</vt:lpstr>
    </vt:vector>
  </TitlesOfParts>
  <Company>Svenska Seglarförbundet</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IsvEjS</dc:title>
  <dc:subject>Inbujdan för fleetracing</dc:subject>
  <dc:creator>Patrik Schander/Svenska Seglarförbundet</dc:creator>
  <cp:lastModifiedBy>Jonatan Jiselmark</cp:lastModifiedBy>
  <cp:revision>3</cp:revision>
  <cp:lastPrinted>2017-01-30T12:54:00Z</cp:lastPrinted>
  <dcterms:created xsi:type="dcterms:W3CDTF">2022-07-13T13:10:00Z</dcterms:created>
  <dcterms:modified xsi:type="dcterms:W3CDTF">2022-07-14T05:39:00Z</dcterms:modified>
  <cp:category>Reglementet, Mallar</cp:category>
</cp:coreProperties>
</file>