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C2F" w14:textId="77777777" w:rsidR="001C6326" w:rsidRPr="00BE6799" w:rsidRDefault="00D964A2">
      <w:pPr>
        <w:ind w:left="567" w:hanging="567"/>
        <w:jc w:val="both"/>
        <w:rPr>
          <w:b/>
          <w:sz w:val="28"/>
          <w:szCs w:val="28"/>
        </w:rPr>
      </w:pPr>
      <w:r w:rsidRPr="00BE6799">
        <w:rPr>
          <w:b/>
          <w:sz w:val="28"/>
          <w:szCs w:val="28"/>
        </w:rPr>
        <w:t>Seglingsinstruktioner</w:t>
      </w:r>
    </w:p>
    <w:p w14:paraId="01DF9259" w14:textId="77777777" w:rsidR="001C6326" w:rsidRPr="00BE6799" w:rsidRDefault="001C6326">
      <w:pPr>
        <w:rPr>
          <w:b/>
          <w:sz w:val="24"/>
        </w:rPr>
      </w:pPr>
    </w:p>
    <w:p w14:paraId="78FE0771" w14:textId="092029BD" w:rsidR="001C6326" w:rsidRPr="00BE6799" w:rsidRDefault="00D964A2">
      <w:pPr>
        <w:ind w:left="1418" w:hanging="1418"/>
        <w:rPr>
          <w:sz w:val="24"/>
        </w:rPr>
      </w:pPr>
      <w:r w:rsidRPr="00BE6799">
        <w:rPr>
          <w:b/>
          <w:sz w:val="24"/>
        </w:rPr>
        <w:t>Tävling:</w:t>
      </w:r>
      <w:r w:rsidRPr="00BE6799">
        <w:rPr>
          <w:sz w:val="24"/>
        </w:rPr>
        <w:tab/>
        <w:t xml:space="preserve">RÅSS </w:t>
      </w:r>
      <w:proofErr w:type="spellStart"/>
      <w:r w:rsidRPr="00BE6799">
        <w:rPr>
          <w:sz w:val="24"/>
        </w:rPr>
        <w:t>Vårregatta</w:t>
      </w:r>
      <w:proofErr w:type="spellEnd"/>
      <w:r w:rsidRPr="00BE6799">
        <w:rPr>
          <w:sz w:val="24"/>
        </w:rPr>
        <w:t xml:space="preserve"> 202</w:t>
      </w:r>
      <w:r w:rsidR="00BC65DA">
        <w:rPr>
          <w:sz w:val="24"/>
        </w:rPr>
        <w:t>3</w:t>
      </w:r>
      <w:r w:rsidRPr="00BE6799">
        <w:rPr>
          <w:sz w:val="24"/>
        </w:rPr>
        <w:t xml:space="preserve"> </w:t>
      </w:r>
    </w:p>
    <w:p w14:paraId="44707336" w14:textId="77777777" w:rsidR="001C6326" w:rsidRPr="00BE6799" w:rsidRDefault="00D964A2">
      <w:pPr>
        <w:ind w:left="1404" w:hanging="1404"/>
        <w:rPr>
          <w:b/>
          <w:i/>
          <w:sz w:val="24"/>
        </w:rPr>
      </w:pPr>
      <w:r w:rsidRPr="00BE6799">
        <w:rPr>
          <w:sz w:val="24"/>
        </w:rPr>
        <w:tab/>
        <w:t>för Optimist C</w:t>
      </w:r>
    </w:p>
    <w:p w14:paraId="2900C472" w14:textId="77777777" w:rsidR="001C6326" w:rsidRPr="00BE6799" w:rsidRDefault="001C6326">
      <w:pPr>
        <w:rPr>
          <w:b/>
          <w:sz w:val="24"/>
        </w:rPr>
      </w:pPr>
    </w:p>
    <w:p w14:paraId="1D7D1D7C" w14:textId="0DC082BC" w:rsidR="001C6326" w:rsidRPr="00BE6799" w:rsidRDefault="00D964A2">
      <w:pPr>
        <w:rPr>
          <w:sz w:val="24"/>
        </w:rPr>
      </w:pPr>
      <w:r w:rsidRPr="00BE6799">
        <w:rPr>
          <w:b/>
          <w:sz w:val="24"/>
        </w:rPr>
        <w:t>Datum:</w:t>
      </w:r>
      <w:r w:rsidRPr="00BE6799">
        <w:rPr>
          <w:sz w:val="24"/>
        </w:rPr>
        <w:tab/>
        <w:t>202</w:t>
      </w:r>
      <w:r w:rsidR="00BC65DA">
        <w:rPr>
          <w:sz w:val="24"/>
        </w:rPr>
        <w:t>3</w:t>
      </w:r>
      <w:r w:rsidRPr="00BE6799">
        <w:rPr>
          <w:sz w:val="24"/>
        </w:rPr>
        <w:t>-05-0</w:t>
      </w:r>
      <w:r w:rsidR="00BC65DA">
        <w:rPr>
          <w:sz w:val="24"/>
        </w:rPr>
        <w:t>6</w:t>
      </w:r>
    </w:p>
    <w:p w14:paraId="63E0F03E" w14:textId="77777777" w:rsidR="001C6326" w:rsidRPr="00BE6799" w:rsidRDefault="001C6326">
      <w:pPr>
        <w:rPr>
          <w:sz w:val="24"/>
        </w:rPr>
      </w:pPr>
    </w:p>
    <w:p w14:paraId="476D5E54" w14:textId="77777777" w:rsidR="001C6326" w:rsidRPr="00BE6799" w:rsidRDefault="00D964A2">
      <w:pPr>
        <w:rPr>
          <w:b/>
          <w:sz w:val="24"/>
        </w:rPr>
      </w:pPr>
      <w:r w:rsidRPr="00BE6799">
        <w:rPr>
          <w:b/>
          <w:sz w:val="24"/>
        </w:rPr>
        <w:t>Arrangör:</w:t>
      </w:r>
      <w:r w:rsidRPr="00BE6799">
        <w:rPr>
          <w:sz w:val="24"/>
        </w:rPr>
        <w:tab/>
        <w:t>Rådasjöns Segelsällskap</w:t>
      </w:r>
    </w:p>
    <w:p w14:paraId="49C89442" w14:textId="77777777" w:rsidR="001C6326" w:rsidRPr="00BE6799" w:rsidRDefault="001C6326">
      <w:pPr>
        <w:ind w:left="567" w:hanging="567"/>
        <w:rPr>
          <w:sz w:val="24"/>
        </w:rPr>
      </w:pPr>
    </w:p>
    <w:p w14:paraId="2EEC765A" w14:textId="77777777" w:rsidR="001C6326" w:rsidRPr="00BE6799" w:rsidRDefault="00D964A2">
      <w:pPr>
        <w:ind w:left="567" w:hanging="567"/>
        <w:rPr>
          <w:sz w:val="24"/>
        </w:rPr>
      </w:pPr>
      <w:r w:rsidRPr="00BE6799">
        <w:rPr>
          <w:b/>
          <w:sz w:val="28"/>
        </w:rPr>
        <w:t>1.</w:t>
      </w:r>
      <w:r w:rsidRPr="00BE6799">
        <w:rPr>
          <w:b/>
          <w:sz w:val="28"/>
        </w:rPr>
        <w:tab/>
        <w:t>Tidsprogram</w:t>
      </w:r>
    </w:p>
    <w:p w14:paraId="40853463" w14:textId="77777777" w:rsidR="001C6326" w:rsidRPr="00BE6799" w:rsidRDefault="001C6326">
      <w:pPr>
        <w:ind w:left="567" w:hanging="567"/>
        <w:rPr>
          <w:sz w:val="24"/>
        </w:rPr>
      </w:pPr>
    </w:p>
    <w:p w14:paraId="51377DB3" w14:textId="7D369792" w:rsidR="001C6326" w:rsidRPr="00BE6799" w:rsidRDefault="00D964A2">
      <w:pPr>
        <w:ind w:left="567" w:hanging="567"/>
        <w:rPr>
          <w:sz w:val="24"/>
        </w:rPr>
      </w:pPr>
      <w:r w:rsidRPr="00BE6799">
        <w:rPr>
          <w:sz w:val="24"/>
        </w:rPr>
        <w:t>1.1</w:t>
      </w:r>
      <w:r w:rsidRPr="00BE6799">
        <w:rPr>
          <w:b/>
          <w:sz w:val="24"/>
        </w:rPr>
        <w:tab/>
      </w:r>
      <w:r w:rsidRPr="00BE6799">
        <w:rPr>
          <w:sz w:val="24"/>
        </w:rPr>
        <w:t xml:space="preserve">Program </w:t>
      </w:r>
      <w:r w:rsidR="007B688F" w:rsidRPr="00BE6799">
        <w:rPr>
          <w:sz w:val="24"/>
        </w:rPr>
        <w:t>202</w:t>
      </w:r>
      <w:r w:rsidR="00BC65DA">
        <w:rPr>
          <w:sz w:val="24"/>
        </w:rPr>
        <w:t>3</w:t>
      </w:r>
      <w:r w:rsidR="007B688F" w:rsidRPr="00BE6799">
        <w:rPr>
          <w:sz w:val="24"/>
        </w:rPr>
        <w:t>-05-0</w:t>
      </w:r>
      <w:r w:rsidR="00BC65DA">
        <w:rPr>
          <w:sz w:val="24"/>
        </w:rPr>
        <w:t>6</w:t>
      </w:r>
      <w:r w:rsidR="007B688F" w:rsidRPr="00BE6799">
        <w:rPr>
          <w:sz w:val="24"/>
        </w:rPr>
        <w:t>:</w:t>
      </w:r>
    </w:p>
    <w:p w14:paraId="58DE1DA8" w14:textId="77777777" w:rsidR="001C6326" w:rsidRPr="00BE6799" w:rsidRDefault="001C6326">
      <w:pPr>
        <w:rPr>
          <w:sz w:val="24"/>
        </w:rPr>
      </w:pPr>
    </w:p>
    <w:tbl>
      <w:tblPr>
        <w:tblStyle w:val="TableGrid"/>
        <w:tblW w:w="822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51"/>
        <w:gridCol w:w="1332"/>
        <w:gridCol w:w="5739"/>
      </w:tblGrid>
      <w:tr w:rsidR="007B688F" w:rsidRPr="00BE6799" w14:paraId="66B3426C" w14:textId="77777777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1AF75DC" w14:textId="0C6D7CEE" w:rsidR="007B688F" w:rsidRPr="00BE6799" w:rsidRDefault="007B688F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Klockan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34960D9" w14:textId="67046914" w:rsidR="007B688F" w:rsidRPr="00BE6799" w:rsidRDefault="007B688F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 xml:space="preserve">9:00 – </w:t>
            </w:r>
            <w:proofErr w:type="gramStart"/>
            <w:r w:rsidRPr="00BE6799">
              <w:rPr>
                <w:sz w:val="24"/>
              </w:rPr>
              <w:t>9-45</w:t>
            </w:r>
            <w:proofErr w:type="gramEnd"/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14:paraId="41153C33" w14:textId="6F2BF294" w:rsidR="007B688F" w:rsidRPr="00BE6799" w:rsidRDefault="007B688F">
            <w:pPr>
              <w:widowControl w:val="0"/>
              <w:rPr>
                <w:sz w:val="24"/>
              </w:rPr>
            </w:pPr>
            <w:r w:rsidRPr="00BE6799">
              <w:rPr>
                <w:sz w:val="24"/>
              </w:rPr>
              <w:t>Efteranmälan och registrering</w:t>
            </w:r>
          </w:p>
        </w:tc>
      </w:tr>
      <w:tr w:rsidR="001C6326" w:rsidRPr="00BE6799" w14:paraId="3487F951" w14:textId="77777777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C24A9DE" w14:textId="77777777" w:rsidR="001C6326" w:rsidRPr="00BE6799" w:rsidRDefault="00D964A2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Klockan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595A2D0" w14:textId="77777777" w:rsidR="001C6326" w:rsidRPr="00BE6799" w:rsidRDefault="00D964A2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10:00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14:paraId="5893AE06" w14:textId="77777777" w:rsidR="001C6326" w:rsidRPr="00BE6799" w:rsidRDefault="00D964A2">
            <w:pPr>
              <w:widowControl w:val="0"/>
              <w:rPr>
                <w:sz w:val="24"/>
              </w:rPr>
            </w:pPr>
            <w:r w:rsidRPr="00BE6799">
              <w:rPr>
                <w:sz w:val="24"/>
              </w:rPr>
              <w:t>Rorsmansmöte</w:t>
            </w:r>
          </w:p>
        </w:tc>
      </w:tr>
      <w:tr w:rsidR="001C6326" w:rsidRPr="00BE6799" w14:paraId="16153005" w14:textId="77777777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F7469CC" w14:textId="77777777" w:rsidR="001C6326" w:rsidRPr="00BE6799" w:rsidRDefault="00D964A2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Klockan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00B9AFE" w14:textId="77777777" w:rsidR="001C6326" w:rsidRPr="00BE6799" w:rsidRDefault="00D964A2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10:15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14:paraId="2845BA9F" w14:textId="77777777" w:rsidR="001C6326" w:rsidRPr="00BE6799" w:rsidRDefault="00D964A2">
            <w:pPr>
              <w:widowControl w:val="0"/>
              <w:rPr>
                <w:sz w:val="24"/>
              </w:rPr>
            </w:pPr>
            <w:r w:rsidRPr="00BE6799">
              <w:rPr>
                <w:sz w:val="24"/>
              </w:rPr>
              <w:t>Samling med coach och seglingsledare för genomgång av banan</w:t>
            </w:r>
          </w:p>
        </w:tc>
      </w:tr>
      <w:tr w:rsidR="001C6326" w:rsidRPr="00BE6799" w14:paraId="01D534AD" w14:textId="77777777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5DFE384" w14:textId="77777777" w:rsidR="001C6326" w:rsidRPr="00BE6799" w:rsidRDefault="00D964A2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Klockan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9282588" w14:textId="77777777" w:rsidR="001C6326" w:rsidRPr="00BE6799" w:rsidRDefault="00D964A2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ca. 11:00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14:paraId="54349F6E" w14:textId="77777777" w:rsidR="001C6326" w:rsidRPr="00BE6799" w:rsidRDefault="00D964A2">
            <w:pPr>
              <w:widowControl w:val="0"/>
              <w:ind w:left="567" w:hanging="567"/>
              <w:rPr>
                <w:sz w:val="24"/>
              </w:rPr>
            </w:pPr>
            <w:r w:rsidRPr="00BE6799">
              <w:rPr>
                <w:sz w:val="24"/>
              </w:rPr>
              <w:t>Första start</w:t>
            </w:r>
          </w:p>
        </w:tc>
      </w:tr>
    </w:tbl>
    <w:p w14:paraId="6B529208" w14:textId="77777777" w:rsidR="001C6326" w:rsidRPr="00BE6799" w:rsidRDefault="00D964A2">
      <w:pPr>
        <w:ind w:left="567" w:hanging="567"/>
        <w:rPr>
          <w:sz w:val="24"/>
        </w:rPr>
      </w:pPr>
      <w:r w:rsidRPr="00BE6799">
        <w:rPr>
          <w:sz w:val="24"/>
        </w:rPr>
        <w:tab/>
      </w:r>
    </w:p>
    <w:p w14:paraId="59B93E29" w14:textId="77777777" w:rsidR="001C6326" w:rsidRPr="00BE6799" w:rsidRDefault="00D964A2">
      <w:pPr>
        <w:ind w:left="567" w:hanging="567"/>
        <w:rPr>
          <w:sz w:val="24"/>
        </w:rPr>
      </w:pPr>
      <w:r w:rsidRPr="00BE6799">
        <w:rPr>
          <w:sz w:val="24"/>
        </w:rPr>
        <w:tab/>
      </w:r>
    </w:p>
    <w:p w14:paraId="3292820A" w14:textId="77777777" w:rsidR="001C6326" w:rsidRPr="00BE6799" w:rsidRDefault="00D964A2">
      <w:pPr>
        <w:ind w:left="567" w:hanging="567"/>
        <w:rPr>
          <w:sz w:val="24"/>
        </w:rPr>
      </w:pPr>
      <w:r w:rsidRPr="00BE6799">
        <w:rPr>
          <w:sz w:val="24"/>
        </w:rPr>
        <w:t>1.2</w:t>
      </w:r>
      <w:r w:rsidRPr="00BE6799">
        <w:rPr>
          <w:sz w:val="24"/>
        </w:rPr>
        <w:tab/>
        <w:t xml:space="preserve">Kappseglingskommittén ska försöka anpassa banan så att en kappsegling tar </w:t>
      </w:r>
      <w:r w:rsidRPr="00BE6799">
        <w:rPr>
          <w:sz w:val="24"/>
        </w:rPr>
        <w:br/>
        <w:t>ca 20 minuter att segla.</w:t>
      </w:r>
    </w:p>
    <w:p w14:paraId="399376A0" w14:textId="77777777" w:rsidR="001C6326" w:rsidRPr="00BE6799" w:rsidRDefault="00D964A2">
      <w:pPr>
        <w:ind w:left="567" w:hanging="567"/>
        <w:rPr>
          <w:sz w:val="24"/>
        </w:rPr>
      </w:pPr>
      <w:r w:rsidRPr="00BE6799">
        <w:rPr>
          <w:sz w:val="24"/>
        </w:rPr>
        <w:tab/>
      </w:r>
    </w:p>
    <w:p w14:paraId="693AAC6B" w14:textId="77777777" w:rsidR="001C6326" w:rsidRPr="00BE6799" w:rsidRDefault="00D964A2">
      <w:pPr>
        <w:ind w:left="567" w:hanging="567"/>
        <w:rPr>
          <w:sz w:val="28"/>
          <w:szCs w:val="28"/>
        </w:rPr>
      </w:pPr>
      <w:r w:rsidRPr="00BE6799">
        <w:rPr>
          <w:b/>
          <w:sz w:val="28"/>
        </w:rPr>
        <w:t>2</w:t>
      </w:r>
      <w:r w:rsidRPr="00BE6799">
        <w:rPr>
          <w:b/>
          <w:sz w:val="28"/>
        </w:rPr>
        <w:tab/>
        <w:t>Tävlingsexpeditionen</w:t>
      </w:r>
      <w:r w:rsidRPr="00BE6799">
        <w:rPr>
          <w:b/>
          <w:sz w:val="28"/>
        </w:rPr>
        <w:br/>
      </w:r>
    </w:p>
    <w:p w14:paraId="0AF56BFA" w14:textId="77777777" w:rsidR="001C6326" w:rsidRPr="00BE6799" w:rsidRDefault="00D964A2">
      <w:pPr>
        <w:ind w:left="567" w:hanging="567"/>
        <w:rPr>
          <w:sz w:val="24"/>
          <w:szCs w:val="28"/>
        </w:rPr>
      </w:pPr>
      <w:r w:rsidRPr="00BE6799">
        <w:rPr>
          <w:sz w:val="24"/>
          <w:szCs w:val="28"/>
        </w:rPr>
        <w:t>2.1</w:t>
      </w:r>
      <w:r w:rsidRPr="00BE6799">
        <w:rPr>
          <w:sz w:val="24"/>
          <w:szCs w:val="28"/>
        </w:rPr>
        <w:tab/>
        <w:t>Tävlingsexpeditionen är i RÅSS klubbhus.</w:t>
      </w:r>
    </w:p>
    <w:p w14:paraId="043C06E7" w14:textId="77777777" w:rsidR="001C6326" w:rsidRPr="00BE6799" w:rsidRDefault="00D964A2">
      <w:pPr>
        <w:ind w:left="567" w:hanging="567"/>
        <w:rPr>
          <w:sz w:val="24"/>
          <w:szCs w:val="28"/>
        </w:rPr>
      </w:pPr>
      <w:r w:rsidRPr="00BE6799">
        <w:rPr>
          <w:sz w:val="24"/>
          <w:szCs w:val="28"/>
        </w:rPr>
        <w:t xml:space="preserve"> </w:t>
      </w:r>
    </w:p>
    <w:p w14:paraId="0DE17E6C" w14:textId="77777777" w:rsidR="001C6326" w:rsidRPr="00BE6799" w:rsidRDefault="00D964A2">
      <w:pPr>
        <w:ind w:left="567" w:hanging="567"/>
        <w:rPr>
          <w:sz w:val="22"/>
          <w:szCs w:val="22"/>
          <w:highlight w:val="yellow"/>
        </w:rPr>
      </w:pPr>
      <w:r w:rsidRPr="00BE6799">
        <w:rPr>
          <w:i/>
          <w:sz w:val="24"/>
          <w:szCs w:val="28"/>
        </w:rPr>
        <w:tab/>
      </w:r>
    </w:p>
    <w:p w14:paraId="1EBBB90C" w14:textId="77777777" w:rsidR="001C6326" w:rsidRPr="00BE6799" w:rsidRDefault="00D964A2">
      <w:pPr>
        <w:ind w:left="567" w:hanging="567"/>
        <w:rPr>
          <w:sz w:val="24"/>
        </w:rPr>
      </w:pPr>
      <w:r w:rsidRPr="00BE6799">
        <w:rPr>
          <w:b/>
          <w:sz w:val="28"/>
        </w:rPr>
        <w:t>3.</w:t>
      </w:r>
      <w:r w:rsidRPr="00BE6799">
        <w:rPr>
          <w:b/>
          <w:sz w:val="28"/>
        </w:rPr>
        <w:tab/>
        <w:t>Märken</w:t>
      </w:r>
    </w:p>
    <w:p w14:paraId="22B6C399" w14:textId="77777777" w:rsidR="001C6326" w:rsidRPr="00BE6799" w:rsidRDefault="001C6326">
      <w:pPr>
        <w:ind w:left="567" w:hanging="567"/>
        <w:rPr>
          <w:sz w:val="24"/>
        </w:rPr>
      </w:pPr>
    </w:p>
    <w:p w14:paraId="587A8DF0" w14:textId="77777777" w:rsidR="001C6326" w:rsidRPr="00BE6799" w:rsidRDefault="00D964A2">
      <w:pPr>
        <w:ind w:left="567" w:hanging="567"/>
        <w:rPr>
          <w:sz w:val="24"/>
          <w:szCs w:val="28"/>
        </w:rPr>
      </w:pPr>
      <w:r w:rsidRPr="00BE6799">
        <w:rPr>
          <w:sz w:val="24"/>
        </w:rPr>
        <w:t>3.1</w:t>
      </w:r>
      <w:r w:rsidRPr="00BE6799">
        <w:rPr>
          <w:sz w:val="24"/>
        </w:rPr>
        <w:tab/>
        <w:t>Startmärken är två gröna runda klotbojar, övriga märken är röda runda klotbojar.</w:t>
      </w:r>
    </w:p>
    <w:p w14:paraId="70A4035B" w14:textId="77777777" w:rsidR="001C6326" w:rsidRPr="00BE6799" w:rsidRDefault="001C6326">
      <w:pPr>
        <w:rPr>
          <w:sz w:val="22"/>
          <w:szCs w:val="22"/>
        </w:rPr>
      </w:pPr>
    </w:p>
    <w:p w14:paraId="5F21ABB9" w14:textId="77777777" w:rsidR="001C6326" w:rsidRPr="00BE6799" w:rsidRDefault="00D964A2">
      <w:pPr>
        <w:ind w:left="567" w:hanging="567"/>
        <w:rPr>
          <w:b/>
          <w:sz w:val="28"/>
          <w:szCs w:val="28"/>
        </w:rPr>
      </w:pPr>
      <w:r w:rsidRPr="00BE6799">
        <w:rPr>
          <w:b/>
          <w:sz w:val="28"/>
          <w:szCs w:val="28"/>
        </w:rPr>
        <w:t>4.</w:t>
      </w:r>
      <w:r w:rsidRPr="00BE6799">
        <w:rPr>
          <w:b/>
          <w:sz w:val="28"/>
          <w:szCs w:val="28"/>
        </w:rPr>
        <w:tab/>
        <w:t>Starten</w:t>
      </w:r>
    </w:p>
    <w:p w14:paraId="29C5C72D" w14:textId="77777777" w:rsidR="001C6326" w:rsidRPr="00BE6799" w:rsidRDefault="001C6326">
      <w:pPr>
        <w:ind w:left="567" w:hanging="567"/>
        <w:rPr>
          <w:sz w:val="24"/>
          <w:szCs w:val="22"/>
        </w:rPr>
      </w:pPr>
    </w:p>
    <w:p w14:paraId="2376E390" w14:textId="6664B155" w:rsidR="001C6326" w:rsidRPr="00BE6799" w:rsidRDefault="00D964A2">
      <w:pPr>
        <w:ind w:left="567" w:hanging="567"/>
        <w:rPr>
          <w:sz w:val="24"/>
          <w:szCs w:val="22"/>
        </w:rPr>
      </w:pPr>
      <w:r w:rsidRPr="00BE6799">
        <w:rPr>
          <w:sz w:val="24"/>
          <w:szCs w:val="22"/>
        </w:rPr>
        <w:t>4.1</w:t>
      </w:r>
      <w:r w:rsidRPr="00BE6799">
        <w:rPr>
          <w:sz w:val="24"/>
          <w:szCs w:val="22"/>
        </w:rPr>
        <w:tab/>
        <w:t>Startsekvensen signaleras med ljudsignaler och flaggor, men tid kvar till start kommer också att ropas ut från startfartygen.</w:t>
      </w:r>
    </w:p>
    <w:p w14:paraId="2304D977" w14:textId="77777777" w:rsidR="001C6326" w:rsidRPr="00BE6799" w:rsidRDefault="001C6326">
      <w:pPr>
        <w:ind w:left="567" w:hanging="567"/>
        <w:rPr>
          <w:sz w:val="24"/>
          <w:szCs w:val="22"/>
        </w:rPr>
      </w:pPr>
    </w:p>
    <w:p w14:paraId="0C176F05" w14:textId="77777777" w:rsidR="001C6326" w:rsidRPr="00BE6799" w:rsidRDefault="00D964A2">
      <w:pPr>
        <w:ind w:left="567" w:hanging="567"/>
        <w:rPr>
          <w:sz w:val="24"/>
          <w:szCs w:val="22"/>
        </w:rPr>
      </w:pPr>
      <w:r w:rsidRPr="00BE6799">
        <w:rPr>
          <w:sz w:val="24"/>
          <w:szCs w:val="22"/>
        </w:rPr>
        <w:t>4.2</w:t>
      </w:r>
      <w:r w:rsidRPr="00BE6799">
        <w:rPr>
          <w:sz w:val="24"/>
          <w:szCs w:val="22"/>
        </w:rPr>
        <w:tab/>
        <w:t>Vi använder en vanlig startsekvens:</w:t>
      </w:r>
      <w:r w:rsidRPr="00BE6799">
        <w:rPr>
          <w:sz w:val="24"/>
          <w:szCs w:val="22"/>
        </w:rPr>
        <w:br/>
      </w:r>
      <w:r w:rsidRPr="00BE6799">
        <w:rPr>
          <w:sz w:val="24"/>
          <w:szCs w:val="22"/>
        </w:rPr>
        <w:br/>
        <w:t>5 minuter kvar: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RÅSS-flagga UPP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Ljudsignal</w:t>
      </w:r>
      <w:r w:rsidRPr="00BE6799">
        <w:rPr>
          <w:sz w:val="24"/>
          <w:szCs w:val="22"/>
        </w:rPr>
        <w:br/>
        <w:t>4 minuter kvar: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Flagga P UPP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Ljudsignal</w:t>
      </w:r>
      <w:r w:rsidRPr="00BE6799">
        <w:rPr>
          <w:sz w:val="24"/>
          <w:szCs w:val="22"/>
        </w:rPr>
        <w:br/>
        <w:t>1 minut kvar: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Flagga P NER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Ljudsignal</w:t>
      </w:r>
      <w:r w:rsidRPr="00BE6799">
        <w:rPr>
          <w:sz w:val="24"/>
          <w:szCs w:val="22"/>
        </w:rPr>
        <w:br/>
        <w:t>START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RÅSS-flagga NER</w:t>
      </w:r>
      <w:r w:rsidRPr="00BE6799">
        <w:rPr>
          <w:sz w:val="24"/>
          <w:szCs w:val="22"/>
        </w:rPr>
        <w:tab/>
      </w:r>
      <w:r w:rsidRPr="00BE6799">
        <w:rPr>
          <w:sz w:val="24"/>
          <w:szCs w:val="22"/>
        </w:rPr>
        <w:tab/>
        <w:t>Ljudsignal</w:t>
      </w:r>
      <w:r w:rsidRPr="00BE6799">
        <w:rPr>
          <w:sz w:val="24"/>
          <w:szCs w:val="22"/>
        </w:rPr>
        <w:br/>
      </w:r>
      <w:r w:rsidRPr="00BE6799">
        <w:rPr>
          <w:sz w:val="24"/>
          <w:szCs w:val="22"/>
        </w:rPr>
        <w:br/>
      </w:r>
      <w:r w:rsidRPr="00BE6799">
        <w:rPr>
          <w:sz w:val="24"/>
          <w:szCs w:val="22"/>
        </w:rPr>
        <w:br/>
      </w:r>
    </w:p>
    <w:p w14:paraId="7A0ABC8C" w14:textId="77777777" w:rsidR="001C6326" w:rsidRPr="00BE6799" w:rsidRDefault="001C6326">
      <w:pPr>
        <w:rPr>
          <w:sz w:val="24"/>
          <w:szCs w:val="22"/>
        </w:rPr>
      </w:pPr>
    </w:p>
    <w:p w14:paraId="08F04DBC" w14:textId="77777777" w:rsidR="001C6326" w:rsidRPr="00BE6799" w:rsidRDefault="00D964A2">
      <w:pPr>
        <w:rPr>
          <w:color w:val="FF0000"/>
          <w:sz w:val="24"/>
        </w:rPr>
      </w:pPr>
      <w:r w:rsidRPr="00BE6799">
        <w:br w:type="page"/>
      </w:r>
    </w:p>
    <w:p w14:paraId="05E2D6FA" w14:textId="77777777" w:rsidR="001C6326" w:rsidRPr="00BE6799" w:rsidRDefault="00D964A2">
      <w:pPr>
        <w:ind w:left="567" w:hanging="567"/>
        <w:rPr>
          <w:b/>
          <w:sz w:val="28"/>
          <w:szCs w:val="28"/>
        </w:rPr>
      </w:pPr>
      <w:r w:rsidRPr="00BE6799">
        <w:rPr>
          <w:b/>
          <w:sz w:val="28"/>
          <w:szCs w:val="28"/>
        </w:rPr>
        <w:lastRenderedPageBreak/>
        <w:t>5</w:t>
      </w:r>
      <w:r w:rsidRPr="00BE6799">
        <w:rPr>
          <w:b/>
          <w:sz w:val="28"/>
          <w:szCs w:val="28"/>
        </w:rPr>
        <w:tab/>
        <w:t>Banan</w:t>
      </w:r>
    </w:p>
    <w:p w14:paraId="6A5DF8B4" w14:textId="77777777" w:rsidR="001C6326" w:rsidRPr="00BE6799" w:rsidRDefault="00D964A2">
      <w:pPr>
        <w:pStyle w:val="BodyTextIndent"/>
        <w:ind w:left="567" w:hanging="567"/>
      </w:pPr>
      <w:r w:rsidRPr="00BE6799">
        <w:t>5.1</w:t>
      </w:r>
      <w:r w:rsidRPr="00BE6799">
        <w:tab/>
        <w:t>Banan är en triangelbana med start och mål på mitten.</w:t>
      </w:r>
    </w:p>
    <w:p w14:paraId="321B00F6" w14:textId="77777777" w:rsidR="001C6326" w:rsidRPr="00BE6799" w:rsidRDefault="001C6326">
      <w:pPr>
        <w:ind w:left="567" w:hanging="567"/>
        <w:rPr>
          <w:sz w:val="24"/>
        </w:rPr>
      </w:pPr>
    </w:p>
    <w:p w14:paraId="5100A29A" w14:textId="77777777" w:rsidR="001C6326" w:rsidRPr="00BE6799" w:rsidRDefault="00D964A2">
      <w:pPr>
        <w:ind w:left="567" w:hanging="567"/>
        <w:rPr>
          <w:sz w:val="24"/>
        </w:rPr>
      </w:pPr>
      <w:r w:rsidRPr="00BE6799">
        <w:rPr>
          <w:noProof/>
          <w:sz w:val="24"/>
        </w:rPr>
        <w:drawing>
          <wp:anchor distT="0" distB="0" distL="0" distR="0" simplePos="0" relativeHeight="4" behindDoc="0" locked="0" layoutInCell="0" allowOverlap="1" wp14:anchorId="06A9BD16" wp14:editId="38C7B32F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26560" cy="597535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597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AC17E" w14:textId="77777777" w:rsidR="001C6326" w:rsidRPr="00BE6799" w:rsidRDefault="00D964A2">
      <w:pPr>
        <w:rPr>
          <w:sz w:val="24"/>
        </w:rPr>
      </w:pPr>
      <w:r w:rsidRPr="00BE6799">
        <w:rPr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031E2C5" wp14:editId="74D59174">
                <wp:simplePos x="0" y="0"/>
                <wp:positionH relativeFrom="column">
                  <wp:posOffset>3418205</wp:posOffset>
                </wp:positionH>
                <wp:positionV relativeFrom="paragraph">
                  <wp:posOffset>2474595</wp:posOffset>
                </wp:positionV>
                <wp:extent cx="297180" cy="208280"/>
                <wp:effectExtent l="0" t="0" r="9525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f" style="position:absolute;margin-left:269.15pt;margin-top:194.85pt;width:23.3pt;height:16.3pt;mso-wrap-style:none;v-text-anchor:middle" wp14:anchorId="32EDEF2B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</w:r>
      <w:r w:rsidRPr="00BE6799">
        <w:rPr>
          <w:noProof/>
          <w:sz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03A12F1" wp14:editId="0EF56E83">
                <wp:simplePos x="0" y="0"/>
                <wp:positionH relativeFrom="column">
                  <wp:posOffset>3201035</wp:posOffset>
                </wp:positionH>
                <wp:positionV relativeFrom="paragraph">
                  <wp:posOffset>2680335</wp:posOffset>
                </wp:positionV>
                <wp:extent cx="632460" cy="78105"/>
                <wp:effectExtent l="0" t="0" r="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00" cy="7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f" style="position:absolute;margin-left:252.05pt;margin-top:211.05pt;width:49.7pt;height:6.05pt;mso-wrap-style:none;v-text-anchor:middle" wp14:anchorId="4713FCF0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</w:r>
    </w:p>
    <w:p w14:paraId="3A8DC68E" w14:textId="77777777" w:rsidR="001C6326" w:rsidRPr="00BE6799" w:rsidRDefault="00D964A2">
      <w:pPr>
        <w:ind w:left="567"/>
        <w:rPr>
          <w:sz w:val="24"/>
        </w:rPr>
      </w:pPr>
      <w:r w:rsidRPr="00BE6799">
        <w:rPr>
          <w:sz w:val="24"/>
        </w:rPr>
        <w:t>Banan seglas moturs och alla märken skall rundas om babord. Före start meddelas om banan skall seglas ett eller två varv.</w:t>
      </w:r>
    </w:p>
    <w:p w14:paraId="6C070FDF" w14:textId="77777777" w:rsidR="001C6326" w:rsidRPr="00BE6799" w:rsidRDefault="001C6326">
      <w:pPr>
        <w:ind w:left="567"/>
        <w:rPr>
          <w:sz w:val="24"/>
        </w:rPr>
      </w:pPr>
    </w:p>
    <w:p w14:paraId="65F8D97E" w14:textId="77777777" w:rsidR="001C6326" w:rsidRPr="00BE6799" w:rsidRDefault="001C6326">
      <w:pPr>
        <w:ind w:left="567" w:hanging="567"/>
        <w:rPr>
          <w:sz w:val="22"/>
          <w:szCs w:val="22"/>
        </w:rPr>
      </w:pPr>
    </w:p>
    <w:p w14:paraId="16BC9DCD" w14:textId="77777777" w:rsidR="001C6326" w:rsidRPr="00BE6799" w:rsidRDefault="00D964A2">
      <w:pPr>
        <w:ind w:left="567" w:hanging="567"/>
        <w:rPr>
          <w:b/>
          <w:sz w:val="28"/>
          <w:szCs w:val="28"/>
        </w:rPr>
      </w:pPr>
      <w:r w:rsidRPr="00BE6799">
        <w:rPr>
          <w:b/>
          <w:sz w:val="28"/>
          <w:szCs w:val="28"/>
        </w:rPr>
        <w:t>6</w:t>
      </w:r>
      <w:r w:rsidRPr="00BE6799">
        <w:rPr>
          <w:b/>
          <w:sz w:val="28"/>
          <w:szCs w:val="28"/>
        </w:rPr>
        <w:tab/>
        <w:t>Regler</w:t>
      </w:r>
    </w:p>
    <w:p w14:paraId="5CFE91F2" w14:textId="77777777" w:rsidR="001C6326" w:rsidRPr="00BE6799" w:rsidRDefault="001C6326">
      <w:pPr>
        <w:ind w:left="567" w:hanging="567"/>
        <w:rPr>
          <w:sz w:val="24"/>
          <w:szCs w:val="22"/>
        </w:rPr>
      </w:pPr>
    </w:p>
    <w:p w14:paraId="2D31CDE7" w14:textId="77777777" w:rsidR="001C6326" w:rsidRPr="00BE6799" w:rsidRDefault="00D964A2">
      <w:pPr>
        <w:ind w:left="567" w:hanging="567"/>
        <w:rPr>
          <w:sz w:val="24"/>
          <w:szCs w:val="22"/>
        </w:rPr>
      </w:pPr>
      <w:r w:rsidRPr="00BE6799">
        <w:rPr>
          <w:sz w:val="24"/>
          <w:szCs w:val="22"/>
        </w:rPr>
        <w:t>6.1</w:t>
      </w:r>
      <w:r w:rsidRPr="00BE6799">
        <w:rPr>
          <w:sz w:val="24"/>
          <w:szCs w:val="22"/>
        </w:rPr>
        <w:tab/>
        <w:t>Vi använder de Gröna kappseglingsreglerna</w:t>
      </w:r>
      <w:r w:rsidRPr="00BE6799">
        <w:rPr>
          <w:sz w:val="24"/>
          <w:szCs w:val="22"/>
        </w:rPr>
        <w:br/>
      </w:r>
      <w:hyperlink r:id="rId5">
        <w:r w:rsidRPr="00BE6799">
          <w:rPr>
            <w:rStyle w:val="Hyperlink"/>
          </w:rPr>
          <w:t>https://www.svensksegling.se/globalassets/svenska-seglarforbundet-vastkustens-seglarforbund/dokument/for-klubbar/grona-seglingar/grona-regler.pdf</w:t>
        </w:r>
      </w:hyperlink>
    </w:p>
    <w:p w14:paraId="6AB4DA5A" w14:textId="77777777" w:rsidR="001C6326" w:rsidRPr="00BE6799" w:rsidRDefault="001C6326">
      <w:pPr>
        <w:ind w:left="567" w:hanging="567"/>
        <w:rPr>
          <w:sz w:val="24"/>
          <w:szCs w:val="22"/>
        </w:rPr>
      </w:pPr>
    </w:p>
    <w:p w14:paraId="37299AD1" w14:textId="77777777" w:rsidR="001C6326" w:rsidRPr="00BE6799" w:rsidRDefault="00D964A2">
      <w:pPr>
        <w:ind w:left="567" w:hanging="567"/>
        <w:rPr>
          <w:sz w:val="24"/>
          <w:szCs w:val="22"/>
        </w:rPr>
      </w:pPr>
      <w:r w:rsidRPr="00BE6799">
        <w:rPr>
          <w:sz w:val="24"/>
          <w:szCs w:val="22"/>
        </w:rPr>
        <w:t>6.2</w:t>
      </w:r>
      <w:r w:rsidRPr="00BE6799">
        <w:rPr>
          <w:sz w:val="24"/>
          <w:szCs w:val="22"/>
        </w:rPr>
        <w:tab/>
        <w:t>Den viktigaste regeln är att försöka undvika att krocka med andra!</w:t>
      </w:r>
    </w:p>
    <w:p w14:paraId="522521E3" w14:textId="77777777" w:rsidR="001C6326" w:rsidRPr="00BE6799" w:rsidRDefault="001C6326">
      <w:pPr>
        <w:ind w:left="567" w:hanging="567"/>
        <w:rPr>
          <w:sz w:val="24"/>
          <w:szCs w:val="22"/>
        </w:rPr>
      </w:pPr>
    </w:p>
    <w:p w14:paraId="7591D2C2" w14:textId="77777777" w:rsidR="001C6326" w:rsidRPr="00BE6799" w:rsidRDefault="001C6326">
      <w:pPr>
        <w:ind w:left="567" w:hanging="567"/>
        <w:rPr>
          <w:sz w:val="24"/>
          <w:szCs w:val="22"/>
        </w:rPr>
      </w:pPr>
    </w:p>
    <w:p w14:paraId="5E192B94" w14:textId="1580DC64" w:rsidR="001C6326" w:rsidRPr="00BE6799" w:rsidRDefault="00E67556" w:rsidP="00E67556">
      <w:pPr>
        <w:tabs>
          <w:tab w:val="left" w:pos="1701"/>
        </w:tabs>
        <w:ind w:left="567" w:hanging="567"/>
        <w:rPr>
          <w:sz w:val="24"/>
          <w:szCs w:val="22"/>
        </w:rPr>
      </w:pPr>
      <w:r>
        <w:rPr>
          <w:sz w:val="24"/>
          <w:szCs w:val="22"/>
        </w:rPr>
        <w:t>202</w:t>
      </w:r>
      <w:r w:rsidR="00BC65DA">
        <w:rPr>
          <w:sz w:val="24"/>
          <w:szCs w:val="22"/>
        </w:rPr>
        <w:t>3</w:t>
      </w:r>
      <w:r>
        <w:rPr>
          <w:sz w:val="24"/>
          <w:szCs w:val="22"/>
        </w:rPr>
        <w:t>-05-0</w:t>
      </w:r>
      <w:r w:rsidR="00BC65DA">
        <w:rPr>
          <w:sz w:val="24"/>
          <w:szCs w:val="22"/>
        </w:rPr>
        <w:t>4</w:t>
      </w:r>
      <w:r>
        <w:rPr>
          <w:sz w:val="24"/>
          <w:szCs w:val="22"/>
        </w:rPr>
        <w:t xml:space="preserve"> </w:t>
      </w:r>
      <w:r w:rsidR="00D964A2" w:rsidRPr="00BE6799">
        <w:rPr>
          <w:sz w:val="24"/>
          <w:szCs w:val="22"/>
        </w:rPr>
        <w:t>Niklas Granhage</w:t>
      </w:r>
    </w:p>
    <w:sectPr w:rsidR="001C6326" w:rsidRPr="00BE6799">
      <w:pgSz w:w="11906" w:h="16838"/>
      <w:pgMar w:top="851" w:right="1418" w:bottom="709" w:left="1418" w:header="0" w:footer="0" w:gutter="0"/>
      <w:cols w:space="720"/>
      <w:formProt w:val="0"/>
      <w:docGrid w:linePitch="2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26"/>
    <w:rsid w:val="001C6326"/>
    <w:rsid w:val="007B688F"/>
    <w:rsid w:val="00BC65DA"/>
    <w:rsid w:val="00BE6799"/>
    <w:rsid w:val="00D964A2"/>
    <w:rsid w:val="00E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9BBF1"/>
  <w15:docId w15:val="{FA61B650-B6FB-4837-BB0B-84A8101C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  <w:pPr>
      <w:suppressAutoHyphens w:val="0"/>
    </w:pPr>
  </w:style>
  <w:style w:type="paragraph" w:styleId="Heading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46624A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6624A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624A"/>
  </w:style>
  <w:style w:type="character" w:styleId="CommentReference">
    <w:name w:val="annotation reference"/>
    <w:semiHidden/>
    <w:qFormat/>
    <w:rsid w:val="0046624A"/>
    <w:rPr>
      <w:sz w:val="16"/>
    </w:rPr>
  </w:style>
  <w:style w:type="character" w:styleId="Emphasis">
    <w:name w:val="Emphasis"/>
    <w:qFormat/>
    <w:rsid w:val="00EF7856"/>
    <w:rPr>
      <w:i/>
      <w:iCs/>
    </w:rPr>
  </w:style>
  <w:style w:type="character" w:customStyle="1" w:styleId="BodyTextChar">
    <w:name w:val="Body Text Char"/>
    <w:link w:val="BodyText"/>
    <w:qFormat/>
    <w:rsid w:val="009E76DD"/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165BE3"/>
    <w:rPr>
      <w:sz w:val="24"/>
    </w:rPr>
  </w:style>
  <w:style w:type="character" w:customStyle="1" w:styleId="Heading2Char">
    <w:name w:val="Heading 2 Char"/>
    <w:basedOn w:val="DefaultParagraphFont"/>
    <w:link w:val="Heading2"/>
    <w:qFormat/>
    <w:rsid w:val="00877F36"/>
    <w:rPr>
      <w:b/>
      <w:sz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E2894"/>
    <w:rPr>
      <w:color w:val="0000FF"/>
      <w:u w:val="single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46624A"/>
    <w:rPr>
      <w:i/>
      <w:iCs/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BodyTextIndentChar"/>
    <w:rsid w:val="0046624A"/>
    <w:pPr>
      <w:ind w:left="709" w:hanging="709"/>
    </w:pPr>
    <w:rPr>
      <w:sz w:val="24"/>
    </w:rPr>
  </w:style>
  <w:style w:type="paragraph" w:styleId="BodyTextIndent2">
    <w:name w:val="Body Text Indent 2"/>
    <w:basedOn w:val="Normal"/>
    <w:qFormat/>
    <w:rsid w:val="0046624A"/>
    <w:pPr>
      <w:ind w:left="709" w:firstLine="11"/>
    </w:pPr>
    <w:rPr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24A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semiHidden/>
    <w:qFormat/>
    <w:rsid w:val="0046624A"/>
  </w:style>
  <w:style w:type="paragraph" w:styleId="BodyTextIndent3">
    <w:name w:val="Body Text Indent 3"/>
    <w:basedOn w:val="Normal"/>
    <w:qFormat/>
    <w:rsid w:val="0046624A"/>
    <w:pPr>
      <w:ind w:left="709"/>
    </w:pPr>
    <w:rPr>
      <w:sz w:val="24"/>
    </w:rPr>
  </w:style>
  <w:style w:type="paragraph" w:styleId="BodyText2">
    <w:name w:val="Body Text 2"/>
    <w:basedOn w:val="Normal"/>
    <w:qFormat/>
    <w:rsid w:val="0046624A"/>
    <w:rPr>
      <w:b/>
      <w:bCs/>
      <w:i/>
      <w:iCs/>
      <w:sz w:val="24"/>
    </w:rPr>
  </w:style>
  <w:style w:type="paragraph" w:styleId="BalloonText">
    <w:name w:val="Balloon Text"/>
    <w:basedOn w:val="Normal"/>
    <w:semiHidden/>
    <w:qFormat/>
    <w:rsid w:val="00863E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Revision">
    <w:name w:val="Revision"/>
    <w:uiPriority w:val="99"/>
    <w:semiHidden/>
    <w:qFormat/>
    <w:rsid w:val="00345CFC"/>
  </w:style>
  <w:style w:type="table" w:styleId="TableGrid">
    <w:name w:val="Table Grid"/>
    <w:basedOn w:val="TableNorma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ensksegling.se/globalassets/svenska-seglarforbundet-vastkustens-seglarforbund/dokument/for-klubbar/grona-seglingar/grona-regler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246</Words>
  <Characters>1404</Characters>
  <Application>Microsoft Office Word</Application>
  <DocSecurity>0</DocSecurity>
  <Lines>11</Lines>
  <Paragraphs>3</Paragraphs>
  <ScaleCrop>false</ScaleCrop>
  <Company>Svenska Seglarförbundet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dc:description/>
  <cp:lastModifiedBy>Niklas Granhage</cp:lastModifiedBy>
  <cp:revision>15</cp:revision>
  <cp:lastPrinted>2020-05-08T09:29:00Z</cp:lastPrinted>
  <dcterms:created xsi:type="dcterms:W3CDTF">2020-05-08T08:45:00Z</dcterms:created>
  <dcterms:modified xsi:type="dcterms:W3CDTF">2023-05-04T21:00:00Z</dcterms:modified>
  <cp:category>Reglementet, Mallar</cp:category>
  <dc:language>sv-SE</dc:language>
</cp:coreProperties>
</file>