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5FBF" w14:textId="70017E6D" w:rsidR="00C728AD" w:rsidRDefault="00C728AD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7091D290" w14:textId="2ED21BF5" w:rsidR="00C728AD" w:rsidRPr="00C800AC" w:rsidRDefault="009D7506" w:rsidP="00C800AC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36"/>
          <w:szCs w:val="36"/>
        </w:rPr>
        <w:t>Inbjudan</w:t>
      </w:r>
    </w:p>
    <w:p w14:paraId="2547D4B3" w14:textId="7114A822" w:rsidR="00C728AD" w:rsidRDefault="00C728AD" w:rsidP="001309F4">
      <w:pPr>
        <w:spacing w:after="0"/>
        <w:jc w:val="right"/>
        <w:rPr>
          <w:rFonts w:ascii="Calibri" w:eastAsia="Calibri" w:hAnsi="Calibri" w:cs="Calibri"/>
          <w:sz w:val="22"/>
          <w:szCs w:val="22"/>
        </w:rPr>
      </w:pPr>
    </w:p>
    <w:p w14:paraId="4FB7B091" w14:textId="3CF5872A" w:rsidR="00C728AD" w:rsidRPr="00C800AC" w:rsidRDefault="005C1393">
      <w:pPr>
        <w:spacing w:after="0"/>
        <w:rPr>
          <w:rFonts w:ascii="Calibri" w:eastAsia="Calibri" w:hAnsi="Calibri" w:cs="Calibri"/>
          <w:b/>
          <w:sz w:val="72"/>
          <w:szCs w:val="72"/>
        </w:rPr>
      </w:pPr>
      <w:r w:rsidRPr="00C800AC">
        <w:rPr>
          <w:rFonts w:ascii="Calibri" w:eastAsia="Calibri" w:hAnsi="Calibri" w:cs="Calibri"/>
          <w:b/>
          <w:sz w:val="72"/>
          <w:szCs w:val="72"/>
        </w:rPr>
        <w:t xml:space="preserve">Lomma </w:t>
      </w:r>
      <w:proofErr w:type="gramStart"/>
      <w:r w:rsidRPr="00C800AC">
        <w:rPr>
          <w:rFonts w:ascii="Calibri" w:eastAsia="Calibri" w:hAnsi="Calibri" w:cs="Calibri"/>
          <w:b/>
          <w:sz w:val="72"/>
          <w:szCs w:val="72"/>
        </w:rPr>
        <w:t>beach race</w:t>
      </w:r>
      <w:proofErr w:type="gramEnd"/>
      <w:r w:rsidR="009D7506" w:rsidRPr="00C800AC">
        <w:rPr>
          <w:rFonts w:ascii="Calibri" w:eastAsia="Calibri" w:hAnsi="Calibri" w:cs="Calibri"/>
          <w:b/>
          <w:sz w:val="72"/>
          <w:szCs w:val="72"/>
        </w:rPr>
        <w:t xml:space="preserve"> 202</w:t>
      </w:r>
      <w:r w:rsidR="002C6E19" w:rsidRPr="00C800AC">
        <w:rPr>
          <w:rFonts w:ascii="Calibri" w:eastAsia="Calibri" w:hAnsi="Calibri" w:cs="Calibri"/>
          <w:b/>
          <w:sz w:val="72"/>
          <w:szCs w:val="72"/>
        </w:rPr>
        <w:t>4</w:t>
      </w:r>
    </w:p>
    <w:p w14:paraId="1D2AA99E" w14:textId="7DBD6B7F" w:rsidR="00C728AD" w:rsidRDefault="00C728AD" w:rsidP="00C800AC">
      <w:pPr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5DB1A876" w14:textId="4D876264" w:rsidR="00C728AD" w:rsidRPr="00C800AC" w:rsidRDefault="009D7506" w:rsidP="00C800AC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Datum: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1393">
        <w:rPr>
          <w:rFonts w:ascii="Calibri" w:eastAsia="Calibri" w:hAnsi="Calibri" w:cs="Calibri"/>
          <w:sz w:val="22"/>
          <w:szCs w:val="22"/>
        </w:rPr>
        <w:t>2 juni</w:t>
      </w:r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5C1393">
        <w:rPr>
          <w:rFonts w:ascii="Calibri" w:eastAsia="Calibri" w:hAnsi="Calibri" w:cs="Calibri"/>
          <w:sz w:val="22"/>
          <w:szCs w:val="22"/>
        </w:rPr>
        <w:t>4</w:t>
      </w:r>
    </w:p>
    <w:p w14:paraId="137AAD4F" w14:textId="5DD66EBE" w:rsidR="00C728AD" w:rsidRDefault="009D7506" w:rsidP="00C800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Plats: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1393">
        <w:rPr>
          <w:rFonts w:ascii="Calibri" w:eastAsia="Calibri" w:hAnsi="Calibri" w:cs="Calibri"/>
          <w:sz w:val="22"/>
          <w:szCs w:val="22"/>
        </w:rPr>
        <w:t>Lomma</w:t>
      </w:r>
      <w:r w:rsidR="002C6E19">
        <w:rPr>
          <w:rFonts w:ascii="Calibri" w:eastAsia="Calibri" w:hAnsi="Calibri" w:cs="Calibri"/>
          <w:sz w:val="22"/>
          <w:szCs w:val="22"/>
        </w:rPr>
        <w:t>, Malmö</w:t>
      </w:r>
    </w:p>
    <w:p w14:paraId="0B86B8DB" w14:textId="066355C1" w:rsidR="00C728AD" w:rsidRDefault="009D7506" w:rsidP="00C800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Tävlingens nivå: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1393">
        <w:rPr>
          <w:rFonts w:ascii="Calibri" w:eastAsia="Calibri" w:hAnsi="Calibri" w:cs="Calibri"/>
          <w:sz w:val="22"/>
          <w:szCs w:val="22"/>
        </w:rPr>
        <w:t>Blå</w:t>
      </w:r>
    </w:p>
    <w:p w14:paraId="04E02BDF" w14:textId="2BDD81B7" w:rsidR="00C728AD" w:rsidRDefault="009D7506" w:rsidP="00C800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Båtklass:</w:t>
      </w:r>
      <w:r>
        <w:rPr>
          <w:rFonts w:ascii="Calibri" w:eastAsia="Calibri" w:hAnsi="Calibri" w:cs="Calibri"/>
          <w:sz w:val="22"/>
          <w:szCs w:val="22"/>
        </w:rPr>
        <w:t xml:space="preserve"> Optimistjolle</w:t>
      </w:r>
      <w:r w:rsidR="005C1393">
        <w:rPr>
          <w:rFonts w:ascii="Calibri" w:eastAsia="Calibri" w:hAnsi="Calibri" w:cs="Calibri"/>
          <w:sz w:val="22"/>
          <w:szCs w:val="22"/>
        </w:rPr>
        <w:t xml:space="preserve">, E-jolle, Zoom 8, RS Aero 5/6/7, </w:t>
      </w:r>
      <w:proofErr w:type="spellStart"/>
      <w:r w:rsidR="005C1393">
        <w:rPr>
          <w:rFonts w:ascii="Calibri" w:eastAsia="Calibri" w:hAnsi="Calibri" w:cs="Calibri"/>
          <w:sz w:val="22"/>
          <w:szCs w:val="22"/>
        </w:rPr>
        <w:t>ILCA</w:t>
      </w:r>
      <w:proofErr w:type="spellEnd"/>
      <w:r w:rsidR="005C1393">
        <w:rPr>
          <w:rFonts w:ascii="Calibri" w:eastAsia="Calibri" w:hAnsi="Calibri" w:cs="Calibri"/>
          <w:sz w:val="22"/>
          <w:szCs w:val="22"/>
        </w:rPr>
        <w:t xml:space="preserve"> 4/5/6, RS </w:t>
      </w:r>
      <w:proofErr w:type="spellStart"/>
      <w:r w:rsidR="005C1393">
        <w:rPr>
          <w:rFonts w:ascii="Calibri" w:eastAsia="Calibri" w:hAnsi="Calibri" w:cs="Calibri"/>
          <w:sz w:val="22"/>
          <w:szCs w:val="22"/>
        </w:rPr>
        <w:t>Feva</w:t>
      </w:r>
      <w:proofErr w:type="spellEnd"/>
      <w:r w:rsidR="005C1393">
        <w:rPr>
          <w:rFonts w:ascii="Calibri" w:eastAsia="Calibri" w:hAnsi="Calibri" w:cs="Calibri"/>
          <w:sz w:val="22"/>
          <w:szCs w:val="22"/>
        </w:rPr>
        <w:t>, 29er</w:t>
      </w:r>
    </w:p>
    <w:p w14:paraId="3B491F44" w14:textId="6BC61096" w:rsidR="00C728AD" w:rsidRPr="00C800AC" w:rsidRDefault="009D7506" w:rsidP="00C800A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Tävlingen gäller:</w:t>
      </w:r>
      <w:r>
        <w:rPr>
          <w:rFonts w:ascii="Calibri" w:eastAsia="Calibri" w:hAnsi="Calibri" w:cs="Calibri"/>
          <w:sz w:val="22"/>
          <w:szCs w:val="22"/>
        </w:rPr>
        <w:t xml:space="preserve"> Öppen klass</w:t>
      </w:r>
    </w:p>
    <w:p w14:paraId="7F413EC7" w14:textId="590EACE8" w:rsidR="00C728AD" w:rsidRDefault="009D7506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Arrangör: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C1393">
        <w:rPr>
          <w:rFonts w:ascii="Calibri" w:eastAsia="Calibri" w:hAnsi="Calibri" w:cs="Calibri"/>
          <w:sz w:val="22"/>
          <w:szCs w:val="22"/>
        </w:rPr>
        <w:t>Lommabuktens segelsällskap, LBS</w:t>
      </w:r>
    </w:p>
    <w:p w14:paraId="051258A6" w14:textId="77777777" w:rsidR="00C728AD" w:rsidRDefault="00C728AD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2BDF91A0" w14:textId="77777777" w:rsidR="00C728AD" w:rsidRDefault="00C728AD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3AE27F3E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1.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Regler</w:t>
      </w:r>
    </w:p>
    <w:p w14:paraId="1E383861" w14:textId="77777777" w:rsidR="00C728AD" w:rsidRPr="00695010" w:rsidRDefault="00C728AD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DD7A652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1.1</w:t>
      </w:r>
      <w:r w:rsidRPr="00695010">
        <w:rPr>
          <w:rFonts w:ascii="Calibri" w:eastAsia="Calibri" w:hAnsi="Calibri" w:cs="Calibri"/>
          <w:sz w:val="22"/>
          <w:szCs w:val="22"/>
        </w:rPr>
        <w:tab/>
        <w:t>Tävlingen genomförs i överensstämmelse med reglerna så som de är definierade i Kappseglingsreglerna (</w:t>
      </w:r>
      <w:proofErr w:type="spellStart"/>
      <w:r w:rsidRPr="00695010">
        <w:rPr>
          <w:rFonts w:ascii="Calibri" w:eastAsia="Calibri" w:hAnsi="Calibri" w:cs="Calibri"/>
          <w:sz w:val="22"/>
          <w:szCs w:val="22"/>
        </w:rPr>
        <w:t>KSR</w:t>
      </w:r>
      <w:proofErr w:type="spellEnd"/>
      <w:r w:rsidRPr="00695010">
        <w:rPr>
          <w:rFonts w:ascii="Calibri" w:eastAsia="Calibri" w:hAnsi="Calibri" w:cs="Calibri"/>
          <w:sz w:val="22"/>
          <w:szCs w:val="22"/>
        </w:rPr>
        <w:t>) samt med appendix S, Standardseglingsföreskrifter.</w:t>
      </w:r>
    </w:p>
    <w:p w14:paraId="051483C4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7F0F9FEF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1.2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695010">
        <w:rPr>
          <w:rFonts w:ascii="Calibri" w:eastAsia="Calibri" w:hAnsi="Calibri" w:cs="Calibri"/>
          <w:sz w:val="22"/>
          <w:szCs w:val="22"/>
        </w:rPr>
        <w:t>t.ex.</w:t>
      </w:r>
      <w:proofErr w:type="gramEnd"/>
      <w:r w:rsidRPr="00695010">
        <w:rPr>
          <w:rFonts w:ascii="Calibri" w:eastAsia="Calibri" w:hAnsi="Calibri" w:cs="Calibri"/>
          <w:sz w:val="22"/>
          <w:szCs w:val="22"/>
        </w:rPr>
        <w:t xml:space="preserve"> våtdräkt eller torrdräkt.</w:t>
      </w:r>
    </w:p>
    <w:p w14:paraId="15779AB3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87676B5" w14:textId="77777777" w:rsidR="00C728AD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 xml:space="preserve">1.3 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Varje tävlande ska ha </w:t>
      </w:r>
      <w:proofErr w:type="spellStart"/>
      <w:r w:rsidRPr="00695010">
        <w:rPr>
          <w:rFonts w:ascii="Calibri" w:eastAsia="Calibri" w:hAnsi="Calibri" w:cs="Calibri"/>
          <w:sz w:val="22"/>
          <w:szCs w:val="22"/>
        </w:rPr>
        <w:t>pa</w:t>
      </w:r>
      <w:proofErr w:type="spellEnd"/>
      <w:r w:rsidRPr="00695010">
        <w:rPr>
          <w:rFonts w:ascii="Calibri" w:eastAsia="Calibri" w:hAnsi="Calibri" w:cs="Calibri"/>
          <w:sz w:val="22"/>
          <w:szCs w:val="22"/>
        </w:rPr>
        <w:t>̊ sig personlig flytutrustning när båten har lämnat land, utom vid kortvarigt byte eller justering av kläder eller personlig utrustning. Våtdräkter och torrdräkter är inte personlig flytutrustning.</w:t>
      </w:r>
    </w:p>
    <w:p w14:paraId="66A9E955" w14:textId="77777777" w:rsidR="005C1393" w:rsidRDefault="005C1393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65DA9B9D" w14:textId="51F97203" w:rsidR="005C1393" w:rsidRPr="005C1393" w:rsidRDefault="005C1393" w:rsidP="005C1393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5C1393"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>4</w:t>
      </w:r>
      <w:r w:rsidRPr="005C1393">
        <w:rPr>
          <w:rFonts w:ascii="Calibri" w:eastAsia="Calibri" w:hAnsi="Calibri" w:cs="Calibri"/>
          <w:sz w:val="22"/>
          <w:szCs w:val="22"/>
        </w:rPr>
        <w:tab/>
        <w:t>Klassregler för respektive klass gäller.</w:t>
      </w:r>
    </w:p>
    <w:p w14:paraId="0E90BDBD" w14:textId="77777777" w:rsidR="005C1393" w:rsidRPr="005C1393" w:rsidRDefault="005C1393" w:rsidP="005C1393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8495849" w14:textId="5059719A" w:rsidR="005C1393" w:rsidRPr="00695010" w:rsidRDefault="005C1393" w:rsidP="005C1393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5C1393"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Calibri" w:eastAsia="Calibri" w:hAnsi="Calibri" w:cs="Calibri"/>
          <w:sz w:val="22"/>
          <w:szCs w:val="22"/>
        </w:rPr>
        <w:t>5</w:t>
      </w:r>
      <w:r w:rsidRPr="005C1393">
        <w:rPr>
          <w:rFonts w:ascii="Calibri" w:eastAsia="Calibri" w:hAnsi="Calibri" w:cs="Calibri"/>
          <w:sz w:val="22"/>
          <w:szCs w:val="22"/>
        </w:rPr>
        <w:tab/>
        <w:t>Alla båtar kan komma att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5C1393">
        <w:rPr>
          <w:rFonts w:ascii="Calibri" w:eastAsia="Calibri" w:hAnsi="Calibri" w:cs="Calibri"/>
          <w:sz w:val="22"/>
          <w:szCs w:val="22"/>
        </w:rPr>
        <w:t>föra reklam vald och tillhandahållen av arrangören.</w:t>
      </w:r>
    </w:p>
    <w:p w14:paraId="63B4C1A3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287579C9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3DCDD941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2.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Villkor för att delta</w:t>
      </w:r>
    </w:p>
    <w:p w14:paraId="1D146629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329FFAAD" w14:textId="2BB0163C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2.1</w:t>
      </w:r>
      <w:r w:rsidRPr="00695010">
        <w:rPr>
          <w:rFonts w:ascii="Calibri" w:eastAsia="Calibri" w:hAnsi="Calibri" w:cs="Calibri"/>
          <w:sz w:val="22"/>
          <w:szCs w:val="22"/>
        </w:rPr>
        <w:tab/>
      </w:r>
      <w:r w:rsidR="009F1771" w:rsidRPr="00695010">
        <w:rPr>
          <w:rFonts w:ascii="Calibri" w:eastAsia="Calibri" w:hAnsi="Calibri" w:cs="Calibri"/>
          <w:sz w:val="22"/>
          <w:szCs w:val="22"/>
        </w:rPr>
        <w:t>Tävlande båt ska vara försäkrad på ett sådant sätt att den som är ansvarig ombord har en ansvarsförsäkring som täcker ett skadeståndsanspråk på upp till minst 5 miljoner kronor.</w:t>
      </w:r>
    </w:p>
    <w:p w14:paraId="3E609923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1ADFA8D6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2.2</w:t>
      </w:r>
      <w:r w:rsidRPr="00695010">
        <w:rPr>
          <w:rFonts w:ascii="Calibri" w:eastAsia="Calibri" w:hAnsi="Calibri" w:cs="Calibri"/>
          <w:sz w:val="22"/>
          <w:szCs w:val="22"/>
        </w:rPr>
        <w:tab/>
        <w:t>Varje tävlande ska vara medlem av en klubb ansluten</w:t>
      </w:r>
      <w:r w:rsidRPr="00695010">
        <w:rPr>
          <w:rFonts w:ascii="Calibri" w:eastAsia="Calibri" w:hAnsi="Calibri" w:cs="Calibri"/>
          <w:color w:val="000000"/>
          <w:sz w:val="22"/>
          <w:szCs w:val="22"/>
        </w:rPr>
        <w:t xml:space="preserve"> till Svenska Seglarförbundet. Varje tävlande som är svensk medborgare ska ha en tävlingslicens utfärdad av Svenska Seglarförbundet</w:t>
      </w:r>
      <w:r w:rsidRPr="00695010">
        <w:rPr>
          <w:rFonts w:ascii="Calibri" w:eastAsia="Calibri" w:hAnsi="Calibri" w:cs="Calibri"/>
          <w:sz w:val="22"/>
          <w:szCs w:val="22"/>
        </w:rPr>
        <w:t>.</w:t>
      </w:r>
    </w:p>
    <w:p w14:paraId="23249512" w14:textId="77777777" w:rsidR="00C728AD" w:rsidRPr="00695010" w:rsidRDefault="00C728AD" w:rsidP="005C1393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4D779879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 w:rsidRPr="00695010">
        <w:rPr>
          <w:rFonts w:ascii="Calibri" w:eastAsia="Calibri" w:hAnsi="Calibri" w:cs="Calibri"/>
          <w:sz w:val="22"/>
          <w:szCs w:val="22"/>
        </w:rPr>
        <w:t>2.6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695010">
        <w:rPr>
          <w:rFonts w:ascii="Calibri" w:eastAsia="Calibri" w:hAnsi="Calibri" w:cs="Calibri"/>
          <w:sz w:val="22"/>
          <w:szCs w:val="22"/>
        </w:rPr>
        <w:t>belarusiska</w:t>
      </w:r>
      <w:proofErr w:type="spellEnd"/>
      <w:r w:rsidRPr="00695010">
        <w:rPr>
          <w:rFonts w:ascii="Calibri" w:eastAsia="Calibri" w:hAnsi="Calibri" w:cs="Calibri"/>
          <w:sz w:val="22"/>
          <w:szCs w:val="22"/>
        </w:rPr>
        <w:t xml:space="preserve"> medborgare, får inte delta på tävlingen.</w:t>
      </w:r>
    </w:p>
    <w:p w14:paraId="002137FF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2A78D2D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lastRenderedPageBreak/>
        <w:t>3.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Anmälan</w:t>
      </w:r>
    </w:p>
    <w:p w14:paraId="70DF99E3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4D1F8F8E" w14:textId="25F9BDE2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3.1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Anmälan skall ske </w:t>
      </w:r>
      <w:r w:rsidR="005C1393">
        <w:rPr>
          <w:rFonts w:ascii="Calibri" w:eastAsia="Calibri" w:hAnsi="Calibri" w:cs="Calibri"/>
          <w:sz w:val="22"/>
          <w:szCs w:val="22"/>
        </w:rPr>
        <w:t xml:space="preserve">på </w:t>
      </w:r>
      <w:proofErr w:type="spellStart"/>
      <w:r w:rsidR="005C1393">
        <w:rPr>
          <w:rFonts w:ascii="Calibri" w:eastAsia="Calibri" w:hAnsi="Calibri" w:cs="Calibri"/>
          <w:sz w:val="22"/>
          <w:szCs w:val="22"/>
        </w:rPr>
        <w:t>sailarena</w:t>
      </w:r>
      <w:proofErr w:type="spellEnd"/>
      <w:r w:rsidR="005C1393">
        <w:rPr>
          <w:rFonts w:ascii="Calibri" w:eastAsia="Calibri" w:hAnsi="Calibri" w:cs="Calibri"/>
          <w:sz w:val="22"/>
          <w:szCs w:val="22"/>
        </w:rPr>
        <w:t xml:space="preserve"> senast 2</w:t>
      </w:r>
      <w:r w:rsidR="00C800AC">
        <w:rPr>
          <w:rFonts w:ascii="Calibri" w:eastAsia="Calibri" w:hAnsi="Calibri" w:cs="Calibri"/>
          <w:sz w:val="22"/>
          <w:szCs w:val="22"/>
        </w:rPr>
        <w:t>6</w:t>
      </w:r>
      <w:r w:rsidR="005C1393">
        <w:rPr>
          <w:rFonts w:ascii="Calibri" w:eastAsia="Calibri" w:hAnsi="Calibri" w:cs="Calibri"/>
          <w:sz w:val="22"/>
          <w:szCs w:val="22"/>
        </w:rPr>
        <w:t xml:space="preserve"> maj 2024.</w:t>
      </w:r>
    </w:p>
    <w:p w14:paraId="1895C508" w14:textId="77777777" w:rsidR="009F1771" w:rsidRPr="00695010" w:rsidRDefault="009F1771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5327AC73" w14:textId="5A70C1AF" w:rsidR="00C800AC" w:rsidRPr="00C800AC" w:rsidRDefault="00C800AC" w:rsidP="00C800AC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C800AC">
        <w:rPr>
          <w:rFonts w:ascii="Calibri" w:eastAsia="Calibri" w:hAnsi="Calibri" w:cs="Calibri"/>
          <w:sz w:val="22"/>
          <w:szCs w:val="22"/>
        </w:rPr>
        <w:t xml:space="preserve">3.2 </w:t>
      </w:r>
      <w:r w:rsidRPr="00C800AC">
        <w:rPr>
          <w:rFonts w:ascii="Calibri" w:eastAsia="Calibri" w:hAnsi="Calibri" w:cs="Calibri"/>
          <w:sz w:val="22"/>
          <w:szCs w:val="22"/>
        </w:rPr>
        <w:tab/>
        <w:t xml:space="preserve">Anmälningsavgiften är </w:t>
      </w:r>
      <w:r>
        <w:rPr>
          <w:rFonts w:ascii="Calibri" w:eastAsia="Calibri" w:hAnsi="Calibri" w:cs="Calibri"/>
          <w:sz w:val="22"/>
          <w:szCs w:val="22"/>
        </w:rPr>
        <w:t>300</w:t>
      </w:r>
      <w:r w:rsidRPr="00C800AC">
        <w:rPr>
          <w:rFonts w:ascii="Calibri" w:eastAsia="Calibri" w:hAnsi="Calibri" w:cs="Calibri"/>
          <w:sz w:val="22"/>
          <w:szCs w:val="22"/>
        </w:rPr>
        <w:t xml:space="preserve"> kr för enmansjollar och </w:t>
      </w:r>
      <w:r>
        <w:rPr>
          <w:rFonts w:ascii="Calibri" w:eastAsia="Calibri" w:hAnsi="Calibri" w:cs="Calibri"/>
          <w:sz w:val="22"/>
          <w:szCs w:val="22"/>
        </w:rPr>
        <w:t>500</w:t>
      </w:r>
      <w:r w:rsidRPr="00C800AC">
        <w:rPr>
          <w:rFonts w:ascii="Calibri" w:eastAsia="Calibri" w:hAnsi="Calibri" w:cs="Calibri"/>
          <w:sz w:val="22"/>
          <w:szCs w:val="22"/>
        </w:rPr>
        <w:t xml:space="preserve"> för tvåmansjollar. </w:t>
      </w:r>
      <w:r w:rsidRPr="00C800AC">
        <w:rPr>
          <w:rFonts w:ascii="Calibri" w:eastAsia="Calibri" w:hAnsi="Calibri" w:cs="Calibri"/>
          <w:sz w:val="22"/>
          <w:szCs w:val="22"/>
        </w:rPr>
        <w:br/>
        <w:t>Avgiften betalas i samband med anmälan på Sailarena.</w:t>
      </w:r>
      <w:r w:rsidRPr="00C800AC">
        <w:rPr>
          <w:rFonts w:ascii="Calibri" w:eastAsia="Calibri" w:hAnsi="Calibri" w:cs="Calibri"/>
          <w:sz w:val="22"/>
          <w:szCs w:val="22"/>
        </w:rPr>
        <w:br/>
      </w:r>
    </w:p>
    <w:p w14:paraId="340F972A" w14:textId="77777777" w:rsidR="00C800AC" w:rsidRPr="00C800AC" w:rsidRDefault="00C800AC" w:rsidP="00C800AC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C800AC">
        <w:rPr>
          <w:rFonts w:ascii="Calibri" w:eastAsia="Calibri" w:hAnsi="Calibri" w:cs="Calibri"/>
          <w:sz w:val="22"/>
          <w:szCs w:val="22"/>
        </w:rPr>
        <w:t xml:space="preserve">3.3 </w:t>
      </w:r>
      <w:r w:rsidRPr="00C800AC">
        <w:rPr>
          <w:rFonts w:ascii="Calibri" w:eastAsia="Calibri" w:hAnsi="Calibri" w:cs="Calibri"/>
          <w:sz w:val="22"/>
          <w:szCs w:val="22"/>
        </w:rPr>
        <w:tab/>
        <w:t xml:space="preserve">Efteranmälan kan ske fram till senast 09.00 tävlingsdagen och då till en förhöjd anmälningsavgift på 100 kr. </w:t>
      </w:r>
    </w:p>
    <w:p w14:paraId="4ED30F2E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11FA3453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46B61B1C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4.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Registrering och besiktning</w:t>
      </w:r>
    </w:p>
    <w:p w14:paraId="533ADB89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19C534BC" w14:textId="188B8F55" w:rsidR="00C728AD" w:rsidRDefault="00C800AC" w:rsidP="00C800AC">
      <w:pPr>
        <w:tabs>
          <w:tab w:val="left" w:pos="567"/>
        </w:tabs>
        <w:spacing w:after="0"/>
        <w:ind w:left="560" w:hanging="560"/>
        <w:rPr>
          <w:rFonts w:ascii="Calibri" w:eastAsia="Calibri" w:hAnsi="Calibri" w:cs="Calibri"/>
          <w:sz w:val="22"/>
          <w:szCs w:val="22"/>
        </w:rPr>
      </w:pPr>
      <w:r w:rsidRPr="00C800AC">
        <w:rPr>
          <w:rFonts w:ascii="Calibri" w:eastAsia="Calibri" w:hAnsi="Calibri" w:cs="Calibri"/>
          <w:sz w:val="22"/>
          <w:szCs w:val="22"/>
        </w:rPr>
        <w:t>4.1</w:t>
      </w:r>
      <w:r w:rsidRPr="00C800AC">
        <w:rPr>
          <w:rFonts w:ascii="Calibri" w:eastAsia="Calibri" w:hAnsi="Calibri" w:cs="Calibri"/>
          <w:sz w:val="22"/>
          <w:szCs w:val="22"/>
        </w:rPr>
        <w:tab/>
        <w:t>Registrering av samtliga i besättningen ska göras digitalt i Sailarena senast 2023-06-0</w:t>
      </w:r>
      <w:r>
        <w:rPr>
          <w:rFonts w:ascii="Calibri" w:eastAsia="Calibri" w:hAnsi="Calibri" w:cs="Calibri"/>
          <w:sz w:val="22"/>
          <w:szCs w:val="22"/>
        </w:rPr>
        <w:t>1</w:t>
      </w:r>
      <w:r w:rsidRPr="00C800AC">
        <w:rPr>
          <w:rFonts w:ascii="Calibri" w:eastAsia="Calibri" w:hAnsi="Calibri" w:cs="Calibri"/>
          <w:sz w:val="22"/>
          <w:szCs w:val="22"/>
        </w:rPr>
        <w:t>, kl. 21.00.</w:t>
      </w:r>
    </w:p>
    <w:p w14:paraId="38667402" w14:textId="77777777" w:rsidR="00C800AC" w:rsidRPr="00695010" w:rsidRDefault="00C800AC" w:rsidP="00C800AC">
      <w:pPr>
        <w:tabs>
          <w:tab w:val="left" w:pos="567"/>
        </w:tabs>
        <w:spacing w:after="0"/>
        <w:ind w:left="560" w:hanging="560"/>
        <w:rPr>
          <w:rFonts w:ascii="Calibri" w:eastAsia="Calibri" w:hAnsi="Calibri" w:cs="Calibri"/>
          <w:sz w:val="22"/>
          <w:szCs w:val="22"/>
        </w:rPr>
      </w:pPr>
    </w:p>
    <w:p w14:paraId="3D84BF21" w14:textId="32DD369F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>2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En båt, tävlande eller utrustning kan när som helst kontrolleras avseende överensstämmelse med </w:t>
      </w:r>
      <w:r w:rsidR="007B7295" w:rsidRPr="00695010">
        <w:rPr>
          <w:rFonts w:ascii="Calibri" w:eastAsia="Calibri" w:hAnsi="Calibri" w:cs="Calibri"/>
          <w:sz w:val="22"/>
          <w:szCs w:val="22"/>
        </w:rPr>
        <w:t>klass</w:t>
      </w:r>
      <w:r w:rsidRPr="00695010">
        <w:rPr>
          <w:rFonts w:ascii="Calibri" w:eastAsia="Calibri" w:hAnsi="Calibri" w:cs="Calibri"/>
          <w:sz w:val="22"/>
          <w:szCs w:val="22"/>
        </w:rPr>
        <w:t>reglerna. På vattnet kan kappseglingskommittén eller tekniska kommittén instruera en båt att omedelbart bege sig till en anvisad plats för besiktning.</w:t>
      </w:r>
    </w:p>
    <w:p w14:paraId="3BB27D01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4972756A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5.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Seglingsföreskrifter och information</w:t>
      </w:r>
    </w:p>
    <w:p w14:paraId="470F4C7B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30F5F6E2" w14:textId="64B29119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5.1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Seglingsföreskrifterna består av </w:t>
      </w:r>
      <w:proofErr w:type="spellStart"/>
      <w:r w:rsidRPr="00695010">
        <w:rPr>
          <w:rFonts w:ascii="Calibri" w:eastAsia="Calibri" w:hAnsi="Calibri" w:cs="Calibri"/>
          <w:sz w:val="22"/>
          <w:szCs w:val="22"/>
        </w:rPr>
        <w:t>KSR</w:t>
      </w:r>
      <w:proofErr w:type="spellEnd"/>
      <w:r w:rsidRPr="00695010">
        <w:rPr>
          <w:rFonts w:ascii="Calibri" w:eastAsia="Calibri" w:hAnsi="Calibri" w:cs="Calibri"/>
          <w:sz w:val="22"/>
          <w:szCs w:val="22"/>
        </w:rPr>
        <w:t xml:space="preserve"> appendix S, Standardseglingsföreskrifter, och kompletterande seglingsföreskrifter. De kompletterande seglingsföreskrifterna och annan officiell information kommer att finnas tillgängligt på den officiella anslagstavlan på </w:t>
      </w:r>
      <w:proofErr w:type="spellStart"/>
      <w:r w:rsidRPr="00695010">
        <w:rPr>
          <w:rFonts w:ascii="Calibri" w:eastAsia="Calibri" w:hAnsi="Calibri" w:cs="Calibri"/>
          <w:sz w:val="22"/>
          <w:szCs w:val="22"/>
        </w:rPr>
        <w:t>sailarena</w:t>
      </w:r>
      <w:proofErr w:type="spellEnd"/>
      <w:r w:rsidR="00C800AC">
        <w:rPr>
          <w:rFonts w:ascii="Calibri" w:eastAsia="Calibri" w:hAnsi="Calibri" w:cs="Calibri"/>
          <w:sz w:val="22"/>
          <w:szCs w:val="22"/>
        </w:rPr>
        <w:t>.</w:t>
      </w:r>
    </w:p>
    <w:p w14:paraId="2FFE23E5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43B3E793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67C7D502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6.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Tidsprogram</w:t>
      </w:r>
    </w:p>
    <w:p w14:paraId="78438910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1B03716" w14:textId="41AA0498" w:rsidR="00C800AC" w:rsidRP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 w:rsidRPr="00C800AC">
        <w:rPr>
          <w:rFonts w:ascii="Calibri" w:eastAsia="Calibri" w:hAnsi="Calibri" w:cs="Calibri"/>
          <w:sz w:val="22"/>
          <w:szCs w:val="22"/>
        </w:rPr>
        <w:t>6.1</w:t>
      </w:r>
      <w:r w:rsidRPr="00C800AC">
        <w:rPr>
          <w:rFonts w:ascii="Calibri" w:eastAsia="Calibri" w:hAnsi="Calibri" w:cs="Calibri"/>
          <w:sz w:val="22"/>
          <w:szCs w:val="22"/>
        </w:rPr>
        <w:tab/>
      </w:r>
      <w:proofErr w:type="gramStart"/>
      <w:r w:rsidRPr="00C800AC">
        <w:rPr>
          <w:rFonts w:ascii="Calibri" w:eastAsia="Calibri" w:hAnsi="Calibri" w:cs="Calibri"/>
          <w:b/>
          <w:bCs/>
          <w:sz w:val="22"/>
          <w:szCs w:val="22"/>
        </w:rPr>
        <w:t>Lördag</w:t>
      </w:r>
      <w:proofErr w:type="gramEnd"/>
      <w:r w:rsidRPr="00C800AC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 xml:space="preserve"> den </w:t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 xml:space="preserve">1 </w:t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>juni</w:t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</w:p>
    <w:p w14:paraId="428858BF" w14:textId="617619D0" w:rsidR="00C800AC" w:rsidRP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 xml:space="preserve">Sista tid för registrering </w:t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>kl. 21.00</w:t>
      </w:r>
    </w:p>
    <w:p w14:paraId="34B260CF" w14:textId="77777777" w:rsid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3C167A4" w14:textId="327F107D" w:rsidR="00C800AC" w:rsidRP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>Söndag</w:t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 xml:space="preserve"> den 4 juni</w:t>
      </w:r>
      <w:r w:rsidRPr="00C800AC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2DB1A04C" w14:textId="0AC91E74" w:rsidR="00C800AC" w:rsidRP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>Kansliet öppnar</w:t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>kl. 08.00</w:t>
      </w:r>
    </w:p>
    <w:p w14:paraId="125F5369" w14:textId="60A1EC1B" w:rsidR="00C800AC" w:rsidRP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 w:rsidRPr="00C800AC">
        <w:rPr>
          <w:rFonts w:ascii="Calibri" w:eastAsia="Calibri" w:hAnsi="Calibri" w:cs="Calibri"/>
          <w:sz w:val="22"/>
          <w:szCs w:val="22"/>
        </w:rPr>
        <w:tab/>
        <w:t>Rorsmansmöte</w:t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>kl. 09.30</w:t>
      </w:r>
    </w:p>
    <w:p w14:paraId="6E0FA7C7" w14:textId="3EEBA8D7" w:rsidR="00C800AC" w:rsidRPr="00C800AC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 w:rsidRPr="00C800AC">
        <w:rPr>
          <w:rFonts w:ascii="Calibri" w:eastAsia="Calibri" w:hAnsi="Calibri" w:cs="Calibri"/>
          <w:sz w:val="22"/>
          <w:szCs w:val="22"/>
        </w:rPr>
        <w:tab/>
        <w:t>Första varningssignal:</w:t>
      </w:r>
      <w:r w:rsidRPr="00C800AC"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>kl. 10:55</w:t>
      </w:r>
    </w:p>
    <w:p w14:paraId="643BE28B" w14:textId="7457A587" w:rsidR="00C728AD" w:rsidRPr="00695010" w:rsidRDefault="00C800AC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C800AC">
        <w:rPr>
          <w:rFonts w:ascii="Calibri" w:eastAsia="Calibri" w:hAnsi="Calibri" w:cs="Calibri"/>
          <w:sz w:val="22"/>
          <w:szCs w:val="22"/>
        </w:rPr>
        <w:t>Senast tid för sista Varningssignal:</w:t>
      </w:r>
      <w:r w:rsidRPr="00C800AC">
        <w:rPr>
          <w:rFonts w:ascii="Calibri" w:eastAsia="Calibri" w:hAnsi="Calibri" w:cs="Calibri"/>
          <w:sz w:val="22"/>
          <w:szCs w:val="22"/>
        </w:rPr>
        <w:tab/>
        <w:t>kl. 16:00</w:t>
      </w:r>
    </w:p>
    <w:p w14:paraId="686ECFFA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7E2D8FB8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7.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Genomförande</w:t>
      </w:r>
    </w:p>
    <w:p w14:paraId="34EF873F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64244A09" w14:textId="4F4D8699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7.1</w:t>
      </w:r>
      <w:r w:rsidRPr="00695010">
        <w:rPr>
          <w:rFonts w:ascii="Calibri" w:eastAsia="Calibri" w:hAnsi="Calibri" w:cs="Calibri"/>
          <w:sz w:val="22"/>
          <w:szCs w:val="22"/>
        </w:rPr>
        <w:tab/>
      </w:r>
      <w:r w:rsidR="00C800AC">
        <w:rPr>
          <w:rFonts w:ascii="Calibri" w:eastAsia="Calibri" w:hAnsi="Calibri" w:cs="Calibri"/>
          <w:sz w:val="22"/>
          <w:szCs w:val="22"/>
        </w:rPr>
        <w:t xml:space="preserve">3 </w:t>
      </w:r>
      <w:r w:rsidRPr="00695010">
        <w:rPr>
          <w:rFonts w:ascii="Calibri" w:eastAsia="Calibri" w:hAnsi="Calibri" w:cs="Calibri"/>
          <w:sz w:val="22"/>
          <w:szCs w:val="22"/>
        </w:rPr>
        <w:t xml:space="preserve">kappseglingar är planerade. </w:t>
      </w:r>
    </w:p>
    <w:p w14:paraId="0C4795F1" w14:textId="77777777" w:rsidR="00C728AD" w:rsidRPr="00695010" w:rsidRDefault="00C728AD" w:rsidP="00C800AC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31500655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8.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Kappseglingsområde och bana</w:t>
      </w:r>
    </w:p>
    <w:p w14:paraId="660FC52A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60BD7BE" w14:textId="32E0562D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8.1</w:t>
      </w:r>
      <w:r w:rsidRPr="00695010">
        <w:rPr>
          <w:rFonts w:ascii="Calibri" w:eastAsia="Calibri" w:hAnsi="Calibri" w:cs="Calibri"/>
          <w:sz w:val="22"/>
          <w:szCs w:val="22"/>
        </w:rPr>
        <w:tab/>
        <w:t xml:space="preserve">Kappseglingarna kommer genomföras i </w:t>
      </w:r>
      <w:r w:rsidR="00C800AC">
        <w:rPr>
          <w:rFonts w:ascii="Calibri" w:eastAsia="Calibri" w:hAnsi="Calibri" w:cs="Calibri"/>
          <w:sz w:val="22"/>
          <w:szCs w:val="22"/>
        </w:rPr>
        <w:t>på vatten väster om Lomma hamn.</w:t>
      </w:r>
    </w:p>
    <w:p w14:paraId="0F6054B1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61EFD22" w14:textId="3949123A" w:rsidR="00C728AD" w:rsidRPr="00695010" w:rsidRDefault="009D7506" w:rsidP="00C800AC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8.2</w:t>
      </w:r>
      <w:r w:rsidRPr="00695010">
        <w:rPr>
          <w:rFonts w:ascii="Calibri" w:eastAsia="Calibri" w:hAnsi="Calibri" w:cs="Calibri"/>
          <w:sz w:val="22"/>
          <w:szCs w:val="22"/>
        </w:rPr>
        <w:tab/>
      </w:r>
      <w:r w:rsidR="00C800AC" w:rsidRPr="00C800AC">
        <w:rPr>
          <w:rFonts w:ascii="Calibri" w:eastAsia="Calibri" w:hAnsi="Calibri" w:cs="Calibri"/>
          <w:sz w:val="22"/>
          <w:szCs w:val="22"/>
        </w:rPr>
        <w:t>Banan är en trapetsbana med möjlighet till inner- och ytterloop samt Kryss-Länsbana för 29:er</w:t>
      </w:r>
    </w:p>
    <w:p w14:paraId="1B948FEE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2D626F22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9.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Protester och straff</w:t>
      </w:r>
    </w:p>
    <w:p w14:paraId="344E44BE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39AFFB40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9.1</w:t>
      </w:r>
      <w:r w:rsidRPr="00695010">
        <w:rPr>
          <w:rFonts w:ascii="Calibri" w:eastAsia="Calibri" w:hAnsi="Calibri" w:cs="Calibri"/>
          <w:sz w:val="22"/>
          <w:szCs w:val="22"/>
        </w:rPr>
        <w:tab/>
      </w:r>
      <w:proofErr w:type="spellStart"/>
      <w:r w:rsidRPr="00695010">
        <w:rPr>
          <w:rFonts w:ascii="Calibri" w:eastAsia="Calibri" w:hAnsi="Calibri" w:cs="Calibri"/>
          <w:sz w:val="22"/>
          <w:szCs w:val="22"/>
        </w:rPr>
        <w:t>KSR</w:t>
      </w:r>
      <w:proofErr w:type="spellEnd"/>
      <w:r w:rsidRPr="00695010">
        <w:rPr>
          <w:rFonts w:ascii="Calibri" w:eastAsia="Calibri" w:hAnsi="Calibri" w:cs="Calibri"/>
          <w:sz w:val="22"/>
          <w:szCs w:val="22"/>
        </w:rPr>
        <w:t xml:space="preserve"> appendix P gäller med följande ändring: P 2.3 utgår och i P 2.2 ändras ”Andra” till ”Andra och därefter följande”.</w:t>
      </w:r>
    </w:p>
    <w:p w14:paraId="7BA8191A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7AD7F763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4A3A79A4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10.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Poängberäkning</w:t>
      </w:r>
    </w:p>
    <w:p w14:paraId="405958FA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D4928FF" w14:textId="00F3C754" w:rsidR="00C728AD" w:rsidRPr="00695010" w:rsidRDefault="009D7506" w:rsidP="00C800AC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10.1</w:t>
      </w:r>
      <w:r w:rsidRPr="00695010">
        <w:rPr>
          <w:rFonts w:ascii="Calibri" w:eastAsia="Calibri" w:hAnsi="Calibri" w:cs="Calibri"/>
          <w:sz w:val="22"/>
          <w:szCs w:val="22"/>
        </w:rPr>
        <w:tab/>
      </w:r>
      <w:proofErr w:type="spellStart"/>
      <w:r w:rsidR="001309F4" w:rsidRPr="00695010">
        <w:rPr>
          <w:rFonts w:ascii="Calibri" w:eastAsia="Calibri" w:hAnsi="Calibri" w:cs="Calibri"/>
          <w:sz w:val="22"/>
          <w:szCs w:val="22"/>
        </w:rPr>
        <w:t>KSR</w:t>
      </w:r>
      <w:proofErr w:type="spellEnd"/>
      <w:r w:rsidR="001309F4" w:rsidRPr="00695010">
        <w:rPr>
          <w:rFonts w:ascii="Calibri" w:eastAsia="Calibri" w:hAnsi="Calibri" w:cs="Calibri"/>
          <w:sz w:val="22"/>
          <w:szCs w:val="22"/>
        </w:rPr>
        <w:t xml:space="preserve"> 90.3e gäller.</w:t>
      </w:r>
    </w:p>
    <w:p w14:paraId="4AB6775B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550DCB27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b/>
          <w:sz w:val="22"/>
          <w:szCs w:val="22"/>
        </w:rPr>
      </w:pPr>
      <w:r w:rsidRPr="00695010">
        <w:rPr>
          <w:rFonts w:ascii="Calibri" w:eastAsia="Calibri" w:hAnsi="Calibri" w:cs="Calibri"/>
          <w:b/>
          <w:sz w:val="22"/>
          <w:szCs w:val="22"/>
        </w:rPr>
        <w:t>11.</w:t>
      </w:r>
      <w:r w:rsidRPr="00695010">
        <w:rPr>
          <w:rFonts w:ascii="Calibri" w:eastAsia="Calibri" w:hAnsi="Calibri" w:cs="Calibri"/>
          <w:b/>
          <w:sz w:val="22"/>
          <w:szCs w:val="22"/>
        </w:rPr>
        <w:tab/>
        <w:t>Priser</w:t>
      </w:r>
    </w:p>
    <w:p w14:paraId="0D3782FE" w14:textId="77777777" w:rsidR="00C728AD" w:rsidRPr="00695010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25A90C5D" w14:textId="77777777" w:rsidR="00C728AD" w:rsidRPr="00695010" w:rsidRDefault="009D7506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  <w:r w:rsidRPr="00695010">
        <w:rPr>
          <w:rFonts w:ascii="Calibri" w:eastAsia="Calibri" w:hAnsi="Calibri" w:cs="Calibri"/>
          <w:sz w:val="22"/>
          <w:szCs w:val="22"/>
        </w:rPr>
        <w:t>11.1</w:t>
      </w:r>
      <w:r w:rsidRPr="00695010">
        <w:rPr>
          <w:rFonts w:ascii="Calibri" w:eastAsia="Calibri" w:hAnsi="Calibri" w:cs="Calibri"/>
          <w:sz w:val="22"/>
          <w:szCs w:val="22"/>
        </w:rPr>
        <w:tab/>
        <w:t>Priser kommer delas ut till var 5:e anmäld vid ordinarie anmälningstids utgång.</w:t>
      </w:r>
    </w:p>
    <w:p w14:paraId="3CBD314E" w14:textId="77777777" w:rsidR="00C728AD" w:rsidRPr="00695010" w:rsidRDefault="00C728AD">
      <w:pPr>
        <w:tabs>
          <w:tab w:val="left" w:pos="567"/>
        </w:tabs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411947E4" w14:textId="77777777" w:rsidR="00C728AD" w:rsidRDefault="00C728AD">
      <w:pPr>
        <w:tabs>
          <w:tab w:val="left" w:pos="567"/>
        </w:tabs>
        <w:spacing w:after="0"/>
        <w:rPr>
          <w:rFonts w:ascii="Calibri" w:eastAsia="Calibri" w:hAnsi="Calibri" w:cs="Calibri"/>
          <w:sz w:val="22"/>
          <w:szCs w:val="22"/>
        </w:rPr>
      </w:pPr>
    </w:p>
    <w:p w14:paraId="01E7C568" w14:textId="2744D303" w:rsidR="00C728AD" w:rsidRDefault="009D7506">
      <w:pPr>
        <w:spacing w:after="0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Datum: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800AC">
        <w:rPr>
          <w:rFonts w:ascii="Calibri" w:eastAsia="Calibri" w:hAnsi="Calibri" w:cs="Calibri"/>
          <w:sz w:val="22"/>
          <w:szCs w:val="22"/>
        </w:rPr>
        <w:t>16 maj 2024</w:t>
      </w:r>
    </w:p>
    <w:p w14:paraId="338CD683" w14:textId="77777777" w:rsidR="00C728AD" w:rsidRDefault="00C728AD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3D0E2E1E" w14:textId="77777777" w:rsidR="00C728AD" w:rsidRDefault="00C728AD">
      <w:pPr>
        <w:spacing w:after="0"/>
        <w:rPr>
          <w:rFonts w:ascii="Calibri" w:eastAsia="Calibri" w:hAnsi="Calibri" w:cs="Calibri"/>
          <w:sz w:val="22"/>
          <w:szCs w:val="22"/>
        </w:rPr>
      </w:pPr>
    </w:p>
    <w:sectPr w:rsidR="00C728AD" w:rsidSect="00C800AC">
      <w:headerReference w:type="default" r:id="rId8"/>
      <w:pgSz w:w="11906" w:h="16838"/>
      <w:pgMar w:top="2600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FB09" w14:textId="77777777" w:rsidR="00A83282" w:rsidRDefault="00A83282" w:rsidP="00C800AC">
      <w:pPr>
        <w:spacing w:after="0"/>
      </w:pPr>
      <w:r>
        <w:separator/>
      </w:r>
    </w:p>
  </w:endnote>
  <w:endnote w:type="continuationSeparator" w:id="0">
    <w:p w14:paraId="117B279E" w14:textId="77777777" w:rsidR="00A83282" w:rsidRDefault="00A83282" w:rsidP="00C80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4D93" w14:textId="77777777" w:rsidR="00A83282" w:rsidRDefault="00A83282" w:rsidP="00C800AC">
      <w:pPr>
        <w:spacing w:after="0"/>
      </w:pPr>
      <w:r>
        <w:separator/>
      </w:r>
    </w:p>
  </w:footnote>
  <w:footnote w:type="continuationSeparator" w:id="0">
    <w:p w14:paraId="14DF07CA" w14:textId="77777777" w:rsidR="00A83282" w:rsidRDefault="00A83282" w:rsidP="00C800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1CF0" w14:textId="7162A725" w:rsidR="00C800AC" w:rsidRDefault="00C800AC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0B31B24" wp14:editId="2225391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400675" cy="929005"/>
          <wp:effectExtent l="0" t="0" r="0" b="0"/>
          <wp:wrapNone/>
          <wp:docPr id="3" name="image1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7C25"/>
    <w:multiLevelType w:val="multilevel"/>
    <w:tmpl w:val="CD1C1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2011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8AD"/>
    <w:rsid w:val="001309F4"/>
    <w:rsid w:val="002C6E19"/>
    <w:rsid w:val="00381CE4"/>
    <w:rsid w:val="005C1393"/>
    <w:rsid w:val="00695010"/>
    <w:rsid w:val="007B7295"/>
    <w:rsid w:val="008F6102"/>
    <w:rsid w:val="009D7506"/>
    <w:rsid w:val="009F1771"/>
    <w:rsid w:val="00A83282"/>
    <w:rsid w:val="00A96A92"/>
    <w:rsid w:val="00C728AD"/>
    <w:rsid w:val="00C800AC"/>
    <w:rsid w:val="00C958B0"/>
    <w:rsid w:val="00D92392"/>
    <w:rsid w:val="00F5580F"/>
    <w:rsid w:val="00F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CF1C"/>
  <w15:docId w15:val="{2AE9A5FA-580B-6147-882A-EE98E0F8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20"/>
        <w:ind w:left="567" w:right="1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ind w:hanging="567"/>
    </w:pPr>
    <w:rPr>
      <w:rFonts w:eastAsiaTheme="minorEastAsia"/>
      <w:szCs w:val="20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8910DF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C800A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00AC"/>
    <w:rPr>
      <w:rFonts w:eastAsiaTheme="minorEastAsia"/>
      <w:szCs w:val="20"/>
    </w:rPr>
  </w:style>
  <w:style w:type="paragraph" w:styleId="Sidfot">
    <w:name w:val="footer"/>
    <w:basedOn w:val="Normal"/>
    <w:link w:val="SidfotChar"/>
    <w:uiPriority w:val="99"/>
    <w:unhideWhenUsed/>
    <w:rsid w:val="00C800A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00AC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Y+06h7dXr1gh7va1xNg5w/vkNg==">AMUW2mUseCUHioUP7/DI0eyT+KF3avJq97DOlkF+a9lyRPhPABkZGLraFiQBpoU7mS8npE2XbVqEa+i1AAOoKA6gsF9ksgpeGljnoTtM68WRvCfbVHyzuG96MEfCDBdC3rnglVvD2rRp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Lundin</dc:creator>
  <cp:lastModifiedBy>Magnus Kayser</cp:lastModifiedBy>
  <cp:revision>5</cp:revision>
  <cp:lastPrinted>2024-03-21T07:24:00Z</cp:lastPrinted>
  <dcterms:created xsi:type="dcterms:W3CDTF">2024-03-21T07:05:00Z</dcterms:created>
  <dcterms:modified xsi:type="dcterms:W3CDTF">2024-05-16T03:31:00Z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0x0101000A146551868877439B44084F9AB0E0CF</vt:lpwstr>
  </property>
</Properties>
</file>