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62DDC" w14:textId="38F74ED8" w:rsidR="008B1200" w:rsidRPr="003408AD" w:rsidRDefault="56579CC0" w:rsidP="003408AD">
      <w:pPr>
        <w:jc w:val="center"/>
        <w:rPr>
          <w:rFonts w:ascii="Avenir Roman" w:hAnsi="Avenir Roman"/>
          <w:b/>
          <w:bCs/>
          <w:sz w:val="36"/>
          <w:szCs w:val="36"/>
        </w:rPr>
      </w:pPr>
      <w:r w:rsidRPr="003408AD">
        <w:rPr>
          <w:rFonts w:ascii="Avenir Roman" w:hAnsi="Avenir Roman"/>
          <w:b/>
          <w:bCs/>
          <w:sz w:val="36"/>
          <w:szCs w:val="36"/>
        </w:rPr>
        <w:t>Inbjudan</w:t>
      </w:r>
      <w:r w:rsidR="003408AD">
        <w:rPr>
          <w:rFonts w:ascii="Avenir Roman" w:hAnsi="Avenir Roman"/>
          <w:b/>
          <w:bCs/>
          <w:sz w:val="36"/>
          <w:szCs w:val="36"/>
        </w:rPr>
        <w:t xml:space="preserve"> </w:t>
      </w:r>
      <w:r w:rsidR="00F16595">
        <w:rPr>
          <w:rFonts w:ascii="Avenir Roman" w:hAnsi="Avenir Roman"/>
          <w:b/>
          <w:bCs/>
          <w:sz w:val="36"/>
          <w:szCs w:val="36"/>
        </w:rPr>
        <w:t>Distriktsmästerskap</w:t>
      </w:r>
      <w:r w:rsidR="00854979">
        <w:rPr>
          <w:rFonts w:ascii="Avenir Roman" w:hAnsi="Avenir Roman"/>
          <w:b/>
          <w:bCs/>
          <w:sz w:val="36"/>
          <w:szCs w:val="36"/>
        </w:rPr>
        <w:t xml:space="preserve"> - 20</w:t>
      </w:r>
      <w:r w:rsidR="00F16595">
        <w:rPr>
          <w:rFonts w:ascii="Avenir Roman" w:hAnsi="Avenir Roman"/>
          <w:b/>
          <w:bCs/>
          <w:sz w:val="36"/>
          <w:szCs w:val="36"/>
        </w:rPr>
        <w:t>20</w:t>
      </w:r>
    </w:p>
    <w:p w14:paraId="628A321A" w14:textId="77777777" w:rsidR="008B1200" w:rsidRPr="004C3A05" w:rsidRDefault="008B1200">
      <w:pPr>
        <w:rPr>
          <w:rFonts w:ascii="Avenir Roman" w:hAnsi="Avenir Roman"/>
          <w:i/>
          <w:sz w:val="24"/>
        </w:rPr>
      </w:pPr>
    </w:p>
    <w:p w14:paraId="6AB0FFD6" w14:textId="7F662149" w:rsidR="00EC59B1" w:rsidRPr="004C3A05" w:rsidRDefault="00F44C36" w:rsidP="003408AD">
      <w:pPr>
        <w:ind w:firstLine="720"/>
        <w:rPr>
          <w:rFonts w:ascii="Avenir Roman" w:hAnsi="Avenir Roman"/>
          <w:sz w:val="24"/>
          <w:szCs w:val="24"/>
        </w:rPr>
      </w:pPr>
      <w:r w:rsidRPr="004C3A05">
        <w:rPr>
          <w:rFonts w:ascii="Avenir Roman" w:hAnsi="Avenir Roman"/>
          <w:b/>
          <w:bCs/>
          <w:sz w:val="24"/>
          <w:szCs w:val="24"/>
        </w:rPr>
        <w:t>Kappsegling</w:t>
      </w:r>
      <w:r w:rsidR="00EC59B1" w:rsidRPr="004C3A05">
        <w:rPr>
          <w:rFonts w:ascii="Avenir Roman" w:hAnsi="Avenir Roman"/>
          <w:b/>
          <w:bCs/>
          <w:sz w:val="24"/>
          <w:szCs w:val="24"/>
        </w:rPr>
        <w:t>:</w:t>
      </w:r>
      <w:r w:rsidR="00EC59B1" w:rsidRPr="004C3A05">
        <w:rPr>
          <w:rFonts w:ascii="Avenir Roman" w:hAnsi="Avenir Roman"/>
          <w:sz w:val="24"/>
        </w:rPr>
        <w:tab/>
      </w:r>
      <w:r w:rsidR="00A37D47">
        <w:rPr>
          <w:rFonts w:ascii="Avenir Roman" w:hAnsi="Avenir Roman"/>
          <w:sz w:val="24"/>
        </w:rPr>
        <w:t>Distriktsmästerskap</w:t>
      </w:r>
      <w:r w:rsidR="00F16595">
        <w:rPr>
          <w:rFonts w:ascii="Avenir Roman" w:hAnsi="Avenir Roman"/>
          <w:sz w:val="24"/>
        </w:rPr>
        <w:t xml:space="preserve"> jollar, Lerbergets hamn</w:t>
      </w:r>
    </w:p>
    <w:p w14:paraId="2353A044" w14:textId="77777777" w:rsidR="00344A2F" w:rsidRPr="004C3A05" w:rsidRDefault="00344A2F">
      <w:pPr>
        <w:rPr>
          <w:rFonts w:ascii="Avenir Roman" w:hAnsi="Avenir Roman"/>
          <w:b/>
          <w:sz w:val="24"/>
        </w:rPr>
      </w:pPr>
    </w:p>
    <w:p w14:paraId="5A381D47" w14:textId="5F6EC284" w:rsidR="00EC59B1" w:rsidRPr="004C3A05" w:rsidRDefault="00EC59B1" w:rsidP="003408AD">
      <w:pPr>
        <w:ind w:firstLine="720"/>
        <w:rPr>
          <w:rFonts w:ascii="Avenir Roman" w:hAnsi="Avenir Roman"/>
          <w:sz w:val="24"/>
          <w:szCs w:val="24"/>
        </w:rPr>
      </w:pPr>
      <w:r w:rsidRPr="004C3A05">
        <w:rPr>
          <w:rFonts w:ascii="Avenir Roman" w:hAnsi="Avenir Roman"/>
          <w:b/>
          <w:bCs/>
          <w:sz w:val="24"/>
          <w:szCs w:val="24"/>
        </w:rPr>
        <w:t xml:space="preserve">Datum: </w:t>
      </w:r>
      <w:r w:rsidRPr="004C3A05">
        <w:rPr>
          <w:rFonts w:ascii="Avenir Roman" w:hAnsi="Avenir Roman"/>
          <w:sz w:val="24"/>
        </w:rPr>
        <w:tab/>
      </w:r>
      <w:r w:rsidR="00854979">
        <w:rPr>
          <w:rFonts w:ascii="Avenir Roman" w:hAnsi="Avenir Roman"/>
          <w:sz w:val="24"/>
        </w:rPr>
        <w:tab/>
      </w:r>
      <w:r w:rsidR="00F16595">
        <w:rPr>
          <w:rFonts w:ascii="Avenir Roman" w:hAnsi="Avenir Roman"/>
          <w:sz w:val="24"/>
        </w:rPr>
        <w:t xml:space="preserve">10 - 11 </w:t>
      </w:r>
      <w:proofErr w:type="gramStart"/>
      <w:r w:rsidR="00F16595">
        <w:rPr>
          <w:rFonts w:ascii="Avenir Roman" w:hAnsi="Avenir Roman"/>
          <w:sz w:val="24"/>
        </w:rPr>
        <w:t>Oktober</w:t>
      </w:r>
      <w:proofErr w:type="gramEnd"/>
      <w:r w:rsidR="00F16595">
        <w:rPr>
          <w:rFonts w:ascii="Avenir Roman" w:hAnsi="Avenir Roman"/>
          <w:sz w:val="24"/>
        </w:rPr>
        <w:t xml:space="preserve"> 2020</w:t>
      </w:r>
      <w:r w:rsidR="00AF7803">
        <w:rPr>
          <w:rFonts w:ascii="Avenir Roman" w:hAnsi="Avenir Roman"/>
          <w:sz w:val="24"/>
        </w:rPr>
        <w:t xml:space="preserve"> </w:t>
      </w:r>
    </w:p>
    <w:p w14:paraId="35C81F0F" w14:textId="77777777" w:rsidR="00EC59B1" w:rsidRPr="004C3A05" w:rsidRDefault="00EC59B1">
      <w:pPr>
        <w:rPr>
          <w:rFonts w:ascii="Avenir Roman" w:hAnsi="Avenir Roman"/>
          <w:sz w:val="24"/>
        </w:rPr>
      </w:pPr>
    </w:p>
    <w:p w14:paraId="4750346D" w14:textId="51F00D7E" w:rsidR="00EC59B1" w:rsidRPr="003408AD" w:rsidRDefault="00EC59B1" w:rsidP="003408AD">
      <w:pPr>
        <w:ind w:firstLine="720"/>
        <w:rPr>
          <w:rFonts w:ascii="Avenir Roman" w:hAnsi="Avenir Roman"/>
          <w:b/>
          <w:bCs/>
          <w:sz w:val="24"/>
          <w:szCs w:val="24"/>
        </w:rPr>
      </w:pPr>
      <w:r w:rsidRPr="004C3A05">
        <w:rPr>
          <w:rFonts w:ascii="Avenir Roman" w:hAnsi="Avenir Roman"/>
          <w:b/>
          <w:bCs/>
          <w:sz w:val="24"/>
          <w:szCs w:val="24"/>
        </w:rPr>
        <w:t>Arrangör</w:t>
      </w:r>
      <w:r w:rsidR="003408AD">
        <w:rPr>
          <w:rFonts w:ascii="Avenir Roman" w:hAnsi="Avenir Roman"/>
          <w:b/>
          <w:bCs/>
          <w:sz w:val="24"/>
          <w:szCs w:val="24"/>
        </w:rPr>
        <w:t>er</w:t>
      </w:r>
      <w:r w:rsidRPr="004C3A05">
        <w:rPr>
          <w:rFonts w:ascii="Avenir Roman" w:hAnsi="Avenir Roman"/>
          <w:b/>
          <w:bCs/>
          <w:sz w:val="24"/>
          <w:szCs w:val="24"/>
        </w:rPr>
        <w:t xml:space="preserve">: </w:t>
      </w:r>
      <w:r w:rsidRPr="004C3A05">
        <w:rPr>
          <w:rFonts w:ascii="Avenir Roman" w:hAnsi="Avenir Roman"/>
          <w:sz w:val="24"/>
        </w:rPr>
        <w:tab/>
      </w:r>
      <w:r w:rsidR="007852C6" w:rsidRPr="004C3A05">
        <w:rPr>
          <w:rFonts w:ascii="Avenir Roman" w:hAnsi="Avenir Roman"/>
          <w:sz w:val="24"/>
        </w:rPr>
        <w:tab/>
      </w:r>
      <w:r w:rsidR="00F16595">
        <w:rPr>
          <w:rFonts w:ascii="Avenir Roman" w:hAnsi="Avenir Roman"/>
          <w:sz w:val="24"/>
        </w:rPr>
        <w:t>Lerbergets Segelsällskap</w:t>
      </w:r>
    </w:p>
    <w:p w14:paraId="47D75392" w14:textId="77777777" w:rsidR="003408AD" w:rsidRDefault="003408AD" w:rsidP="56579CC0">
      <w:pPr>
        <w:rPr>
          <w:rFonts w:ascii="Avenir Roman" w:hAnsi="Avenir Roman"/>
          <w:b/>
          <w:bCs/>
          <w:sz w:val="28"/>
          <w:szCs w:val="28"/>
        </w:rPr>
      </w:pPr>
    </w:p>
    <w:p w14:paraId="495F293F" w14:textId="4DEA0235" w:rsidR="00EC59B1" w:rsidRPr="00D86A02" w:rsidRDefault="00EC59B1">
      <w:pPr>
        <w:rPr>
          <w:rFonts w:ascii="Avenir Roman" w:hAnsi="Avenir Roman"/>
          <w:sz w:val="24"/>
          <w:szCs w:val="24"/>
        </w:rPr>
      </w:pPr>
      <w:r w:rsidRPr="004C3A05">
        <w:rPr>
          <w:rFonts w:ascii="Avenir Roman" w:hAnsi="Avenir Roman"/>
          <w:b/>
          <w:bCs/>
          <w:sz w:val="28"/>
          <w:szCs w:val="28"/>
        </w:rPr>
        <w:t>1.</w:t>
      </w:r>
      <w:r w:rsidRPr="004C3A05">
        <w:rPr>
          <w:rFonts w:ascii="Avenir Roman" w:hAnsi="Avenir Roman"/>
          <w:b/>
          <w:sz w:val="28"/>
        </w:rPr>
        <w:tab/>
      </w:r>
      <w:r w:rsidRPr="004C3A05">
        <w:rPr>
          <w:rFonts w:ascii="Avenir Roman" w:hAnsi="Avenir Roman"/>
          <w:b/>
          <w:bCs/>
          <w:sz w:val="28"/>
          <w:szCs w:val="28"/>
        </w:rPr>
        <w:t>Regler</w:t>
      </w:r>
    </w:p>
    <w:p w14:paraId="65C1C38C" w14:textId="17E68098" w:rsidR="00413926" w:rsidRPr="003408AD" w:rsidRDefault="00F44C36" w:rsidP="00413926">
      <w:pPr>
        <w:pStyle w:val="Liststycke"/>
        <w:numPr>
          <w:ilvl w:val="1"/>
          <w:numId w:val="18"/>
        </w:numPr>
        <w:rPr>
          <w:rFonts w:ascii="Avenir Roman" w:hAnsi="Avenir Roman"/>
          <w:sz w:val="22"/>
          <w:szCs w:val="22"/>
        </w:rPr>
      </w:pPr>
      <w:r w:rsidRPr="003408AD">
        <w:rPr>
          <w:rFonts w:ascii="Avenir Roman" w:hAnsi="Avenir Roman"/>
          <w:sz w:val="22"/>
          <w:szCs w:val="22"/>
        </w:rPr>
        <w:t xml:space="preserve">Kappseglingen </w:t>
      </w:r>
      <w:r w:rsidR="00FD423B" w:rsidRPr="003408AD">
        <w:rPr>
          <w:rFonts w:ascii="Avenir Roman" w:hAnsi="Avenir Roman"/>
          <w:sz w:val="22"/>
          <w:szCs w:val="22"/>
        </w:rPr>
        <w:t xml:space="preserve">genomförs i överensstämmelse med reglerna så som de är definierade i </w:t>
      </w:r>
      <w:r w:rsidR="00FD423B" w:rsidRPr="007716C7">
        <w:rPr>
          <w:rFonts w:ascii="Avenir Roman" w:hAnsi="Avenir Roman"/>
          <w:sz w:val="22"/>
          <w:szCs w:val="22"/>
        </w:rPr>
        <w:t xml:space="preserve">Kappseglingsreglerna (KSR) </w:t>
      </w:r>
      <w:r w:rsidR="008F5F6D" w:rsidRPr="007716C7">
        <w:rPr>
          <w:rFonts w:ascii="Avenir Roman" w:hAnsi="Avenir Roman"/>
          <w:sz w:val="22"/>
          <w:szCs w:val="22"/>
        </w:rPr>
        <w:t>och med A</w:t>
      </w:r>
      <w:r w:rsidR="00EC59B1" w:rsidRPr="007716C7">
        <w:rPr>
          <w:rFonts w:ascii="Avenir Roman" w:hAnsi="Avenir Roman"/>
          <w:sz w:val="22"/>
          <w:szCs w:val="22"/>
        </w:rPr>
        <w:t>ppendix S.</w:t>
      </w:r>
      <w:r w:rsidR="00730928" w:rsidRPr="007716C7">
        <w:rPr>
          <w:rFonts w:ascii="Avenir Roman" w:hAnsi="Avenir Roman"/>
          <w:sz w:val="22"/>
          <w:szCs w:val="22"/>
        </w:rPr>
        <w:br/>
      </w:r>
      <w:r w:rsidR="00B45A0D" w:rsidRPr="007716C7">
        <w:rPr>
          <w:rFonts w:ascii="Avenir Roman" w:hAnsi="Avenir Roman"/>
          <w:sz w:val="22"/>
          <w:szCs w:val="22"/>
        </w:rPr>
        <w:t>Seglingsföreskrifterna består av föreskrifterna i KSR appendix S, Standardseglingsföreskrifter,</w:t>
      </w:r>
      <w:r w:rsidR="00B45A0D" w:rsidRPr="003408AD">
        <w:rPr>
          <w:rFonts w:ascii="Avenir Roman" w:hAnsi="Avenir Roman"/>
          <w:sz w:val="22"/>
          <w:szCs w:val="22"/>
        </w:rPr>
        <w:t xml:space="preserve"> och kompletterande seglingsföreskrifter som kommer att finnas på den </w:t>
      </w:r>
      <w:r w:rsidR="00A37D47">
        <w:rPr>
          <w:rFonts w:ascii="Avenir Roman" w:hAnsi="Avenir Roman"/>
          <w:sz w:val="22"/>
          <w:szCs w:val="22"/>
        </w:rPr>
        <w:t>digitala anslagstavlan</w:t>
      </w:r>
      <w:r w:rsidR="007716C7">
        <w:rPr>
          <w:rFonts w:ascii="Avenir Roman" w:hAnsi="Avenir Roman"/>
          <w:sz w:val="22"/>
          <w:szCs w:val="22"/>
        </w:rPr>
        <w:t>(</w:t>
      </w:r>
      <w:r w:rsidR="00A37D47">
        <w:rPr>
          <w:rFonts w:ascii="Avenir Roman" w:hAnsi="Avenir Roman"/>
          <w:sz w:val="22"/>
          <w:szCs w:val="22"/>
        </w:rPr>
        <w:t xml:space="preserve"> </w:t>
      </w:r>
      <w:hyperlink r:id="rId8" w:history="1">
        <w:r w:rsidR="007716C7" w:rsidRPr="004A1677">
          <w:rPr>
            <w:rStyle w:val="Hyperlnk"/>
            <w:rFonts w:ascii="Avenir Book" w:hAnsi="Avenir Book" w:cstheme="minorHAnsi"/>
            <w:sz w:val="22"/>
            <w:szCs w:val="18"/>
          </w:rPr>
          <w:t>https://www.sailarena.com/sv/se/club/lerss/distriktmasterskap-dm-skane/</w:t>
        </w:r>
      </w:hyperlink>
      <w:r w:rsidR="007716C7">
        <w:rPr>
          <w:rStyle w:val="Hyperlnk"/>
          <w:rFonts w:ascii="Avenir Book" w:hAnsi="Avenir Book" w:cstheme="minorHAnsi"/>
          <w:sz w:val="22"/>
          <w:szCs w:val="18"/>
        </w:rPr>
        <w:t>)</w:t>
      </w:r>
      <w:r w:rsidR="0082706A" w:rsidRPr="003408AD">
        <w:rPr>
          <w:rFonts w:ascii="Avenir Roman" w:hAnsi="Avenir Roman"/>
          <w:sz w:val="22"/>
          <w:szCs w:val="22"/>
        </w:rPr>
        <w:t xml:space="preserve"> </w:t>
      </w:r>
    </w:p>
    <w:p w14:paraId="39B6FC22" w14:textId="48B62F80" w:rsidR="00305986" w:rsidRDefault="00305986" w:rsidP="007716C7">
      <w:pPr>
        <w:tabs>
          <w:tab w:val="left" w:pos="720"/>
        </w:tabs>
        <w:rPr>
          <w:rFonts w:ascii="Avenir Roman" w:hAnsi="Avenir Roman"/>
          <w:sz w:val="22"/>
          <w:szCs w:val="22"/>
        </w:rPr>
      </w:pPr>
    </w:p>
    <w:p w14:paraId="15C39467" w14:textId="4CA876D5" w:rsidR="00B3267D" w:rsidRDefault="007716C7" w:rsidP="007716C7">
      <w:pPr>
        <w:tabs>
          <w:tab w:val="left" w:pos="720"/>
        </w:tabs>
        <w:rPr>
          <w:rFonts w:ascii="Avenir Roman" w:hAnsi="Avenir Roman"/>
          <w:sz w:val="22"/>
          <w:szCs w:val="22"/>
        </w:rPr>
      </w:pPr>
      <w:r>
        <w:rPr>
          <w:rFonts w:ascii="Avenir Roman" w:hAnsi="Avenir Roman"/>
          <w:sz w:val="22"/>
          <w:szCs w:val="22"/>
        </w:rPr>
        <w:t>1.2</w:t>
      </w:r>
      <w:r>
        <w:rPr>
          <w:rFonts w:ascii="Avenir Roman" w:hAnsi="Avenir Roman"/>
          <w:sz w:val="22"/>
          <w:szCs w:val="22"/>
        </w:rPr>
        <w:tab/>
        <w:t>Klassreglerna för respektive klass gäller.</w:t>
      </w:r>
    </w:p>
    <w:p w14:paraId="75E3A05E" w14:textId="388C31EE" w:rsidR="00386653" w:rsidRDefault="00386653" w:rsidP="007716C7">
      <w:pPr>
        <w:tabs>
          <w:tab w:val="left" w:pos="720"/>
        </w:tabs>
        <w:rPr>
          <w:rFonts w:ascii="Avenir Roman" w:hAnsi="Avenir Roman"/>
          <w:sz w:val="22"/>
          <w:szCs w:val="22"/>
        </w:rPr>
      </w:pPr>
    </w:p>
    <w:p w14:paraId="409F0A3C" w14:textId="3777EB28" w:rsidR="00386653" w:rsidRDefault="00386653" w:rsidP="00386653">
      <w:pPr>
        <w:ind w:left="720" w:hanging="720"/>
        <w:rPr>
          <w:rFonts w:ascii="DIN Pro" w:eastAsiaTheme="minorHAnsi" w:hAnsi="DIN Pro"/>
          <w:sz w:val="22"/>
          <w:szCs w:val="22"/>
          <w:lang w:eastAsia="en-US"/>
        </w:rPr>
      </w:pPr>
      <w:r>
        <w:rPr>
          <w:rFonts w:ascii="Avenir Roman" w:hAnsi="Avenir Roman"/>
          <w:sz w:val="22"/>
          <w:szCs w:val="22"/>
        </w:rPr>
        <w:t>1.3</w:t>
      </w:r>
      <w:r>
        <w:rPr>
          <w:rFonts w:ascii="Avenir Roman" w:hAnsi="Avenir Roman"/>
          <w:sz w:val="22"/>
          <w:szCs w:val="22"/>
        </w:rPr>
        <w:tab/>
      </w:r>
      <w:r w:rsidRPr="00386653">
        <w:rPr>
          <w:rFonts w:ascii="Avenir Roman" w:hAnsi="Avenir Roman"/>
          <w:sz w:val="22"/>
          <w:szCs w:val="22"/>
        </w:rPr>
        <w:t>Tävlande ska följa de regler och rekommendationer som utfärdats av regeringen och Folkhälsomyndigheten med anledning av Corona-pandemin samt de anvisningar som ges av Svenska Seglarförbundet eller kappseglingskommittén. En tävlande som bryter mot detta kan straffas på det sätt protestkommittén finner lämpligt (DP). KSR 36 gäller inte för brott mot denna regel.</w:t>
      </w:r>
    </w:p>
    <w:p w14:paraId="0B20F608" w14:textId="77777777" w:rsidR="008D03C7" w:rsidRPr="003408AD" w:rsidRDefault="008D03C7" w:rsidP="00812FE3">
      <w:pPr>
        <w:rPr>
          <w:rFonts w:ascii="Avenir Roman" w:hAnsi="Avenir Roman"/>
          <w:i/>
          <w:sz w:val="22"/>
          <w:szCs w:val="22"/>
        </w:rPr>
      </w:pPr>
    </w:p>
    <w:p w14:paraId="1E8B7597" w14:textId="25639C19" w:rsidR="00EC59B1" w:rsidRPr="00D86A02" w:rsidRDefault="00EC59B1">
      <w:pPr>
        <w:rPr>
          <w:rFonts w:ascii="Avenir Roman" w:hAnsi="Avenir Roman"/>
          <w:sz w:val="24"/>
          <w:szCs w:val="24"/>
        </w:rPr>
      </w:pPr>
      <w:r w:rsidRPr="004C3A05">
        <w:rPr>
          <w:rFonts w:ascii="Avenir Roman" w:hAnsi="Avenir Roman"/>
          <w:b/>
          <w:bCs/>
          <w:sz w:val="28"/>
          <w:szCs w:val="28"/>
        </w:rPr>
        <w:t>2.</w:t>
      </w:r>
      <w:r w:rsidRPr="004C3A05">
        <w:rPr>
          <w:rFonts w:ascii="Avenir Roman" w:hAnsi="Avenir Roman"/>
          <w:b/>
          <w:sz w:val="28"/>
        </w:rPr>
        <w:tab/>
      </w:r>
      <w:r w:rsidRPr="004C3A05">
        <w:rPr>
          <w:rFonts w:ascii="Avenir Roman" w:hAnsi="Avenir Roman"/>
          <w:b/>
          <w:bCs/>
          <w:sz w:val="28"/>
          <w:szCs w:val="28"/>
        </w:rPr>
        <w:t>Villkor för att delta</w:t>
      </w:r>
    </w:p>
    <w:p w14:paraId="672AEF08" w14:textId="14702B2D" w:rsidR="00EC59B1" w:rsidRPr="003408AD" w:rsidRDefault="00EC59B1">
      <w:pPr>
        <w:pStyle w:val="Brdtextmedindrag"/>
        <w:rPr>
          <w:rFonts w:ascii="Avenir Roman" w:hAnsi="Avenir Roman"/>
          <w:sz w:val="22"/>
          <w:szCs w:val="22"/>
        </w:rPr>
      </w:pPr>
      <w:r w:rsidRPr="003408AD">
        <w:rPr>
          <w:rFonts w:ascii="Avenir Roman" w:hAnsi="Avenir Roman"/>
          <w:sz w:val="22"/>
          <w:szCs w:val="22"/>
        </w:rPr>
        <w:t>2.1</w:t>
      </w:r>
      <w:r w:rsidRPr="003408AD">
        <w:rPr>
          <w:rFonts w:ascii="Avenir Roman" w:hAnsi="Avenir Roman"/>
          <w:sz w:val="22"/>
          <w:szCs w:val="22"/>
        </w:rPr>
        <w:tab/>
      </w:r>
      <w:r w:rsidR="00344A2F" w:rsidRPr="003408AD">
        <w:rPr>
          <w:rFonts w:ascii="Avenir Roman" w:hAnsi="Avenir Roman"/>
          <w:sz w:val="22"/>
          <w:szCs w:val="22"/>
        </w:rPr>
        <w:t xml:space="preserve">Rorsman ska vara medlem av en klubb som är </w:t>
      </w:r>
      <w:bookmarkStart w:id="0" w:name="_Hlt510341139"/>
      <w:bookmarkEnd w:id="0"/>
      <w:r w:rsidR="00344A2F" w:rsidRPr="003408AD">
        <w:rPr>
          <w:rFonts w:ascii="Avenir Roman" w:hAnsi="Avenir Roman"/>
          <w:sz w:val="22"/>
          <w:szCs w:val="22"/>
        </w:rPr>
        <w:t>ansluten till sin nationella myndighet</w:t>
      </w:r>
      <w:r w:rsidR="00A37D47">
        <w:rPr>
          <w:rFonts w:ascii="Avenir Roman" w:hAnsi="Avenir Roman"/>
          <w:sz w:val="22"/>
          <w:szCs w:val="22"/>
        </w:rPr>
        <w:t>.</w:t>
      </w:r>
    </w:p>
    <w:p w14:paraId="7520E330" w14:textId="77777777" w:rsidR="00EC59B1" w:rsidRPr="003408AD" w:rsidRDefault="00EC59B1">
      <w:pPr>
        <w:pStyle w:val="Brdtextmedindrag"/>
        <w:rPr>
          <w:rFonts w:ascii="Avenir Roman" w:hAnsi="Avenir Roman"/>
          <w:sz w:val="22"/>
          <w:szCs w:val="22"/>
        </w:rPr>
      </w:pPr>
      <w:r w:rsidRPr="003408AD">
        <w:rPr>
          <w:rFonts w:ascii="Avenir Roman" w:hAnsi="Avenir Roman"/>
          <w:sz w:val="22"/>
          <w:szCs w:val="22"/>
        </w:rPr>
        <w:tab/>
      </w:r>
    </w:p>
    <w:p w14:paraId="09B8AE1D" w14:textId="77777777" w:rsidR="00EC59B1" w:rsidRPr="003408AD" w:rsidRDefault="00EC59B1" w:rsidP="56579CC0">
      <w:pPr>
        <w:rPr>
          <w:rFonts w:ascii="Avenir Roman" w:hAnsi="Avenir Roman"/>
          <w:sz w:val="22"/>
          <w:szCs w:val="22"/>
        </w:rPr>
      </w:pPr>
      <w:r w:rsidRPr="003408AD">
        <w:rPr>
          <w:rFonts w:ascii="Avenir Roman" w:hAnsi="Avenir Roman"/>
          <w:sz w:val="22"/>
          <w:szCs w:val="22"/>
        </w:rPr>
        <w:t>2.</w:t>
      </w:r>
      <w:r w:rsidR="004C0CD6" w:rsidRPr="003408AD">
        <w:rPr>
          <w:rFonts w:ascii="Avenir Roman" w:hAnsi="Avenir Roman"/>
          <w:sz w:val="22"/>
          <w:szCs w:val="22"/>
        </w:rPr>
        <w:t>2</w:t>
      </w:r>
      <w:r w:rsidRPr="003408AD">
        <w:rPr>
          <w:rFonts w:ascii="Avenir Roman" w:hAnsi="Avenir Roman"/>
          <w:sz w:val="22"/>
          <w:szCs w:val="22"/>
        </w:rPr>
        <w:tab/>
        <w:t xml:space="preserve">Varje </w:t>
      </w:r>
      <w:r w:rsidR="00F44C36" w:rsidRPr="003408AD">
        <w:rPr>
          <w:rFonts w:ascii="Avenir Roman" w:hAnsi="Avenir Roman"/>
          <w:sz w:val="22"/>
          <w:szCs w:val="22"/>
        </w:rPr>
        <w:t xml:space="preserve">tävlande </w:t>
      </w:r>
      <w:r w:rsidRPr="003408AD">
        <w:rPr>
          <w:rFonts w:ascii="Avenir Roman" w:hAnsi="Avenir Roman"/>
          <w:sz w:val="22"/>
          <w:szCs w:val="22"/>
        </w:rPr>
        <w:t>båt ska vara ansvarsförsäkrad.</w:t>
      </w:r>
    </w:p>
    <w:p w14:paraId="0CFC43D0" w14:textId="77777777" w:rsidR="00EC59B1" w:rsidRPr="003408AD" w:rsidRDefault="00EC59B1">
      <w:pPr>
        <w:rPr>
          <w:rFonts w:ascii="Avenir Roman" w:hAnsi="Avenir Roman"/>
          <w:sz w:val="22"/>
          <w:szCs w:val="22"/>
        </w:rPr>
      </w:pPr>
    </w:p>
    <w:p w14:paraId="44C23BA8" w14:textId="77777777" w:rsidR="00EC59B1" w:rsidRPr="003408AD" w:rsidRDefault="00EC59B1">
      <w:pPr>
        <w:pStyle w:val="Brdtextmedindrag"/>
        <w:rPr>
          <w:rFonts w:ascii="Avenir Roman" w:hAnsi="Avenir Roman"/>
          <w:sz w:val="22"/>
          <w:szCs w:val="22"/>
        </w:rPr>
      </w:pPr>
      <w:r w:rsidRPr="003408AD">
        <w:rPr>
          <w:rFonts w:ascii="Avenir Roman" w:hAnsi="Avenir Roman"/>
          <w:sz w:val="22"/>
          <w:szCs w:val="22"/>
        </w:rPr>
        <w:t>2.</w:t>
      </w:r>
      <w:r w:rsidR="004C0CD6" w:rsidRPr="003408AD">
        <w:rPr>
          <w:rFonts w:ascii="Avenir Roman" w:hAnsi="Avenir Roman"/>
          <w:sz w:val="22"/>
          <w:szCs w:val="22"/>
        </w:rPr>
        <w:t>3</w:t>
      </w:r>
      <w:r w:rsidRPr="003408AD">
        <w:rPr>
          <w:rFonts w:ascii="Avenir Roman" w:hAnsi="Avenir Roman"/>
          <w:sz w:val="22"/>
          <w:szCs w:val="22"/>
        </w:rP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rsidRPr="003408AD">
        <w:rPr>
          <w:rFonts w:ascii="Avenir Roman" w:hAnsi="Avenir Roman"/>
          <w:sz w:val="22"/>
          <w:szCs w:val="22"/>
        </w:rPr>
        <w:t>regattan</w:t>
      </w:r>
      <w:r w:rsidRPr="003408AD">
        <w:rPr>
          <w:rFonts w:ascii="Avenir Roman" w:hAnsi="Avenir Roman"/>
          <w:sz w:val="22"/>
          <w:szCs w:val="22"/>
        </w:rPr>
        <w:t>.</w:t>
      </w:r>
    </w:p>
    <w:p w14:paraId="6A77859A" w14:textId="77777777" w:rsidR="00AE1589" w:rsidRPr="003408AD" w:rsidRDefault="00AE1589">
      <w:pPr>
        <w:pStyle w:val="Brdtextmedindrag"/>
        <w:rPr>
          <w:rFonts w:ascii="Avenir Roman" w:hAnsi="Avenir Roman"/>
          <w:sz w:val="22"/>
          <w:szCs w:val="22"/>
        </w:rPr>
      </w:pPr>
    </w:p>
    <w:p w14:paraId="064D6287" w14:textId="2182ED78" w:rsidR="00C75967" w:rsidRDefault="00AE1589" w:rsidP="003408AD">
      <w:pPr>
        <w:widowControl w:val="0"/>
        <w:autoSpaceDE w:val="0"/>
        <w:autoSpaceDN w:val="0"/>
        <w:adjustRightInd w:val="0"/>
        <w:ind w:left="709" w:hanging="709"/>
        <w:rPr>
          <w:rFonts w:ascii="Avenir Roman" w:hAnsi="Avenir Roman"/>
          <w:sz w:val="22"/>
          <w:szCs w:val="22"/>
        </w:rPr>
      </w:pPr>
      <w:r w:rsidRPr="003408AD">
        <w:rPr>
          <w:rFonts w:ascii="Avenir Roman" w:hAnsi="Avenir Roman"/>
          <w:sz w:val="22"/>
          <w:szCs w:val="22"/>
        </w:rPr>
        <w:t>2.4</w:t>
      </w:r>
      <w:r w:rsidRPr="003408AD">
        <w:rPr>
          <w:rFonts w:ascii="Avenir Roman" w:hAnsi="Avenir Roman"/>
          <w:sz w:val="22"/>
          <w:szCs w:val="22"/>
        </w:rPr>
        <w:tab/>
        <w:t>När vattentemperaturen understiger +14ºC ska tävlande ha på sig kläder som ger</w:t>
      </w:r>
      <w:r w:rsidR="00956A8C" w:rsidRPr="003408AD">
        <w:rPr>
          <w:rFonts w:ascii="Avenir Roman" w:hAnsi="Avenir Roman"/>
          <w:sz w:val="22"/>
          <w:szCs w:val="22"/>
        </w:rPr>
        <w:t xml:space="preserve"> </w:t>
      </w:r>
      <w:r w:rsidRPr="003408AD">
        <w:rPr>
          <w:rFonts w:ascii="Avenir Roman" w:hAnsi="Avenir Roman"/>
          <w:sz w:val="22"/>
          <w:szCs w:val="22"/>
        </w:rPr>
        <w:t>gott skydd mot nedkylning i vatten, t.ex. våtdräkt eller torrdräkt.</w:t>
      </w:r>
    </w:p>
    <w:p w14:paraId="36DCD8B4" w14:textId="51724F80" w:rsidR="006734CC" w:rsidRDefault="006734CC" w:rsidP="003408AD">
      <w:pPr>
        <w:widowControl w:val="0"/>
        <w:autoSpaceDE w:val="0"/>
        <w:autoSpaceDN w:val="0"/>
        <w:adjustRightInd w:val="0"/>
        <w:ind w:left="709" w:hanging="709"/>
        <w:rPr>
          <w:rFonts w:ascii="Avenir Roman" w:hAnsi="Avenir Roman"/>
          <w:sz w:val="22"/>
          <w:szCs w:val="22"/>
        </w:rPr>
      </w:pPr>
    </w:p>
    <w:p w14:paraId="6D598FE1" w14:textId="77777777" w:rsidR="006734CC" w:rsidRPr="004A1677" w:rsidRDefault="006734CC" w:rsidP="006734CC">
      <w:pPr>
        <w:widowControl w:val="0"/>
        <w:autoSpaceDE w:val="0"/>
        <w:autoSpaceDN w:val="0"/>
        <w:adjustRightInd w:val="0"/>
        <w:ind w:left="709" w:hanging="709"/>
        <w:rPr>
          <w:rFonts w:ascii="Avenir Roman" w:hAnsi="Avenir Roman"/>
          <w:sz w:val="22"/>
          <w:szCs w:val="22"/>
        </w:rPr>
      </w:pPr>
      <w:r>
        <w:rPr>
          <w:rFonts w:ascii="Avenir Roman" w:hAnsi="Avenir Roman"/>
          <w:sz w:val="22"/>
          <w:szCs w:val="22"/>
        </w:rPr>
        <w:t>2.5</w:t>
      </w:r>
      <w:r>
        <w:rPr>
          <w:rFonts w:ascii="Avenir Roman" w:hAnsi="Avenir Roman"/>
          <w:sz w:val="22"/>
          <w:szCs w:val="22"/>
        </w:rPr>
        <w:tab/>
      </w:r>
      <w:r w:rsidRPr="006734CC">
        <w:rPr>
          <w:rFonts w:ascii="Avenir Roman" w:hAnsi="Avenir Roman"/>
          <w:sz w:val="22"/>
          <w:szCs w:val="22"/>
        </w:rPr>
        <w:t xml:space="preserve">Antalet </w:t>
      </w:r>
      <w:r w:rsidRPr="006734CC">
        <w:rPr>
          <w:rFonts w:ascii="Avenir Roman" w:hAnsi="Avenir Roman"/>
          <w:sz w:val="22"/>
          <w:szCs w:val="22"/>
        </w:rPr>
        <w:t>deltagare är</w:t>
      </w:r>
      <w:r w:rsidRPr="006734CC">
        <w:rPr>
          <w:rFonts w:ascii="Avenir Roman" w:hAnsi="Avenir Roman"/>
          <w:sz w:val="22"/>
          <w:szCs w:val="22"/>
        </w:rPr>
        <w:t xml:space="preserve"> begränsat till </w:t>
      </w:r>
      <w:r w:rsidRPr="006734CC">
        <w:rPr>
          <w:rFonts w:ascii="Avenir Roman" w:hAnsi="Avenir Roman"/>
          <w:sz w:val="22"/>
          <w:szCs w:val="22"/>
        </w:rPr>
        <w:t>50 per klass</w:t>
      </w:r>
      <w:r w:rsidRPr="006734CC">
        <w:rPr>
          <w:rFonts w:ascii="Avenir Roman" w:hAnsi="Avenir Roman"/>
          <w:sz w:val="22"/>
          <w:szCs w:val="22"/>
        </w:rPr>
        <w:t xml:space="preserve"> på grund av Svenska Seglarförbundets Coronariktlinjer, daterade 2020-06-25,</w:t>
      </w:r>
      <w:r>
        <w:rPr>
          <w:rFonts w:ascii="Avenir Book" w:eastAsiaTheme="minorHAnsi" w:hAnsi="Avenir Book"/>
          <w:sz w:val="22"/>
          <w:szCs w:val="22"/>
        </w:rPr>
        <w:t xml:space="preserve"> (</w:t>
      </w:r>
      <w:hyperlink r:id="rId9" w:history="1">
        <w:r>
          <w:rPr>
            <w:rStyle w:val="Hyperlnk"/>
            <w:rFonts w:ascii="Avenir Book" w:eastAsiaTheme="minorHAnsi" w:hAnsi="Avenir Book"/>
            <w:sz w:val="22"/>
            <w:szCs w:val="22"/>
          </w:rPr>
          <w:t>https://www.sve</w:t>
        </w:r>
        <w:r>
          <w:rPr>
            <w:rStyle w:val="Hyperlnk"/>
            <w:rFonts w:ascii="Avenir Book" w:eastAsiaTheme="minorHAnsi" w:hAnsi="Avenir Book"/>
            <w:sz w:val="22"/>
            <w:szCs w:val="22"/>
          </w:rPr>
          <w:t>n</w:t>
        </w:r>
        <w:r>
          <w:rPr>
            <w:rStyle w:val="Hyperlnk"/>
            <w:rFonts w:ascii="Avenir Book" w:eastAsiaTheme="minorHAnsi" w:hAnsi="Avenir Book"/>
            <w:sz w:val="22"/>
            <w:szCs w:val="22"/>
          </w:rPr>
          <w:t>sksegling.se/globalassets/svenska-seglarforbundet-svenska-seglarforbundet/4-dokument/ssf-coronariktlinjer-2020-06-25.pdf</w:t>
        </w:r>
      </w:hyperlink>
      <w:r>
        <w:rPr>
          <w:rFonts w:ascii="Avenir Book" w:eastAsiaTheme="minorHAnsi" w:hAnsi="Avenir Book"/>
          <w:sz w:val="22"/>
          <w:szCs w:val="22"/>
        </w:rPr>
        <w:t>) .</w:t>
      </w:r>
      <w:r>
        <w:rPr>
          <w:rFonts w:ascii="Avenir Book" w:eastAsiaTheme="minorHAnsi" w:hAnsi="Avenir Book"/>
          <w:sz w:val="22"/>
          <w:szCs w:val="22"/>
        </w:rPr>
        <w:br/>
      </w:r>
      <w:r w:rsidRPr="004A1677">
        <w:rPr>
          <w:rFonts w:ascii="Avenir Roman" w:hAnsi="Avenir Roman"/>
          <w:sz w:val="22"/>
          <w:szCs w:val="22"/>
        </w:rPr>
        <w:t xml:space="preserve">Respektive klass kommer tilldelas en </w:t>
      </w:r>
      <w:r>
        <w:rPr>
          <w:rFonts w:ascii="Avenir Roman" w:hAnsi="Avenir Roman"/>
          <w:sz w:val="22"/>
          <w:szCs w:val="22"/>
        </w:rPr>
        <w:t xml:space="preserve">egen </w:t>
      </w:r>
      <w:r w:rsidRPr="004A1677">
        <w:rPr>
          <w:rFonts w:ascii="Avenir Roman" w:hAnsi="Avenir Roman"/>
          <w:sz w:val="22"/>
          <w:szCs w:val="22"/>
        </w:rPr>
        <w:t xml:space="preserve">Zon (alternativt två beroende på antal deltagare/stödpersoner). Med anmälan förbinder man sig att hålla sig till den zon </w:t>
      </w:r>
      <w:r>
        <w:rPr>
          <w:rFonts w:ascii="Avenir Roman" w:hAnsi="Avenir Roman"/>
          <w:sz w:val="22"/>
          <w:szCs w:val="22"/>
        </w:rPr>
        <w:t>man blivit</w:t>
      </w:r>
      <w:r w:rsidRPr="004A1677">
        <w:rPr>
          <w:rFonts w:ascii="Avenir Roman" w:hAnsi="Avenir Roman"/>
          <w:sz w:val="22"/>
          <w:szCs w:val="22"/>
        </w:rPr>
        <w:t xml:space="preserve"> tilldela</w:t>
      </w:r>
      <w:r>
        <w:rPr>
          <w:rFonts w:ascii="Avenir Roman" w:hAnsi="Avenir Roman"/>
          <w:sz w:val="22"/>
          <w:szCs w:val="22"/>
        </w:rPr>
        <w:t>d</w:t>
      </w:r>
      <w:r w:rsidRPr="004A1677">
        <w:rPr>
          <w:rFonts w:ascii="Avenir Roman" w:hAnsi="Avenir Roman"/>
          <w:sz w:val="22"/>
          <w:szCs w:val="22"/>
        </w:rPr>
        <w:t>. Besked om zonindelningen anslås på den digitala anslagstavlan senast 9 oktober.</w:t>
      </w:r>
    </w:p>
    <w:p w14:paraId="6F399374" w14:textId="51B1E49B" w:rsidR="006734CC" w:rsidRDefault="006734CC" w:rsidP="006734CC">
      <w:pPr>
        <w:ind w:left="709" w:hanging="709"/>
        <w:rPr>
          <w:rFonts w:ascii="Avenir Book" w:eastAsiaTheme="minorHAnsi" w:hAnsi="Avenir Book"/>
          <w:sz w:val="24"/>
          <w:szCs w:val="24"/>
        </w:rPr>
      </w:pPr>
    </w:p>
    <w:p w14:paraId="2960C0BC" w14:textId="6F4CB429" w:rsidR="006734CC" w:rsidRPr="003408AD" w:rsidRDefault="006734CC" w:rsidP="003408AD">
      <w:pPr>
        <w:widowControl w:val="0"/>
        <w:autoSpaceDE w:val="0"/>
        <w:autoSpaceDN w:val="0"/>
        <w:adjustRightInd w:val="0"/>
        <w:ind w:left="709" w:hanging="709"/>
        <w:rPr>
          <w:rFonts w:ascii="Avenir Roman" w:hAnsi="Avenir Roman"/>
          <w:sz w:val="22"/>
          <w:szCs w:val="22"/>
        </w:rPr>
      </w:pPr>
    </w:p>
    <w:p w14:paraId="61C99900" w14:textId="77777777" w:rsidR="00C75967" w:rsidRPr="003408AD" w:rsidRDefault="00C75967" w:rsidP="00AE1589">
      <w:pPr>
        <w:widowControl w:val="0"/>
        <w:autoSpaceDE w:val="0"/>
        <w:autoSpaceDN w:val="0"/>
        <w:adjustRightInd w:val="0"/>
        <w:rPr>
          <w:rFonts w:ascii="Avenir Roman" w:hAnsi="Avenir Roman"/>
          <w:sz w:val="22"/>
          <w:szCs w:val="22"/>
        </w:rPr>
      </w:pPr>
    </w:p>
    <w:p w14:paraId="21920667" w14:textId="5AE3E782" w:rsidR="00B3267D" w:rsidRPr="003408AD" w:rsidRDefault="00B3267D" w:rsidP="00A37D47">
      <w:pPr>
        <w:rPr>
          <w:rFonts w:ascii="Avenir Roman" w:hAnsi="Avenir Roman"/>
          <w:sz w:val="22"/>
          <w:szCs w:val="22"/>
        </w:rPr>
      </w:pPr>
    </w:p>
    <w:p w14:paraId="7A0C5397" w14:textId="77777777" w:rsidR="00EC59B1" w:rsidRPr="004C3A05" w:rsidRDefault="00EC59B1">
      <w:pPr>
        <w:ind w:left="709" w:hanging="709"/>
        <w:rPr>
          <w:rFonts w:ascii="Avenir Roman" w:hAnsi="Avenir Roman"/>
          <w:sz w:val="24"/>
        </w:rPr>
      </w:pPr>
      <w:r w:rsidRPr="004C3A05">
        <w:rPr>
          <w:rFonts w:ascii="Avenir Roman" w:hAnsi="Avenir Roman"/>
          <w:sz w:val="24"/>
        </w:rPr>
        <w:tab/>
      </w:r>
    </w:p>
    <w:p w14:paraId="16FB05E4" w14:textId="796833AF" w:rsidR="00164DB6" w:rsidRPr="00D86A02" w:rsidRDefault="00EC59B1" w:rsidP="00D86A02">
      <w:pPr>
        <w:rPr>
          <w:rFonts w:ascii="Avenir Roman" w:hAnsi="Avenir Roman"/>
          <w:sz w:val="24"/>
          <w:szCs w:val="24"/>
        </w:rPr>
      </w:pPr>
      <w:r w:rsidRPr="004C3A05">
        <w:rPr>
          <w:rFonts w:ascii="Avenir Roman" w:hAnsi="Avenir Roman"/>
          <w:b/>
          <w:bCs/>
          <w:sz w:val="28"/>
          <w:szCs w:val="28"/>
        </w:rPr>
        <w:lastRenderedPageBreak/>
        <w:t>3.</w:t>
      </w:r>
      <w:r w:rsidRPr="004C3A05">
        <w:rPr>
          <w:rFonts w:ascii="Avenir Roman" w:hAnsi="Avenir Roman"/>
          <w:b/>
          <w:sz w:val="28"/>
        </w:rPr>
        <w:tab/>
      </w:r>
      <w:r w:rsidRPr="004C3A05">
        <w:rPr>
          <w:rFonts w:ascii="Avenir Roman" w:hAnsi="Avenir Roman"/>
          <w:b/>
          <w:bCs/>
          <w:sz w:val="28"/>
          <w:szCs w:val="28"/>
        </w:rPr>
        <w:t>Anmälan</w:t>
      </w:r>
    </w:p>
    <w:p w14:paraId="220C22EB" w14:textId="1295B765" w:rsidR="00960D61" w:rsidRPr="004A1677" w:rsidRDefault="00EC59B1" w:rsidP="004A1677">
      <w:pPr>
        <w:widowControl w:val="0"/>
        <w:autoSpaceDE w:val="0"/>
        <w:autoSpaceDN w:val="0"/>
        <w:adjustRightInd w:val="0"/>
        <w:ind w:left="709" w:hanging="709"/>
        <w:rPr>
          <w:rStyle w:val="Hyperlnk"/>
          <w:rFonts w:ascii="Avenir Book" w:hAnsi="Avenir Book" w:cstheme="minorHAnsi"/>
          <w:sz w:val="22"/>
          <w:szCs w:val="18"/>
        </w:rPr>
      </w:pPr>
      <w:r w:rsidRPr="003408AD">
        <w:rPr>
          <w:rFonts w:ascii="Avenir Roman" w:hAnsi="Avenir Roman"/>
          <w:sz w:val="22"/>
          <w:szCs w:val="22"/>
        </w:rPr>
        <w:t>3.1</w:t>
      </w:r>
      <w:r w:rsidRPr="003408AD">
        <w:rPr>
          <w:rFonts w:ascii="Avenir Roman" w:hAnsi="Avenir Roman"/>
          <w:sz w:val="22"/>
          <w:szCs w:val="22"/>
        </w:rPr>
        <w:tab/>
      </w:r>
      <w:r w:rsidR="00960D61" w:rsidRPr="004A1677">
        <w:rPr>
          <w:rFonts w:ascii="Avenir Roman" w:hAnsi="Avenir Roman"/>
          <w:sz w:val="22"/>
          <w:szCs w:val="22"/>
        </w:rPr>
        <w:t xml:space="preserve">Anmälan skall göras senast </w:t>
      </w:r>
      <w:proofErr w:type="gramStart"/>
      <w:r w:rsidR="004A1677">
        <w:rPr>
          <w:rFonts w:ascii="Avenir Roman" w:hAnsi="Avenir Roman"/>
          <w:sz w:val="22"/>
          <w:szCs w:val="22"/>
        </w:rPr>
        <w:t>On</w:t>
      </w:r>
      <w:r w:rsidR="00960D61" w:rsidRPr="004A1677">
        <w:rPr>
          <w:rFonts w:ascii="Avenir Roman" w:hAnsi="Avenir Roman"/>
          <w:sz w:val="22"/>
          <w:szCs w:val="22"/>
        </w:rPr>
        <w:t>sdagen</w:t>
      </w:r>
      <w:proofErr w:type="gramEnd"/>
      <w:r w:rsidR="00960D61" w:rsidRPr="004A1677">
        <w:rPr>
          <w:rFonts w:ascii="Avenir Roman" w:hAnsi="Avenir Roman"/>
          <w:sz w:val="22"/>
          <w:szCs w:val="22"/>
        </w:rPr>
        <w:t xml:space="preserve"> den </w:t>
      </w:r>
      <w:r w:rsidR="00CA531C">
        <w:rPr>
          <w:rFonts w:ascii="Avenir Roman" w:hAnsi="Avenir Roman"/>
          <w:sz w:val="22"/>
          <w:szCs w:val="22"/>
        </w:rPr>
        <w:t>7</w:t>
      </w:r>
      <w:r w:rsidR="004A1677">
        <w:rPr>
          <w:rFonts w:ascii="Avenir Roman" w:hAnsi="Avenir Roman"/>
          <w:sz w:val="22"/>
          <w:szCs w:val="22"/>
        </w:rPr>
        <w:t>/10</w:t>
      </w:r>
      <w:r w:rsidR="00960D61" w:rsidRPr="004A1677">
        <w:rPr>
          <w:rFonts w:ascii="Avenir Roman" w:hAnsi="Avenir Roman"/>
          <w:sz w:val="22"/>
          <w:szCs w:val="22"/>
        </w:rPr>
        <w:t xml:space="preserve"> kl.</w:t>
      </w:r>
      <w:r w:rsidR="00CA531C">
        <w:rPr>
          <w:rFonts w:ascii="Avenir Roman" w:hAnsi="Avenir Roman"/>
          <w:sz w:val="22"/>
          <w:szCs w:val="22"/>
        </w:rPr>
        <w:t>23.00</w:t>
      </w:r>
      <w:r w:rsidR="00960D61" w:rsidRPr="004A1677">
        <w:rPr>
          <w:rFonts w:ascii="Avenir Roman" w:hAnsi="Avenir Roman"/>
          <w:sz w:val="22"/>
          <w:szCs w:val="22"/>
        </w:rPr>
        <w:t xml:space="preserve"> via formulär på Sailarena: </w:t>
      </w:r>
      <w:hyperlink r:id="rId10" w:history="1">
        <w:r w:rsidR="004A1677" w:rsidRPr="004A1677">
          <w:rPr>
            <w:rStyle w:val="Hyperlnk"/>
            <w:rFonts w:ascii="Avenir Book" w:hAnsi="Avenir Book" w:cstheme="minorHAnsi"/>
            <w:sz w:val="22"/>
            <w:szCs w:val="18"/>
          </w:rPr>
          <w:t>https://www.sailarena.com/sv/se/club/lerss/distriktmasterskap-dm-skane/</w:t>
        </w:r>
      </w:hyperlink>
      <w:r w:rsidR="00960D61" w:rsidRPr="004A1677">
        <w:rPr>
          <w:rStyle w:val="Hyperlnk"/>
          <w:rFonts w:ascii="Avenir Book" w:hAnsi="Avenir Book" w:cstheme="minorHAnsi"/>
          <w:sz w:val="22"/>
          <w:szCs w:val="18"/>
        </w:rPr>
        <w:t xml:space="preserve"> </w:t>
      </w:r>
    </w:p>
    <w:p w14:paraId="1A2AB52B" w14:textId="77777777" w:rsidR="004A1677" w:rsidRDefault="00960D61" w:rsidP="004A1677">
      <w:pPr>
        <w:widowControl w:val="0"/>
        <w:autoSpaceDE w:val="0"/>
        <w:autoSpaceDN w:val="0"/>
        <w:adjustRightInd w:val="0"/>
        <w:ind w:left="709" w:hanging="709"/>
        <w:rPr>
          <w:rFonts w:ascii="Avenir Roman" w:hAnsi="Avenir Roman"/>
          <w:sz w:val="22"/>
          <w:szCs w:val="22"/>
        </w:rPr>
      </w:pPr>
      <w:r w:rsidRPr="004A1677">
        <w:rPr>
          <w:rFonts w:ascii="Avenir Roman" w:hAnsi="Avenir Roman"/>
          <w:sz w:val="22"/>
          <w:szCs w:val="22"/>
        </w:rPr>
        <w:tab/>
      </w:r>
    </w:p>
    <w:p w14:paraId="612089FE" w14:textId="7F717B7A" w:rsidR="00146869" w:rsidRDefault="006734CC" w:rsidP="006734CC">
      <w:pPr>
        <w:widowControl w:val="0"/>
        <w:autoSpaceDE w:val="0"/>
        <w:autoSpaceDN w:val="0"/>
        <w:adjustRightInd w:val="0"/>
        <w:ind w:left="709" w:hanging="709"/>
        <w:rPr>
          <w:rFonts w:ascii="Avenir Roman" w:hAnsi="Avenir Roman"/>
          <w:sz w:val="22"/>
          <w:szCs w:val="22"/>
        </w:rPr>
      </w:pPr>
      <w:r>
        <w:rPr>
          <w:rFonts w:ascii="Avenir Roman" w:hAnsi="Avenir Roman"/>
          <w:sz w:val="22"/>
          <w:szCs w:val="22"/>
        </w:rPr>
        <w:t xml:space="preserve">3.2 </w:t>
      </w:r>
      <w:r>
        <w:rPr>
          <w:rFonts w:ascii="Avenir Roman" w:hAnsi="Avenir Roman"/>
          <w:sz w:val="22"/>
          <w:szCs w:val="22"/>
        </w:rPr>
        <w:tab/>
      </w:r>
      <w:r w:rsidR="00146869" w:rsidRPr="004A1677">
        <w:rPr>
          <w:rFonts w:ascii="Avenir Roman" w:hAnsi="Avenir Roman"/>
          <w:sz w:val="22"/>
          <w:szCs w:val="22"/>
        </w:rPr>
        <w:t>Anmälningsavgift 200 sek</w:t>
      </w:r>
      <w:r w:rsidR="004A1677">
        <w:rPr>
          <w:rFonts w:ascii="Avenir Roman" w:hAnsi="Avenir Roman"/>
          <w:sz w:val="22"/>
          <w:szCs w:val="22"/>
        </w:rPr>
        <w:t xml:space="preserve"> för enmansjollar och 300 SEK för tvåmansjollar</w:t>
      </w:r>
      <w:r w:rsidR="00146869" w:rsidRPr="004A1677">
        <w:rPr>
          <w:rFonts w:ascii="Avenir Roman" w:hAnsi="Avenir Roman"/>
          <w:sz w:val="22"/>
          <w:szCs w:val="22"/>
        </w:rPr>
        <w:t xml:space="preserve">. Avgiften betalas via </w:t>
      </w:r>
      <w:proofErr w:type="spellStart"/>
      <w:r w:rsidR="00146869" w:rsidRPr="004A1677">
        <w:rPr>
          <w:sz w:val="22"/>
          <w:szCs w:val="22"/>
        </w:rPr>
        <w:t>Swish</w:t>
      </w:r>
      <w:proofErr w:type="spellEnd"/>
      <w:r w:rsidR="00146869" w:rsidRPr="004A1677">
        <w:rPr>
          <w:sz w:val="22"/>
          <w:szCs w:val="22"/>
        </w:rPr>
        <w:t xml:space="preserve"> nummer 123</w:t>
      </w:r>
      <w:r w:rsidR="004A1677">
        <w:rPr>
          <w:sz w:val="22"/>
          <w:szCs w:val="22"/>
        </w:rPr>
        <w:t>3893666</w:t>
      </w:r>
      <w:r w:rsidR="00146869" w:rsidRPr="004A1677">
        <w:rPr>
          <w:rFonts w:ascii="Avenir Roman" w:hAnsi="Avenir Roman"/>
          <w:sz w:val="22"/>
          <w:szCs w:val="22"/>
        </w:rPr>
        <w:t xml:space="preserve"> senast i samband med registreringen. Ange Namn och Seg</w:t>
      </w:r>
      <w:r w:rsidR="004A1677">
        <w:rPr>
          <w:rFonts w:ascii="Avenir Roman" w:hAnsi="Avenir Roman"/>
          <w:sz w:val="22"/>
          <w:szCs w:val="22"/>
        </w:rPr>
        <w:t>e</w:t>
      </w:r>
      <w:r w:rsidR="00146869" w:rsidRPr="004A1677">
        <w:rPr>
          <w:rFonts w:ascii="Avenir Roman" w:hAnsi="Avenir Roman"/>
          <w:sz w:val="22"/>
          <w:szCs w:val="22"/>
        </w:rPr>
        <w:t>lnummer.</w:t>
      </w:r>
    </w:p>
    <w:p w14:paraId="3F9B0516" w14:textId="77777777" w:rsidR="00CA531C" w:rsidRDefault="00CA531C" w:rsidP="006734CC">
      <w:pPr>
        <w:widowControl w:val="0"/>
        <w:autoSpaceDE w:val="0"/>
        <w:autoSpaceDN w:val="0"/>
        <w:adjustRightInd w:val="0"/>
        <w:ind w:left="709" w:hanging="709"/>
        <w:rPr>
          <w:rFonts w:ascii="Avenir Roman" w:hAnsi="Avenir Roman"/>
          <w:sz w:val="22"/>
          <w:szCs w:val="22"/>
        </w:rPr>
      </w:pPr>
    </w:p>
    <w:p w14:paraId="41B80379" w14:textId="48C56468" w:rsidR="00CA531C" w:rsidRDefault="00CA531C" w:rsidP="006734CC">
      <w:pPr>
        <w:widowControl w:val="0"/>
        <w:autoSpaceDE w:val="0"/>
        <w:autoSpaceDN w:val="0"/>
        <w:adjustRightInd w:val="0"/>
        <w:ind w:left="709" w:hanging="709"/>
        <w:rPr>
          <w:rFonts w:ascii="Avenir Roman" w:hAnsi="Avenir Roman"/>
          <w:sz w:val="22"/>
          <w:szCs w:val="22"/>
        </w:rPr>
      </w:pPr>
      <w:r>
        <w:rPr>
          <w:rFonts w:ascii="Avenir Roman" w:hAnsi="Avenir Roman"/>
          <w:sz w:val="22"/>
          <w:szCs w:val="22"/>
        </w:rPr>
        <w:t>3.3</w:t>
      </w:r>
      <w:r>
        <w:rPr>
          <w:rFonts w:ascii="Avenir Roman" w:hAnsi="Avenir Roman"/>
          <w:sz w:val="22"/>
          <w:szCs w:val="22"/>
        </w:rPr>
        <w:tab/>
        <w:t xml:space="preserve">I mån av plats kan efteranmälan göra genom mail till jollereglerss@gmail.com </w:t>
      </w:r>
    </w:p>
    <w:p w14:paraId="00FF4811" w14:textId="1F46885D" w:rsidR="005661D4" w:rsidRPr="00870DA1" w:rsidRDefault="005661D4" w:rsidP="00870DA1">
      <w:pPr>
        <w:spacing w:after="120"/>
        <w:ind w:left="709"/>
        <w:rPr>
          <w:rFonts w:ascii="Avenir Roman" w:eastAsiaTheme="minorHAnsi" w:hAnsi="Avenir Roman"/>
        </w:rPr>
      </w:pPr>
      <w:r>
        <w:rPr>
          <w:rFonts w:ascii="Avenir Roman" w:eastAsiaTheme="minorHAnsi" w:hAnsi="Avenir Roman"/>
          <w:sz w:val="22"/>
          <w:szCs w:val="22"/>
        </w:rPr>
        <w:t>Efteranmälan accepteras (i de klasser som har anmälts inom ordinarie anmälningstid) i samband med registrering den 20</w:t>
      </w:r>
      <w:r w:rsidR="00870DA1">
        <w:rPr>
          <w:rFonts w:ascii="Avenir Roman" w:eastAsiaTheme="minorHAnsi" w:hAnsi="Avenir Roman"/>
          <w:sz w:val="22"/>
          <w:szCs w:val="22"/>
        </w:rPr>
        <w:t>20-10-10</w:t>
      </w:r>
      <w:r>
        <w:rPr>
          <w:rFonts w:ascii="Avenir Roman" w:eastAsiaTheme="minorHAnsi" w:hAnsi="Avenir Roman"/>
          <w:sz w:val="22"/>
          <w:szCs w:val="22"/>
        </w:rPr>
        <w:t xml:space="preserve"> fram till t.o.m. 09:00. Efteranmälan görs mot en förhöjd avgift om + 30 kr.</w:t>
      </w:r>
      <w:r w:rsidR="00870DA1">
        <w:rPr>
          <w:rFonts w:ascii="Avenir Roman" w:eastAsiaTheme="minorHAnsi" w:hAnsi="Avenir Roman"/>
          <w:sz w:val="22"/>
          <w:szCs w:val="22"/>
        </w:rPr>
        <w:t xml:space="preserve"> </w:t>
      </w:r>
      <w:r>
        <w:rPr>
          <w:rFonts w:ascii="Avenir Roman" w:eastAsiaTheme="minorHAnsi" w:hAnsi="Avenir Roman"/>
          <w:sz w:val="22"/>
          <w:szCs w:val="22"/>
        </w:rPr>
        <w:t xml:space="preserve">Betalning vid efteranmälan sker via </w:t>
      </w:r>
      <w:proofErr w:type="spellStart"/>
      <w:r>
        <w:rPr>
          <w:rFonts w:ascii="Avenir Roman" w:eastAsiaTheme="minorHAnsi" w:hAnsi="Avenir Roman"/>
          <w:sz w:val="22"/>
          <w:szCs w:val="22"/>
        </w:rPr>
        <w:t>Swish</w:t>
      </w:r>
      <w:proofErr w:type="spellEnd"/>
      <w:r>
        <w:rPr>
          <w:rFonts w:ascii="Avenir Roman" w:eastAsiaTheme="minorHAnsi" w:hAnsi="Avenir Roman"/>
          <w:sz w:val="22"/>
          <w:szCs w:val="22"/>
        </w:rPr>
        <w:t xml:space="preserve"> vid registreringen. För vår planering ser vi dock gärna att man skickar ett mail med uppgifter om intresse till </w:t>
      </w:r>
      <w:hyperlink r:id="rId11" w:history="1">
        <w:r>
          <w:rPr>
            <w:rStyle w:val="Hyperlnk"/>
            <w:rFonts w:ascii="Avenir Roman" w:eastAsiaTheme="minorHAnsi" w:hAnsi="Avenir Roman"/>
            <w:sz w:val="22"/>
            <w:szCs w:val="22"/>
          </w:rPr>
          <w:t>jollereg</w:t>
        </w:r>
        <w:r w:rsidR="00870DA1">
          <w:rPr>
            <w:rStyle w:val="Hyperlnk"/>
            <w:rFonts w:ascii="Avenir Roman" w:eastAsiaTheme="minorHAnsi" w:hAnsi="Avenir Roman"/>
            <w:sz w:val="22"/>
            <w:szCs w:val="22"/>
          </w:rPr>
          <w:t>lerss</w:t>
        </w:r>
        <w:r>
          <w:rPr>
            <w:rStyle w:val="Hyperlnk"/>
            <w:rFonts w:ascii="Avenir Roman" w:eastAsiaTheme="minorHAnsi" w:hAnsi="Avenir Roman"/>
            <w:sz w:val="22"/>
            <w:szCs w:val="22"/>
          </w:rPr>
          <w:t>@</w:t>
        </w:r>
        <w:r w:rsidR="00870DA1">
          <w:rPr>
            <w:rStyle w:val="Hyperlnk"/>
            <w:rFonts w:ascii="Avenir Roman" w:eastAsiaTheme="minorHAnsi" w:hAnsi="Avenir Roman"/>
            <w:sz w:val="22"/>
            <w:szCs w:val="22"/>
          </w:rPr>
          <w:t>gmail.com</w:t>
        </w:r>
      </w:hyperlink>
      <w:r>
        <w:rPr>
          <w:rFonts w:ascii="Avenir Roman" w:eastAsiaTheme="minorHAnsi" w:hAnsi="Avenir Roman"/>
          <w:sz w:val="22"/>
          <w:szCs w:val="22"/>
        </w:rPr>
        <w:t xml:space="preserve"> .</w:t>
      </w:r>
    </w:p>
    <w:p w14:paraId="371DBF1D" w14:textId="6FEA1E4A" w:rsidR="00EC59B1" w:rsidRPr="003408AD" w:rsidRDefault="00EC59B1" w:rsidP="00870DA1">
      <w:pPr>
        <w:rPr>
          <w:rFonts w:ascii="Avenir Roman" w:hAnsi="Avenir Roman"/>
          <w:sz w:val="22"/>
          <w:szCs w:val="22"/>
        </w:rPr>
      </w:pPr>
    </w:p>
    <w:p w14:paraId="3BCB0E0C" w14:textId="2D93C127" w:rsidR="00EC59B1" w:rsidRPr="00D86A02" w:rsidRDefault="00EC59B1">
      <w:pPr>
        <w:rPr>
          <w:rFonts w:ascii="Avenir Roman" w:hAnsi="Avenir Roman"/>
          <w:sz w:val="24"/>
          <w:szCs w:val="24"/>
        </w:rPr>
      </w:pPr>
      <w:r w:rsidRPr="004C3A05">
        <w:rPr>
          <w:rFonts w:ascii="Avenir Roman" w:hAnsi="Avenir Roman"/>
          <w:b/>
          <w:bCs/>
          <w:sz w:val="28"/>
          <w:szCs w:val="28"/>
        </w:rPr>
        <w:t>4.</w:t>
      </w:r>
      <w:r w:rsidRPr="004C3A05">
        <w:rPr>
          <w:rFonts w:ascii="Avenir Roman" w:hAnsi="Avenir Roman"/>
          <w:b/>
          <w:sz w:val="28"/>
        </w:rPr>
        <w:tab/>
      </w:r>
      <w:r w:rsidRPr="004C3A05">
        <w:rPr>
          <w:rFonts w:ascii="Avenir Roman" w:hAnsi="Avenir Roman"/>
          <w:b/>
          <w:bCs/>
          <w:sz w:val="28"/>
          <w:szCs w:val="28"/>
        </w:rPr>
        <w:t xml:space="preserve">Registrering och </w:t>
      </w:r>
      <w:r w:rsidR="005C4E06" w:rsidRPr="004C3A05">
        <w:rPr>
          <w:rFonts w:ascii="Avenir Roman" w:hAnsi="Avenir Roman"/>
          <w:b/>
          <w:bCs/>
          <w:sz w:val="28"/>
          <w:szCs w:val="28"/>
        </w:rPr>
        <w:t>besiktnings</w:t>
      </w:r>
      <w:r w:rsidRPr="004C3A05">
        <w:rPr>
          <w:rFonts w:ascii="Avenir Roman" w:hAnsi="Avenir Roman"/>
          <w:b/>
          <w:bCs/>
          <w:sz w:val="28"/>
          <w:szCs w:val="28"/>
        </w:rPr>
        <w:t>kontroll</w:t>
      </w:r>
    </w:p>
    <w:p w14:paraId="4F91ED2C" w14:textId="1F522F3F" w:rsidR="00146869" w:rsidRPr="0040016F" w:rsidRDefault="00EC59B1" w:rsidP="00146869">
      <w:pPr>
        <w:spacing w:after="120"/>
        <w:ind w:left="709" w:hanging="709"/>
        <w:rPr>
          <w:rFonts w:ascii="Avenir Book" w:hAnsi="Avenir Book" w:cstheme="minorHAnsi"/>
          <w:sz w:val="18"/>
          <w:szCs w:val="18"/>
        </w:rPr>
      </w:pPr>
      <w:r w:rsidRPr="003408AD">
        <w:rPr>
          <w:rFonts w:ascii="Avenir Roman" w:hAnsi="Avenir Roman"/>
          <w:sz w:val="22"/>
          <w:szCs w:val="22"/>
        </w:rPr>
        <w:t>4.1</w:t>
      </w:r>
      <w:r w:rsidRPr="003408AD">
        <w:rPr>
          <w:rFonts w:ascii="Avenir Roman" w:hAnsi="Avenir Roman"/>
          <w:sz w:val="22"/>
          <w:szCs w:val="22"/>
        </w:rPr>
        <w:tab/>
      </w:r>
      <w:r w:rsidR="00146869" w:rsidRPr="004A1677">
        <w:rPr>
          <w:rFonts w:ascii="Avenir Roman" w:hAnsi="Avenir Roman"/>
          <w:sz w:val="22"/>
          <w:szCs w:val="22"/>
        </w:rPr>
        <w:t xml:space="preserve">Registrering ska göras på </w:t>
      </w:r>
      <w:r w:rsidR="004A1677" w:rsidRPr="004A1677">
        <w:rPr>
          <w:rFonts w:ascii="Avenir Roman" w:hAnsi="Avenir Roman"/>
          <w:sz w:val="22"/>
          <w:szCs w:val="22"/>
        </w:rPr>
        <w:t>regattadagen</w:t>
      </w:r>
      <w:r w:rsidR="00146869" w:rsidRPr="004A1677">
        <w:rPr>
          <w:rFonts w:ascii="Avenir Roman" w:hAnsi="Avenir Roman"/>
          <w:sz w:val="22"/>
          <w:szCs w:val="22"/>
        </w:rPr>
        <w:t xml:space="preserve"> </w:t>
      </w:r>
      <w:r w:rsidR="004A1677" w:rsidRPr="004A1677">
        <w:rPr>
          <w:rFonts w:ascii="Avenir Roman" w:hAnsi="Avenir Roman"/>
          <w:sz w:val="22"/>
          <w:szCs w:val="22"/>
        </w:rPr>
        <w:t xml:space="preserve">10 oktober alternativt 11 oktober </w:t>
      </w:r>
      <w:r w:rsidR="00146869" w:rsidRPr="004A1677">
        <w:rPr>
          <w:rFonts w:ascii="Avenir Roman" w:hAnsi="Avenir Roman"/>
          <w:sz w:val="22"/>
          <w:szCs w:val="22"/>
        </w:rPr>
        <w:t>kl. 0</w:t>
      </w:r>
      <w:r w:rsidR="00CA531C">
        <w:rPr>
          <w:rFonts w:ascii="Avenir Roman" w:hAnsi="Avenir Roman"/>
          <w:sz w:val="22"/>
          <w:szCs w:val="22"/>
        </w:rPr>
        <w:t>8</w:t>
      </w:r>
      <w:r w:rsidR="00146869" w:rsidRPr="004A1677">
        <w:rPr>
          <w:rFonts w:ascii="Avenir Roman" w:hAnsi="Avenir Roman"/>
          <w:sz w:val="22"/>
          <w:szCs w:val="22"/>
        </w:rPr>
        <w:t>.</w:t>
      </w:r>
      <w:r w:rsidR="00CA531C">
        <w:rPr>
          <w:rFonts w:ascii="Avenir Roman" w:hAnsi="Avenir Roman"/>
          <w:sz w:val="22"/>
          <w:szCs w:val="22"/>
        </w:rPr>
        <w:t>0</w:t>
      </w:r>
      <w:r w:rsidR="00146869" w:rsidRPr="004A1677">
        <w:rPr>
          <w:rFonts w:ascii="Avenir Roman" w:hAnsi="Avenir Roman"/>
          <w:sz w:val="22"/>
          <w:szCs w:val="22"/>
        </w:rPr>
        <w:t>0 - 09.</w:t>
      </w:r>
      <w:r w:rsidR="00CA531C">
        <w:rPr>
          <w:rFonts w:ascii="Avenir Roman" w:hAnsi="Avenir Roman"/>
          <w:sz w:val="22"/>
          <w:szCs w:val="22"/>
        </w:rPr>
        <w:t>30</w:t>
      </w:r>
      <w:r w:rsidR="00146869" w:rsidRPr="004A1677">
        <w:rPr>
          <w:rFonts w:ascii="Avenir Roman" w:hAnsi="Avenir Roman"/>
          <w:sz w:val="22"/>
          <w:szCs w:val="22"/>
        </w:rPr>
        <w:t xml:space="preserve"> per mail </w:t>
      </w:r>
      <w:r w:rsidR="00146869" w:rsidRPr="00092F98">
        <w:rPr>
          <w:rFonts w:ascii="Avenir Roman" w:hAnsi="Avenir Roman"/>
          <w:sz w:val="22"/>
          <w:szCs w:val="22"/>
        </w:rPr>
        <w:t xml:space="preserve">till </w:t>
      </w:r>
      <w:hyperlink r:id="rId12" w:history="1">
        <w:r w:rsidR="00146869" w:rsidRPr="00092F98">
          <w:rPr>
            <w:sz w:val="22"/>
            <w:szCs w:val="22"/>
          </w:rPr>
          <w:t>jollereg</w:t>
        </w:r>
        <w:r w:rsidR="00DF49A1" w:rsidRPr="00092F98">
          <w:rPr>
            <w:sz w:val="22"/>
            <w:szCs w:val="22"/>
          </w:rPr>
          <w:t>lerss</w:t>
        </w:r>
        <w:r w:rsidR="00146869" w:rsidRPr="00092F98">
          <w:rPr>
            <w:sz w:val="22"/>
            <w:szCs w:val="22"/>
          </w:rPr>
          <w:t>@</w:t>
        </w:r>
      </w:hyperlink>
      <w:r w:rsidR="00DF49A1" w:rsidRPr="00092F98">
        <w:rPr>
          <w:sz w:val="22"/>
          <w:szCs w:val="22"/>
        </w:rPr>
        <w:t>gmail</w:t>
      </w:r>
      <w:r w:rsidR="00DF49A1">
        <w:rPr>
          <w:sz w:val="22"/>
          <w:szCs w:val="22"/>
        </w:rPr>
        <w:t>.com</w:t>
      </w:r>
      <w:r w:rsidR="00146869" w:rsidRPr="004A1677">
        <w:rPr>
          <w:rFonts w:ascii="Avenir Roman" w:hAnsi="Avenir Roman"/>
          <w:sz w:val="22"/>
          <w:szCs w:val="22"/>
        </w:rPr>
        <w:t>.</w:t>
      </w:r>
      <w:r w:rsidR="00146869" w:rsidRPr="0050424C">
        <w:rPr>
          <w:rFonts w:ascii="Avenir Book" w:hAnsi="Avenir Book" w:cstheme="minorHAnsi"/>
          <w:color w:val="00B0F0"/>
          <w:sz w:val="18"/>
          <w:szCs w:val="18"/>
        </w:rPr>
        <w:t xml:space="preserve"> </w:t>
      </w:r>
    </w:p>
    <w:p w14:paraId="67F0FB5C" w14:textId="1CD5FFF9" w:rsidR="006A7D88" w:rsidRPr="004A1677" w:rsidRDefault="00146869" w:rsidP="004A1677">
      <w:pPr>
        <w:spacing w:after="120"/>
        <w:ind w:left="709" w:hanging="709"/>
        <w:rPr>
          <w:rFonts w:ascii="Avenir Book" w:hAnsi="Avenir Book" w:cstheme="minorHAnsi"/>
          <w:sz w:val="18"/>
          <w:szCs w:val="18"/>
        </w:rPr>
      </w:pPr>
      <w:r w:rsidRPr="0040016F">
        <w:rPr>
          <w:rFonts w:ascii="Avenir Book" w:hAnsi="Avenir Book" w:cstheme="minorHAnsi"/>
          <w:sz w:val="18"/>
          <w:szCs w:val="18"/>
        </w:rPr>
        <w:tab/>
      </w:r>
      <w:r w:rsidRPr="004A1677">
        <w:rPr>
          <w:rFonts w:ascii="Avenir Roman" w:hAnsi="Avenir Roman"/>
          <w:sz w:val="22"/>
          <w:szCs w:val="22"/>
        </w:rPr>
        <w:t>Mailet skall innehålla Segelnummer, Namn, Klubb, Mobilnummer och mailadress till ansvarig/kontaktperson samt kvitto på betalning.</w:t>
      </w:r>
    </w:p>
    <w:p w14:paraId="22E7DC3A" w14:textId="77777777" w:rsidR="00344A2F" w:rsidRPr="003408AD" w:rsidRDefault="00344A2F" w:rsidP="00A40C8F">
      <w:pPr>
        <w:ind w:left="709" w:hanging="709"/>
        <w:rPr>
          <w:rFonts w:ascii="Avenir Roman" w:hAnsi="Avenir Roman"/>
          <w:sz w:val="22"/>
          <w:szCs w:val="22"/>
        </w:rPr>
      </w:pPr>
    </w:p>
    <w:p w14:paraId="33F874D0" w14:textId="0682E753" w:rsidR="00A40C8F" w:rsidRPr="003408AD" w:rsidRDefault="00E045B4" w:rsidP="56579CC0">
      <w:pPr>
        <w:ind w:left="709" w:hanging="709"/>
        <w:rPr>
          <w:rFonts w:ascii="Avenir Roman" w:hAnsi="Avenir Roman"/>
          <w:sz w:val="22"/>
          <w:szCs w:val="22"/>
        </w:rPr>
      </w:pPr>
      <w:r w:rsidRPr="003408AD">
        <w:rPr>
          <w:rFonts w:ascii="Avenir Roman" w:hAnsi="Avenir Roman"/>
          <w:sz w:val="22"/>
          <w:szCs w:val="22"/>
        </w:rPr>
        <w:t>4.</w:t>
      </w:r>
      <w:r w:rsidR="004A1677">
        <w:rPr>
          <w:rFonts w:ascii="Avenir Roman" w:hAnsi="Avenir Roman"/>
          <w:sz w:val="22"/>
          <w:szCs w:val="22"/>
        </w:rPr>
        <w:t>2</w:t>
      </w:r>
      <w:r w:rsidRPr="003408AD">
        <w:rPr>
          <w:rFonts w:ascii="Avenir Roman" w:hAnsi="Avenir Roman"/>
          <w:sz w:val="22"/>
          <w:szCs w:val="22"/>
        </w:rPr>
        <w:tab/>
        <w:t>En båt eller utrustning kan när som helst besiktigas avseende överensstämmelse</w:t>
      </w:r>
      <w:r w:rsidR="00A40C8F" w:rsidRPr="003408AD">
        <w:rPr>
          <w:rFonts w:ascii="Avenir Roman" w:hAnsi="Avenir Roman"/>
          <w:sz w:val="22"/>
          <w:szCs w:val="22"/>
        </w:rPr>
        <w:t xml:space="preserve"> </w:t>
      </w:r>
      <w:r w:rsidRPr="003408AD">
        <w:rPr>
          <w:rFonts w:ascii="Avenir Roman" w:hAnsi="Avenir Roman"/>
          <w:sz w:val="22"/>
          <w:szCs w:val="22"/>
        </w:rPr>
        <w:t xml:space="preserve">med </w:t>
      </w:r>
      <w:r w:rsidR="004F2182" w:rsidRPr="003408AD">
        <w:rPr>
          <w:rFonts w:ascii="Avenir Roman" w:hAnsi="Avenir Roman"/>
          <w:sz w:val="22"/>
          <w:szCs w:val="22"/>
        </w:rPr>
        <w:t>reglerna</w:t>
      </w:r>
      <w:r w:rsidR="00146869">
        <w:rPr>
          <w:rFonts w:ascii="Avenir Roman" w:hAnsi="Avenir Roman"/>
          <w:sz w:val="22"/>
          <w:szCs w:val="22"/>
        </w:rPr>
        <w:t xml:space="preserve"> samt funktion av säkerhetsutrustning</w:t>
      </w:r>
      <w:r w:rsidRPr="003408AD">
        <w:rPr>
          <w:rFonts w:ascii="Avenir Roman" w:hAnsi="Avenir Roman"/>
          <w:sz w:val="22"/>
          <w:szCs w:val="22"/>
        </w:rPr>
        <w:t xml:space="preserve">. På vattnet kan </w:t>
      </w:r>
      <w:r w:rsidR="009F6257" w:rsidRPr="003408AD">
        <w:rPr>
          <w:rFonts w:ascii="Avenir Roman" w:hAnsi="Avenir Roman"/>
          <w:sz w:val="22"/>
          <w:szCs w:val="22"/>
        </w:rPr>
        <w:t xml:space="preserve">kappseglings och/eller </w:t>
      </w:r>
      <w:r w:rsidR="00DA7490" w:rsidRPr="003408AD">
        <w:rPr>
          <w:rFonts w:ascii="Avenir Roman" w:hAnsi="Avenir Roman"/>
          <w:sz w:val="22"/>
          <w:szCs w:val="22"/>
        </w:rPr>
        <w:t xml:space="preserve">tekniska </w:t>
      </w:r>
      <w:r w:rsidRPr="003408AD">
        <w:rPr>
          <w:rFonts w:ascii="Avenir Roman" w:hAnsi="Avenir Roman"/>
          <w:sz w:val="22"/>
          <w:szCs w:val="22"/>
        </w:rPr>
        <w:t>kommittén instruera en båt att omedelbart bege sig till en föreskriven plats för besiktning.</w:t>
      </w:r>
    </w:p>
    <w:p w14:paraId="5DA61DF0" w14:textId="77777777" w:rsidR="00A40C8F" w:rsidRPr="003408AD" w:rsidRDefault="00A40C8F" w:rsidP="00A40C8F">
      <w:pPr>
        <w:ind w:left="709" w:hanging="709"/>
        <w:rPr>
          <w:rFonts w:ascii="Avenir Roman" w:hAnsi="Avenir Roman"/>
          <w:sz w:val="22"/>
          <w:szCs w:val="22"/>
        </w:rPr>
      </w:pPr>
    </w:p>
    <w:p w14:paraId="48D759E0" w14:textId="356C4B52" w:rsidR="00E045B4" w:rsidRPr="003408AD" w:rsidRDefault="001C0011" w:rsidP="56579CC0">
      <w:pPr>
        <w:ind w:left="709" w:hanging="709"/>
        <w:rPr>
          <w:rFonts w:ascii="Avenir Roman" w:hAnsi="Avenir Roman"/>
          <w:sz w:val="22"/>
          <w:szCs w:val="22"/>
        </w:rPr>
      </w:pPr>
      <w:r w:rsidRPr="003408AD">
        <w:rPr>
          <w:rFonts w:ascii="Avenir Roman" w:hAnsi="Avenir Roman"/>
          <w:sz w:val="22"/>
          <w:szCs w:val="22"/>
        </w:rPr>
        <w:t>4.</w:t>
      </w:r>
      <w:r w:rsidR="004A1677">
        <w:rPr>
          <w:rFonts w:ascii="Avenir Roman" w:hAnsi="Avenir Roman"/>
          <w:sz w:val="22"/>
          <w:szCs w:val="22"/>
        </w:rPr>
        <w:t>3</w:t>
      </w:r>
      <w:r w:rsidR="00A40C8F" w:rsidRPr="003408AD">
        <w:rPr>
          <w:rFonts w:ascii="Avenir Roman" w:hAnsi="Avenir Roman"/>
          <w:sz w:val="22"/>
          <w:szCs w:val="22"/>
        </w:rPr>
        <w:tab/>
      </w:r>
      <w:r w:rsidR="00E045B4" w:rsidRPr="003408AD">
        <w:rPr>
          <w:rFonts w:ascii="Avenir Roman" w:hAnsi="Avenir Roman"/>
          <w:sz w:val="22"/>
          <w:szCs w:val="22"/>
        </w:rPr>
        <w:t>Skadad eller förlorad utrustning får inte ersättas</w:t>
      </w:r>
      <w:r w:rsidR="00A40C8F" w:rsidRPr="003408AD">
        <w:rPr>
          <w:rFonts w:ascii="Avenir Roman" w:hAnsi="Avenir Roman"/>
          <w:sz w:val="22"/>
          <w:szCs w:val="22"/>
        </w:rPr>
        <w:t xml:space="preserve"> utan skriftligt tillstånd från </w:t>
      </w:r>
      <w:r w:rsidR="00E045B4" w:rsidRPr="003408AD">
        <w:rPr>
          <w:rFonts w:ascii="Avenir Roman" w:hAnsi="Avenir Roman"/>
          <w:sz w:val="22"/>
          <w:szCs w:val="22"/>
        </w:rPr>
        <w:t>kappseglingskommittén. Begäran om det ska göras till kappseglingskommittén vid första möjliga tillfälle.</w:t>
      </w:r>
    </w:p>
    <w:p w14:paraId="75A6C0A6" w14:textId="77777777" w:rsidR="003408AD" w:rsidRDefault="003408AD" w:rsidP="56579CC0">
      <w:pPr>
        <w:rPr>
          <w:rFonts w:ascii="Avenir Roman" w:hAnsi="Avenir Roman"/>
          <w:b/>
          <w:bCs/>
          <w:sz w:val="28"/>
          <w:szCs w:val="28"/>
        </w:rPr>
      </w:pPr>
    </w:p>
    <w:p w14:paraId="01E3D556" w14:textId="1865C352" w:rsidR="00EC59B1" w:rsidRPr="00D86A02" w:rsidRDefault="00812FE3">
      <w:pPr>
        <w:rPr>
          <w:rFonts w:ascii="Avenir Roman" w:hAnsi="Avenir Roman"/>
          <w:sz w:val="24"/>
          <w:szCs w:val="24"/>
        </w:rPr>
      </w:pPr>
      <w:r w:rsidRPr="004C3A05">
        <w:rPr>
          <w:rFonts w:ascii="Avenir Roman" w:hAnsi="Avenir Roman"/>
          <w:b/>
          <w:bCs/>
          <w:sz w:val="28"/>
          <w:szCs w:val="28"/>
        </w:rPr>
        <w:t>5.</w:t>
      </w:r>
      <w:r w:rsidR="00EC59B1" w:rsidRPr="004C3A05">
        <w:rPr>
          <w:rFonts w:ascii="Avenir Roman" w:hAnsi="Avenir Roman"/>
          <w:b/>
          <w:sz w:val="28"/>
        </w:rPr>
        <w:tab/>
      </w:r>
      <w:r w:rsidR="00EC59B1" w:rsidRPr="004C3A05">
        <w:rPr>
          <w:rFonts w:ascii="Avenir Roman" w:hAnsi="Avenir Roman"/>
          <w:b/>
          <w:bCs/>
          <w:sz w:val="28"/>
          <w:szCs w:val="28"/>
        </w:rPr>
        <w:t>Tidsprogram</w:t>
      </w:r>
    </w:p>
    <w:p w14:paraId="31FCFB63" w14:textId="3F2BAB69" w:rsidR="004A1C8E" w:rsidRPr="00092F98" w:rsidRDefault="00812FE3" w:rsidP="009B667D">
      <w:pPr>
        <w:rPr>
          <w:rFonts w:ascii="Avenir Roman" w:hAnsi="Avenir Roman"/>
          <w:sz w:val="22"/>
          <w:szCs w:val="22"/>
        </w:rPr>
      </w:pPr>
      <w:r w:rsidRPr="003408AD">
        <w:rPr>
          <w:rFonts w:ascii="Avenir Roman" w:hAnsi="Avenir Roman"/>
          <w:sz w:val="22"/>
          <w:szCs w:val="22"/>
        </w:rPr>
        <w:t>5</w:t>
      </w:r>
      <w:r w:rsidR="00EC59B1" w:rsidRPr="003408AD">
        <w:rPr>
          <w:rFonts w:ascii="Avenir Roman" w:hAnsi="Avenir Roman"/>
          <w:sz w:val="22"/>
          <w:szCs w:val="22"/>
        </w:rPr>
        <w:t xml:space="preserve">.1 </w:t>
      </w:r>
      <w:r w:rsidR="00EA3ADC" w:rsidRPr="003408AD">
        <w:rPr>
          <w:rFonts w:ascii="Avenir Roman" w:hAnsi="Avenir Roman"/>
          <w:sz w:val="22"/>
          <w:szCs w:val="22"/>
        </w:rPr>
        <w:t xml:space="preserve">     </w:t>
      </w:r>
      <w:r w:rsidR="009B667D">
        <w:rPr>
          <w:rFonts w:ascii="Avenir Roman" w:hAnsi="Avenir Roman"/>
          <w:sz w:val="22"/>
          <w:szCs w:val="22"/>
        </w:rPr>
        <w:tab/>
      </w:r>
      <w:r w:rsidR="00863F2D" w:rsidRPr="003408AD">
        <w:rPr>
          <w:rFonts w:ascii="Avenir Roman" w:hAnsi="Avenir Roman"/>
          <w:sz w:val="22"/>
          <w:szCs w:val="22"/>
        </w:rPr>
        <w:t xml:space="preserve">Kl. </w:t>
      </w:r>
      <w:r w:rsidR="004A1C8E">
        <w:rPr>
          <w:rFonts w:ascii="Avenir Roman" w:hAnsi="Avenir Roman"/>
          <w:sz w:val="22"/>
          <w:szCs w:val="22"/>
        </w:rPr>
        <w:t>08:30</w:t>
      </w:r>
      <w:r w:rsidR="00863F2D" w:rsidRPr="003408AD">
        <w:rPr>
          <w:rFonts w:ascii="Avenir Roman" w:hAnsi="Avenir Roman"/>
          <w:sz w:val="22"/>
          <w:szCs w:val="22"/>
        </w:rPr>
        <w:t xml:space="preserve"> </w:t>
      </w:r>
      <w:r w:rsidR="00D86A02">
        <w:rPr>
          <w:rFonts w:ascii="Avenir Roman" w:hAnsi="Avenir Roman"/>
          <w:sz w:val="22"/>
          <w:szCs w:val="22"/>
        </w:rPr>
        <w:tab/>
      </w:r>
      <w:r w:rsidR="009B667D">
        <w:rPr>
          <w:rFonts w:ascii="Avenir Roman" w:hAnsi="Avenir Roman"/>
          <w:sz w:val="22"/>
          <w:szCs w:val="22"/>
        </w:rPr>
        <w:tab/>
      </w:r>
      <w:r w:rsidR="004A1C8E">
        <w:rPr>
          <w:rFonts w:ascii="Avenir Roman" w:hAnsi="Avenir Roman"/>
          <w:sz w:val="22"/>
          <w:szCs w:val="22"/>
        </w:rPr>
        <w:t>Senast sjösättning av följebåt.</w:t>
      </w:r>
    </w:p>
    <w:p w14:paraId="650E438A" w14:textId="796A81BD" w:rsidR="00863F2D" w:rsidRPr="00092F98" w:rsidRDefault="004A1C8E" w:rsidP="00863F2D">
      <w:pPr>
        <w:ind w:firstLine="720"/>
        <w:rPr>
          <w:rFonts w:ascii="Avenir Roman" w:hAnsi="Avenir Roman"/>
          <w:sz w:val="22"/>
          <w:szCs w:val="22"/>
        </w:rPr>
      </w:pPr>
      <w:r w:rsidRPr="00092F98">
        <w:rPr>
          <w:rFonts w:ascii="Avenir Roman" w:hAnsi="Avenir Roman"/>
          <w:sz w:val="22"/>
          <w:szCs w:val="22"/>
        </w:rPr>
        <w:t>Kl. 08:30 - 09:30</w:t>
      </w:r>
      <w:r w:rsidRPr="00092F98">
        <w:rPr>
          <w:rFonts w:ascii="Avenir Roman" w:hAnsi="Avenir Roman"/>
          <w:sz w:val="22"/>
          <w:szCs w:val="22"/>
        </w:rPr>
        <w:tab/>
        <w:t>Registrering</w:t>
      </w:r>
      <w:r w:rsidR="00863F2D" w:rsidRPr="00092F98">
        <w:rPr>
          <w:rFonts w:ascii="Avenir Roman" w:hAnsi="Avenir Roman"/>
          <w:sz w:val="22"/>
          <w:szCs w:val="22"/>
        </w:rPr>
        <w:t xml:space="preserve"> </w:t>
      </w:r>
      <w:r w:rsidR="001442A1">
        <w:rPr>
          <w:rFonts w:ascii="Avenir Roman" w:hAnsi="Avenir Roman"/>
          <w:sz w:val="22"/>
          <w:szCs w:val="22"/>
        </w:rPr>
        <w:t>via mail</w:t>
      </w:r>
    </w:p>
    <w:p w14:paraId="11C03C10" w14:textId="2DEA3817" w:rsidR="00CA531C" w:rsidRPr="00092F98" w:rsidRDefault="00CA531C" w:rsidP="00B56CDE">
      <w:pPr>
        <w:ind w:left="2880" w:hanging="2160"/>
        <w:rPr>
          <w:rFonts w:ascii="Avenir Roman" w:hAnsi="Avenir Roman"/>
          <w:sz w:val="22"/>
          <w:szCs w:val="22"/>
        </w:rPr>
      </w:pPr>
      <w:proofErr w:type="spellStart"/>
      <w:r w:rsidRPr="00092F98">
        <w:rPr>
          <w:rFonts w:ascii="Avenir Roman" w:hAnsi="Avenir Roman"/>
          <w:sz w:val="22"/>
          <w:szCs w:val="22"/>
        </w:rPr>
        <w:t>Kl</w:t>
      </w:r>
      <w:proofErr w:type="spellEnd"/>
      <w:r w:rsidRPr="00092F98">
        <w:rPr>
          <w:rFonts w:ascii="Avenir Roman" w:hAnsi="Avenir Roman"/>
          <w:sz w:val="22"/>
          <w:szCs w:val="22"/>
        </w:rPr>
        <w:t xml:space="preserve"> 09.30</w:t>
      </w:r>
      <w:r w:rsidRPr="00092F98">
        <w:rPr>
          <w:rFonts w:ascii="Avenir Roman" w:hAnsi="Avenir Roman"/>
          <w:sz w:val="22"/>
          <w:szCs w:val="22"/>
        </w:rPr>
        <w:tab/>
      </w:r>
      <w:r w:rsidR="00B56CDE" w:rsidRPr="00092F98">
        <w:rPr>
          <w:rFonts w:ascii="Avenir Roman" w:hAnsi="Avenir Roman"/>
          <w:sz w:val="22"/>
          <w:szCs w:val="22"/>
        </w:rPr>
        <w:t>Information som ersätter coach- och rorsmansmöte anslås på digital anslagstavla</w:t>
      </w:r>
    </w:p>
    <w:p w14:paraId="71E551D5" w14:textId="1B92E0AC" w:rsidR="00863F2D" w:rsidRPr="00092F98" w:rsidRDefault="00863F2D" w:rsidP="00863F2D">
      <w:pPr>
        <w:ind w:firstLine="720"/>
        <w:rPr>
          <w:rFonts w:ascii="Avenir Roman" w:hAnsi="Avenir Roman"/>
          <w:sz w:val="22"/>
          <w:szCs w:val="22"/>
        </w:rPr>
      </w:pPr>
      <w:r w:rsidRPr="00092F98">
        <w:rPr>
          <w:rFonts w:ascii="Avenir Roman" w:hAnsi="Avenir Roman"/>
          <w:sz w:val="22"/>
          <w:szCs w:val="22"/>
        </w:rPr>
        <w:t xml:space="preserve">Kl. 10.55 </w:t>
      </w:r>
      <w:r w:rsidR="00D86A02" w:rsidRPr="00092F98">
        <w:rPr>
          <w:rFonts w:ascii="Avenir Roman" w:hAnsi="Avenir Roman"/>
          <w:sz w:val="22"/>
          <w:szCs w:val="22"/>
        </w:rPr>
        <w:tab/>
      </w:r>
      <w:r w:rsidR="00D86A02" w:rsidRPr="00092F98">
        <w:rPr>
          <w:rFonts w:ascii="Avenir Roman" w:hAnsi="Avenir Roman"/>
          <w:sz w:val="22"/>
          <w:szCs w:val="22"/>
        </w:rPr>
        <w:tab/>
      </w:r>
      <w:r w:rsidRPr="00092F98">
        <w:rPr>
          <w:rFonts w:ascii="Avenir Roman" w:hAnsi="Avenir Roman"/>
          <w:sz w:val="22"/>
          <w:szCs w:val="22"/>
        </w:rPr>
        <w:t>Första planerade varningssignal</w:t>
      </w:r>
    </w:p>
    <w:p w14:paraId="6CC1E9EB" w14:textId="75E2F654" w:rsidR="00B56CDE" w:rsidRPr="003408AD" w:rsidRDefault="00B56CDE" w:rsidP="00863F2D">
      <w:pPr>
        <w:ind w:firstLine="720"/>
        <w:rPr>
          <w:rFonts w:ascii="Avenir Roman" w:hAnsi="Avenir Roman"/>
          <w:sz w:val="22"/>
          <w:szCs w:val="22"/>
        </w:rPr>
      </w:pPr>
      <w:proofErr w:type="spellStart"/>
      <w:r w:rsidRPr="00092F98">
        <w:rPr>
          <w:rFonts w:ascii="Avenir Roman" w:hAnsi="Avenir Roman"/>
          <w:sz w:val="22"/>
          <w:szCs w:val="22"/>
        </w:rPr>
        <w:t>Kl</w:t>
      </w:r>
      <w:proofErr w:type="spellEnd"/>
      <w:r w:rsidRPr="00092F98">
        <w:rPr>
          <w:rFonts w:ascii="Avenir Roman" w:hAnsi="Avenir Roman"/>
          <w:sz w:val="22"/>
          <w:szCs w:val="22"/>
        </w:rPr>
        <w:t xml:space="preserve"> 17.00</w:t>
      </w:r>
      <w:r w:rsidRPr="00092F98">
        <w:rPr>
          <w:rFonts w:ascii="Avenir Roman" w:hAnsi="Avenir Roman"/>
          <w:sz w:val="22"/>
          <w:szCs w:val="22"/>
        </w:rPr>
        <w:tab/>
      </w:r>
      <w:r w:rsidRPr="00092F98">
        <w:rPr>
          <w:rFonts w:ascii="Avenir Roman" w:hAnsi="Avenir Roman"/>
          <w:sz w:val="22"/>
          <w:szCs w:val="22"/>
        </w:rPr>
        <w:tab/>
      </w:r>
      <w:r w:rsidRPr="00092F98">
        <w:rPr>
          <w:rFonts w:ascii="Avenir Roman" w:hAnsi="Avenir Roman"/>
          <w:sz w:val="22"/>
          <w:szCs w:val="22"/>
        </w:rPr>
        <w:tab/>
        <w:t>Ingen varningssignal kommer ges efter</w:t>
      </w:r>
      <w:r>
        <w:rPr>
          <w:rFonts w:ascii="Avenir Roman" w:hAnsi="Avenir Roman"/>
          <w:sz w:val="22"/>
          <w:szCs w:val="22"/>
        </w:rPr>
        <w:t xml:space="preserve"> 17.00</w:t>
      </w:r>
    </w:p>
    <w:p w14:paraId="273C042D" w14:textId="77777777" w:rsidR="00D86A02" w:rsidRDefault="00D86A02" w:rsidP="009B667D">
      <w:pPr>
        <w:rPr>
          <w:rFonts w:ascii="Avenir Roman" w:hAnsi="Avenir Roman"/>
          <w:sz w:val="22"/>
          <w:szCs w:val="22"/>
        </w:rPr>
      </w:pPr>
    </w:p>
    <w:p w14:paraId="36337E37" w14:textId="34E4706C" w:rsidR="007C7263" w:rsidRPr="00B56CDE" w:rsidRDefault="00017804" w:rsidP="00017804">
      <w:pPr>
        <w:ind w:left="720"/>
        <w:rPr>
          <w:rFonts w:ascii="Avenir Roman" w:hAnsi="Avenir Roman"/>
          <w:sz w:val="22"/>
          <w:szCs w:val="22"/>
        </w:rPr>
      </w:pPr>
      <w:r w:rsidRPr="00B56CDE">
        <w:rPr>
          <w:rFonts w:ascii="Avenir Roman" w:hAnsi="Avenir Roman"/>
          <w:sz w:val="22"/>
          <w:szCs w:val="22"/>
        </w:rPr>
        <w:t xml:space="preserve">Prisutdelning sker snarast efter </w:t>
      </w:r>
      <w:r w:rsidR="00871D75" w:rsidRPr="00B56CDE">
        <w:rPr>
          <w:rFonts w:ascii="Avenir Roman" w:hAnsi="Avenir Roman"/>
          <w:sz w:val="22"/>
          <w:szCs w:val="22"/>
        </w:rPr>
        <w:t>sista</w:t>
      </w:r>
      <w:r w:rsidRPr="00B56CDE">
        <w:rPr>
          <w:rFonts w:ascii="Avenir Roman" w:hAnsi="Avenir Roman"/>
          <w:sz w:val="22"/>
          <w:szCs w:val="22"/>
        </w:rPr>
        <w:t xml:space="preserve"> segling och när ev. protester är </w:t>
      </w:r>
    </w:p>
    <w:p w14:paraId="707DD606" w14:textId="418B5DFE" w:rsidR="00EC59B1" w:rsidRPr="003408AD" w:rsidRDefault="007C7263" w:rsidP="007C7263">
      <w:pPr>
        <w:ind w:left="720"/>
        <w:rPr>
          <w:rFonts w:ascii="Avenir Roman" w:hAnsi="Avenir Roman"/>
          <w:sz w:val="22"/>
          <w:szCs w:val="22"/>
        </w:rPr>
      </w:pPr>
      <w:r w:rsidRPr="00B56CDE">
        <w:rPr>
          <w:rFonts w:ascii="Avenir Roman" w:hAnsi="Avenir Roman"/>
          <w:sz w:val="22"/>
          <w:szCs w:val="22"/>
        </w:rPr>
        <w:t>av</w:t>
      </w:r>
      <w:r w:rsidR="00017804" w:rsidRPr="00B56CDE">
        <w:rPr>
          <w:rFonts w:ascii="Avenir Roman" w:hAnsi="Avenir Roman"/>
          <w:sz w:val="22"/>
          <w:szCs w:val="22"/>
        </w:rPr>
        <w:t>klarade.</w:t>
      </w:r>
      <w:r w:rsidR="00B56CDE" w:rsidRPr="00B56CDE">
        <w:rPr>
          <w:rFonts w:ascii="Avenir Roman" w:hAnsi="Avenir Roman"/>
          <w:sz w:val="22"/>
          <w:szCs w:val="22"/>
        </w:rPr>
        <w:t xml:space="preserve"> Format meddelas genom meddelande till seglarna.</w:t>
      </w:r>
      <w:r w:rsidR="00017804" w:rsidRPr="00B56CDE">
        <w:rPr>
          <w:rFonts w:ascii="Avenir Roman" w:hAnsi="Avenir Roman"/>
          <w:sz w:val="22"/>
          <w:szCs w:val="22"/>
        </w:rPr>
        <w:t xml:space="preserve"> </w:t>
      </w:r>
      <w:r w:rsidR="00EC59B1" w:rsidRPr="003408AD">
        <w:rPr>
          <w:rFonts w:ascii="Avenir Roman" w:hAnsi="Avenir Roman"/>
          <w:sz w:val="22"/>
          <w:szCs w:val="22"/>
        </w:rPr>
        <w:tab/>
      </w:r>
    </w:p>
    <w:p w14:paraId="2688A06A" w14:textId="77777777" w:rsidR="00D34F1E" w:rsidRPr="003408AD" w:rsidRDefault="00D34F1E" w:rsidP="00D34F1E">
      <w:pPr>
        <w:ind w:left="702" w:hanging="702"/>
        <w:rPr>
          <w:rFonts w:ascii="Avenir Roman" w:hAnsi="Avenir Roman"/>
          <w:sz w:val="22"/>
          <w:szCs w:val="22"/>
        </w:rPr>
      </w:pPr>
    </w:p>
    <w:p w14:paraId="627EBC47" w14:textId="7AD169D3" w:rsidR="00305986" w:rsidRPr="003408AD" w:rsidRDefault="00812FE3" w:rsidP="56579CC0">
      <w:pPr>
        <w:rPr>
          <w:rFonts w:ascii="Avenir Roman" w:hAnsi="Avenir Roman"/>
          <w:sz w:val="22"/>
          <w:szCs w:val="22"/>
        </w:rPr>
      </w:pPr>
      <w:r w:rsidRPr="003408AD">
        <w:rPr>
          <w:rFonts w:ascii="Avenir Roman" w:hAnsi="Avenir Roman"/>
          <w:sz w:val="22"/>
          <w:szCs w:val="22"/>
        </w:rPr>
        <w:t>5</w:t>
      </w:r>
      <w:r w:rsidR="00EC59B1" w:rsidRPr="003408AD">
        <w:rPr>
          <w:rFonts w:ascii="Avenir Roman" w:hAnsi="Avenir Roman"/>
          <w:sz w:val="22"/>
          <w:szCs w:val="22"/>
        </w:rPr>
        <w:t>.2</w:t>
      </w:r>
      <w:r w:rsidR="00EC59B1" w:rsidRPr="003408AD">
        <w:rPr>
          <w:rFonts w:ascii="Avenir Roman" w:hAnsi="Avenir Roman"/>
          <w:sz w:val="22"/>
          <w:szCs w:val="22"/>
        </w:rPr>
        <w:tab/>
      </w:r>
      <w:r w:rsidR="007F6F48" w:rsidRPr="003408AD">
        <w:rPr>
          <w:rFonts w:ascii="Avenir Roman" w:hAnsi="Avenir Roman"/>
          <w:sz w:val="22"/>
          <w:szCs w:val="22"/>
        </w:rPr>
        <w:t xml:space="preserve"> </w:t>
      </w:r>
      <w:r w:rsidR="00B56CDE">
        <w:rPr>
          <w:rFonts w:ascii="Avenir Roman" w:hAnsi="Avenir Roman"/>
          <w:sz w:val="22"/>
          <w:szCs w:val="22"/>
        </w:rPr>
        <w:t>T</w:t>
      </w:r>
      <w:r w:rsidR="00516425">
        <w:rPr>
          <w:rFonts w:ascii="Avenir Roman" w:hAnsi="Avenir Roman"/>
          <w:sz w:val="22"/>
          <w:szCs w:val="22"/>
        </w:rPr>
        <w:t>re (</w:t>
      </w:r>
      <w:r w:rsidR="00871D75">
        <w:rPr>
          <w:rFonts w:ascii="Avenir Roman" w:hAnsi="Avenir Roman"/>
          <w:sz w:val="22"/>
          <w:szCs w:val="22"/>
        </w:rPr>
        <w:t>3</w:t>
      </w:r>
      <w:r w:rsidR="00516425">
        <w:rPr>
          <w:rFonts w:ascii="Avenir Roman" w:hAnsi="Avenir Roman"/>
          <w:sz w:val="22"/>
          <w:szCs w:val="22"/>
        </w:rPr>
        <w:t>)</w:t>
      </w:r>
      <w:r w:rsidR="007F6F48" w:rsidRPr="003408AD">
        <w:rPr>
          <w:rFonts w:ascii="Avenir Roman" w:hAnsi="Avenir Roman"/>
          <w:sz w:val="22"/>
          <w:szCs w:val="22"/>
        </w:rPr>
        <w:t xml:space="preserve"> </w:t>
      </w:r>
      <w:r w:rsidR="00EC59B1" w:rsidRPr="003408AD">
        <w:rPr>
          <w:rFonts w:ascii="Avenir Roman" w:hAnsi="Avenir Roman"/>
          <w:sz w:val="22"/>
          <w:szCs w:val="22"/>
        </w:rPr>
        <w:t>kappseglingar planerade</w:t>
      </w:r>
      <w:r w:rsidR="00B56CDE">
        <w:rPr>
          <w:rFonts w:ascii="Avenir Roman" w:hAnsi="Avenir Roman"/>
          <w:sz w:val="22"/>
          <w:szCs w:val="22"/>
        </w:rPr>
        <w:t xml:space="preserve"> för enmansjollar och fyra (4) för tvåmansjollar</w:t>
      </w:r>
    </w:p>
    <w:p w14:paraId="12E2D159" w14:textId="77777777" w:rsidR="00B142E0" w:rsidRPr="004C3A05" w:rsidRDefault="00B142E0">
      <w:pPr>
        <w:rPr>
          <w:rFonts w:ascii="Avenir Roman" w:hAnsi="Avenir Roman"/>
          <w:b/>
          <w:bCs/>
          <w:sz w:val="28"/>
          <w:szCs w:val="28"/>
        </w:rPr>
      </w:pPr>
    </w:p>
    <w:p w14:paraId="7CCA9AD3" w14:textId="53D107E3" w:rsidR="00EC59B1" w:rsidRPr="00D86A02" w:rsidRDefault="00812FE3" w:rsidP="00D86A02">
      <w:pPr>
        <w:rPr>
          <w:rFonts w:ascii="Avenir Roman" w:hAnsi="Avenir Roman"/>
          <w:sz w:val="24"/>
          <w:szCs w:val="24"/>
        </w:rPr>
      </w:pPr>
      <w:r w:rsidRPr="004C3A05">
        <w:rPr>
          <w:rFonts w:ascii="Avenir Roman" w:hAnsi="Avenir Roman"/>
          <w:b/>
          <w:bCs/>
          <w:sz w:val="28"/>
          <w:szCs w:val="28"/>
        </w:rPr>
        <w:t>6</w:t>
      </w:r>
      <w:r w:rsidR="00EC59B1" w:rsidRPr="004C3A05">
        <w:rPr>
          <w:rFonts w:ascii="Avenir Roman" w:hAnsi="Avenir Roman"/>
          <w:b/>
          <w:bCs/>
          <w:sz w:val="28"/>
          <w:szCs w:val="28"/>
        </w:rPr>
        <w:t>.</w:t>
      </w:r>
      <w:r w:rsidR="00EC59B1" w:rsidRPr="004C3A05">
        <w:rPr>
          <w:rFonts w:ascii="Avenir Roman" w:hAnsi="Avenir Roman"/>
          <w:b/>
          <w:sz w:val="28"/>
        </w:rPr>
        <w:tab/>
      </w:r>
      <w:r w:rsidR="00EC59B1" w:rsidRPr="004C3A05">
        <w:rPr>
          <w:rFonts w:ascii="Avenir Roman" w:hAnsi="Avenir Roman"/>
          <w:b/>
          <w:bCs/>
          <w:sz w:val="28"/>
          <w:szCs w:val="28"/>
        </w:rPr>
        <w:t>Genomförande</w:t>
      </w:r>
    </w:p>
    <w:p w14:paraId="03A29C9F" w14:textId="64FC0C04" w:rsidR="00C80D22" w:rsidRPr="003408AD" w:rsidRDefault="00812FE3" w:rsidP="00D86A02">
      <w:pPr>
        <w:ind w:left="720" w:hanging="720"/>
        <w:rPr>
          <w:rFonts w:ascii="Avenir Roman" w:hAnsi="Avenir Roman"/>
          <w:sz w:val="22"/>
          <w:szCs w:val="22"/>
        </w:rPr>
      </w:pPr>
      <w:r w:rsidRPr="00D86A02">
        <w:rPr>
          <w:rFonts w:ascii="Avenir Roman" w:hAnsi="Avenir Roman"/>
          <w:sz w:val="22"/>
          <w:szCs w:val="22"/>
        </w:rPr>
        <w:t>6</w:t>
      </w:r>
      <w:r w:rsidR="00EC59B1" w:rsidRPr="00D86A02">
        <w:rPr>
          <w:rFonts w:ascii="Avenir Roman" w:hAnsi="Avenir Roman"/>
          <w:sz w:val="22"/>
          <w:szCs w:val="22"/>
        </w:rPr>
        <w:t>.1</w:t>
      </w:r>
      <w:r w:rsidR="00EC59B1" w:rsidRPr="00D86A02">
        <w:rPr>
          <w:rFonts w:ascii="Avenir Roman" w:hAnsi="Avenir Roman"/>
          <w:sz w:val="22"/>
          <w:szCs w:val="22"/>
        </w:rPr>
        <w:tab/>
      </w:r>
      <w:r w:rsidR="00871D75">
        <w:rPr>
          <w:rFonts w:ascii="Avenir Roman" w:hAnsi="Avenir Roman"/>
          <w:sz w:val="22"/>
          <w:szCs w:val="22"/>
        </w:rPr>
        <w:t>Under lördagen</w:t>
      </w:r>
      <w:r w:rsidR="00B56CDE">
        <w:rPr>
          <w:rFonts w:ascii="Avenir Roman" w:hAnsi="Avenir Roman"/>
          <w:sz w:val="22"/>
          <w:szCs w:val="22"/>
        </w:rPr>
        <w:t xml:space="preserve"> (10 oktober)</w:t>
      </w:r>
      <w:r w:rsidR="00871D75">
        <w:rPr>
          <w:rFonts w:ascii="Avenir Roman" w:hAnsi="Avenir Roman"/>
          <w:sz w:val="22"/>
          <w:szCs w:val="22"/>
        </w:rPr>
        <w:t xml:space="preserve"> seglar </w:t>
      </w:r>
      <w:r w:rsidR="00516425">
        <w:rPr>
          <w:rFonts w:ascii="Avenir Roman" w:hAnsi="Avenir Roman"/>
          <w:sz w:val="22"/>
          <w:szCs w:val="22"/>
        </w:rPr>
        <w:t>O</w:t>
      </w:r>
      <w:r w:rsidR="00871D75">
        <w:rPr>
          <w:rFonts w:ascii="Avenir Roman" w:hAnsi="Avenir Roman"/>
          <w:sz w:val="22"/>
          <w:szCs w:val="22"/>
        </w:rPr>
        <w:t>ptimis</w:t>
      </w:r>
      <w:r w:rsidR="00516425">
        <w:rPr>
          <w:rFonts w:ascii="Avenir Roman" w:hAnsi="Avenir Roman"/>
          <w:sz w:val="22"/>
          <w:szCs w:val="22"/>
        </w:rPr>
        <w:t>tjollar</w:t>
      </w:r>
      <w:r w:rsidR="00871D75">
        <w:rPr>
          <w:rFonts w:ascii="Avenir Roman" w:hAnsi="Avenir Roman"/>
          <w:sz w:val="22"/>
          <w:szCs w:val="22"/>
        </w:rPr>
        <w:t>, Zoom8 och Laserklasserna. Under söndagen</w:t>
      </w:r>
      <w:r w:rsidR="00B56CDE">
        <w:rPr>
          <w:rFonts w:ascii="Avenir Roman" w:hAnsi="Avenir Roman"/>
          <w:sz w:val="22"/>
          <w:szCs w:val="22"/>
        </w:rPr>
        <w:t xml:space="preserve"> (11 oktober)</w:t>
      </w:r>
      <w:r w:rsidR="00871D75">
        <w:rPr>
          <w:rFonts w:ascii="Avenir Roman" w:hAnsi="Avenir Roman"/>
          <w:sz w:val="22"/>
          <w:szCs w:val="22"/>
        </w:rPr>
        <w:t xml:space="preserve"> seglar E-jolle, RS </w:t>
      </w:r>
      <w:proofErr w:type="spellStart"/>
      <w:r w:rsidR="00871D75">
        <w:rPr>
          <w:rFonts w:ascii="Avenir Roman" w:hAnsi="Avenir Roman"/>
          <w:sz w:val="22"/>
          <w:szCs w:val="22"/>
        </w:rPr>
        <w:t>Feva</w:t>
      </w:r>
      <w:proofErr w:type="spellEnd"/>
      <w:r w:rsidR="00871D75">
        <w:rPr>
          <w:rFonts w:ascii="Avenir Roman" w:hAnsi="Avenir Roman"/>
          <w:sz w:val="22"/>
          <w:szCs w:val="22"/>
        </w:rPr>
        <w:t xml:space="preserve"> och 29er. Den arrangerande myndigheten förbehåller sig rätten att flytta en klass från lördag till söndag, alternativt söndag </w:t>
      </w:r>
      <w:r w:rsidR="00871D75">
        <w:rPr>
          <w:rFonts w:ascii="Avenir Roman" w:hAnsi="Avenir Roman"/>
          <w:sz w:val="22"/>
          <w:szCs w:val="22"/>
        </w:rPr>
        <w:lastRenderedPageBreak/>
        <w:t xml:space="preserve">till lördag. Eventuell justering meddelas senast 8/10 </w:t>
      </w:r>
      <w:proofErr w:type="spellStart"/>
      <w:r w:rsidR="00871D75">
        <w:rPr>
          <w:rFonts w:ascii="Avenir Roman" w:hAnsi="Avenir Roman"/>
          <w:sz w:val="22"/>
          <w:szCs w:val="22"/>
        </w:rPr>
        <w:t>kl</w:t>
      </w:r>
      <w:proofErr w:type="spellEnd"/>
      <w:r w:rsidR="00871D75">
        <w:rPr>
          <w:rFonts w:ascii="Avenir Roman" w:hAnsi="Avenir Roman"/>
          <w:sz w:val="22"/>
          <w:szCs w:val="22"/>
        </w:rPr>
        <w:t xml:space="preserve"> 20.00 på Sailarena</w:t>
      </w:r>
      <w:r w:rsidR="00516425">
        <w:rPr>
          <w:rFonts w:ascii="Avenir Roman" w:hAnsi="Avenir Roman"/>
          <w:sz w:val="22"/>
          <w:szCs w:val="22"/>
        </w:rPr>
        <w:t>:</w:t>
      </w:r>
      <w:r w:rsidR="00871D75">
        <w:rPr>
          <w:rFonts w:ascii="Avenir Roman" w:hAnsi="Avenir Roman"/>
          <w:sz w:val="22"/>
          <w:szCs w:val="22"/>
        </w:rPr>
        <w:t xml:space="preserve"> </w:t>
      </w:r>
      <w:hyperlink r:id="rId13" w:history="1">
        <w:r w:rsidR="00516425" w:rsidRPr="004A1677">
          <w:rPr>
            <w:rStyle w:val="Hyperlnk"/>
            <w:rFonts w:ascii="Avenir Book" w:hAnsi="Avenir Book" w:cstheme="minorHAnsi"/>
            <w:sz w:val="22"/>
            <w:szCs w:val="18"/>
          </w:rPr>
          <w:t>https://www.sailarena.com/sv/se/club/lerss/distriktmasterskap-dm-skane/</w:t>
        </w:r>
      </w:hyperlink>
    </w:p>
    <w:p w14:paraId="105F3EEE" w14:textId="77777777" w:rsidR="00EC59B1" w:rsidRPr="004C3A05" w:rsidRDefault="00C80D22" w:rsidP="005F5C98">
      <w:pPr>
        <w:ind w:left="709" w:hanging="709"/>
        <w:rPr>
          <w:rFonts w:ascii="Avenir Roman" w:hAnsi="Avenir Roman"/>
          <w:sz w:val="24"/>
        </w:rPr>
      </w:pPr>
      <w:r w:rsidRPr="004C3A05">
        <w:rPr>
          <w:rFonts w:ascii="Avenir Roman" w:hAnsi="Avenir Roman"/>
          <w:i/>
          <w:sz w:val="24"/>
        </w:rPr>
        <w:t xml:space="preserve">  </w:t>
      </w:r>
      <w:r w:rsidRPr="004C3A05">
        <w:rPr>
          <w:rFonts w:ascii="Avenir Roman" w:hAnsi="Avenir Roman"/>
          <w:i/>
          <w:sz w:val="24"/>
        </w:rPr>
        <w:tab/>
      </w:r>
    </w:p>
    <w:p w14:paraId="17D357B7" w14:textId="152876CB" w:rsidR="00EC59B1" w:rsidRPr="00D86A02" w:rsidRDefault="00812FE3">
      <w:pPr>
        <w:rPr>
          <w:rFonts w:ascii="Avenir Roman" w:hAnsi="Avenir Roman"/>
          <w:sz w:val="24"/>
          <w:szCs w:val="24"/>
        </w:rPr>
      </w:pPr>
      <w:r w:rsidRPr="004C3A05">
        <w:rPr>
          <w:rFonts w:ascii="Avenir Roman" w:hAnsi="Avenir Roman"/>
          <w:b/>
          <w:bCs/>
          <w:sz w:val="28"/>
          <w:szCs w:val="28"/>
        </w:rPr>
        <w:t>7</w:t>
      </w:r>
      <w:r w:rsidR="00EC59B1" w:rsidRPr="004C3A05">
        <w:rPr>
          <w:rFonts w:ascii="Avenir Roman" w:hAnsi="Avenir Roman"/>
          <w:b/>
          <w:bCs/>
          <w:sz w:val="28"/>
          <w:szCs w:val="28"/>
        </w:rPr>
        <w:t>.</w:t>
      </w:r>
      <w:r w:rsidR="00EC59B1" w:rsidRPr="004C3A05">
        <w:rPr>
          <w:rFonts w:ascii="Avenir Roman" w:hAnsi="Avenir Roman"/>
          <w:b/>
          <w:sz w:val="28"/>
        </w:rPr>
        <w:tab/>
      </w:r>
      <w:r w:rsidR="00EC59B1" w:rsidRPr="004C3A05">
        <w:rPr>
          <w:rFonts w:ascii="Avenir Roman" w:hAnsi="Avenir Roman"/>
          <w:b/>
          <w:bCs/>
          <w:sz w:val="28"/>
          <w:szCs w:val="28"/>
        </w:rPr>
        <w:t>Kappseglingsområde</w:t>
      </w:r>
    </w:p>
    <w:p w14:paraId="4FFBA030" w14:textId="4C2EA411" w:rsidR="00504019" w:rsidRPr="003408AD" w:rsidRDefault="00812FE3" w:rsidP="56579CC0">
      <w:pPr>
        <w:ind w:right="-29"/>
        <w:rPr>
          <w:rFonts w:ascii="Avenir Roman" w:hAnsi="Avenir Roman"/>
          <w:sz w:val="22"/>
          <w:szCs w:val="22"/>
        </w:rPr>
      </w:pPr>
      <w:r w:rsidRPr="003408AD">
        <w:rPr>
          <w:rFonts w:ascii="Avenir Roman" w:hAnsi="Avenir Roman"/>
          <w:sz w:val="22"/>
          <w:szCs w:val="22"/>
        </w:rPr>
        <w:t>7</w:t>
      </w:r>
      <w:r w:rsidR="00EC59B1" w:rsidRPr="003408AD">
        <w:rPr>
          <w:rFonts w:ascii="Avenir Roman" w:hAnsi="Avenir Roman"/>
          <w:sz w:val="22"/>
          <w:szCs w:val="22"/>
        </w:rPr>
        <w:t>.1</w:t>
      </w:r>
      <w:r w:rsidR="00504019">
        <w:rPr>
          <w:rFonts w:ascii="Avenir Roman" w:hAnsi="Avenir Roman"/>
          <w:sz w:val="22"/>
          <w:szCs w:val="22"/>
        </w:rPr>
        <w:tab/>
        <w:t>Ban-område väster</w:t>
      </w:r>
      <w:r w:rsidR="00B142E0" w:rsidRPr="003408AD">
        <w:rPr>
          <w:rFonts w:ascii="Avenir Roman" w:hAnsi="Avenir Roman"/>
          <w:sz w:val="22"/>
          <w:szCs w:val="22"/>
        </w:rPr>
        <w:t xml:space="preserve"> </w:t>
      </w:r>
      <w:r w:rsidR="00871D75">
        <w:rPr>
          <w:rFonts w:ascii="Avenir Roman" w:hAnsi="Avenir Roman"/>
          <w:sz w:val="22"/>
          <w:szCs w:val="22"/>
        </w:rPr>
        <w:t>Lerbergets Hamn</w:t>
      </w:r>
      <w:r w:rsidR="00504019">
        <w:rPr>
          <w:rFonts w:ascii="Avenir Roman" w:hAnsi="Avenir Roman"/>
          <w:sz w:val="22"/>
          <w:szCs w:val="22"/>
        </w:rPr>
        <w:t>.</w:t>
      </w:r>
    </w:p>
    <w:p w14:paraId="7909DD17" w14:textId="77777777" w:rsidR="003408AD" w:rsidRPr="004C3A05" w:rsidRDefault="003408AD" w:rsidP="00305986">
      <w:pPr>
        <w:pStyle w:val="Brdtextmedindrag"/>
        <w:rPr>
          <w:rFonts w:ascii="Avenir Roman" w:hAnsi="Avenir Roman"/>
        </w:rPr>
      </w:pPr>
    </w:p>
    <w:p w14:paraId="5A16B14C" w14:textId="4C620FBB" w:rsidR="00EC59B1" w:rsidRPr="005661D4" w:rsidRDefault="00812FE3">
      <w:pPr>
        <w:rPr>
          <w:rFonts w:ascii="Avenir Roman" w:hAnsi="Avenir Roman"/>
          <w:sz w:val="24"/>
          <w:szCs w:val="24"/>
        </w:rPr>
      </w:pPr>
      <w:r w:rsidRPr="005661D4">
        <w:rPr>
          <w:rFonts w:ascii="Avenir Roman" w:hAnsi="Avenir Roman"/>
          <w:b/>
          <w:bCs/>
          <w:sz w:val="28"/>
          <w:szCs w:val="28"/>
        </w:rPr>
        <w:t>8</w:t>
      </w:r>
      <w:r w:rsidR="00EC59B1" w:rsidRPr="005661D4">
        <w:rPr>
          <w:rFonts w:ascii="Avenir Roman" w:hAnsi="Avenir Roman"/>
          <w:b/>
          <w:bCs/>
          <w:sz w:val="28"/>
          <w:szCs w:val="28"/>
        </w:rPr>
        <w:t>.</w:t>
      </w:r>
      <w:r w:rsidR="00EC59B1" w:rsidRPr="005661D4">
        <w:rPr>
          <w:rFonts w:ascii="Avenir Roman" w:hAnsi="Avenir Roman"/>
          <w:b/>
          <w:sz w:val="28"/>
        </w:rPr>
        <w:tab/>
      </w:r>
      <w:r w:rsidR="00EC59B1" w:rsidRPr="005661D4">
        <w:rPr>
          <w:rFonts w:ascii="Avenir Roman" w:hAnsi="Avenir Roman"/>
          <w:b/>
          <w:bCs/>
          <w:sz w:val="28"/>
          <w:szCs w:val="28"/>
        </w:rPr>
        <w:t>Banan</w:t>
      </w:r>
    </w:p>
    <w:p w14:paraId="7065CBDF" w14:textId="02D1B190" w:rsidR="00D86A02" w:rsidRPr="005661D4" w:rsidRDefault="00812FE3" w:rsidP="00B56CDE">
      <w:pPr>
        <w:rPr>
          <w:rFonts w:ascii="Avenir Roman" w:hAnsi="Avenir Roman"/>
          <w:sz w:val="22"/>
          <w:szCs w:val="22"/>
        </w:rPr>
      </w:pPr>
      <w:r w:rsidRPr="005661D4">
        <w:rPr>
          <w:rFonts w:ascii="Avenir Roman" w:hAnsi="Avenir Roman"/>
          <w:sz w:val="22"/>
          <w:szCs w:val="22"/>
        </w:rPr>
        <w:t>8</w:t>
      </w:r>
      <w:r w:rsidR="00C80D22" w:rsidRPr="005661D4">
        <w:rPr>
          <w:rFonts w:ascii="Avenir Roman" w:hAnsi="Avenir Roman"/>
          <w:sz w:val="22"/>
          <w:szCs w:val="22"/>
        </w:rPr>
        <w:t>.1</w:t>
      </w:r>
      <w:r w:rsidR="00C80D22" w:rsidRPr="005661D4">
        <w:rPr>
          <w:rFonts w:ascii="Avenir Roman" w:hAnsi="Avenir Roman"/>
          <w:sz w:val="22"/>
          <w:szCs w:val="22"/>
        </w:rPr>
        <w:tab/>
      </w:r>
      <w:r w:rsidR="00871D75" w:rsidRPr="005661D4">
        <w:rPr>
          <w:rFonts w:ascii="Avenir Roman" w:hAnsi="Avenir Roman"/>
          <w:sz w:val="22"/>
          <w:szCs w:val="22"/>
        </w:rPr>
        <w:t xml:space="preserve">Banan är en </w:t>
      </w:r>
      <w:r w:rsidR="00B56CDE" w:rsidRPr="005661D4">
        <w:rPr>
          <w:rFonts w:ascii="Avenir Roman" w:hAnsi="Avenir Roman"/>
          <w:sz w:val="22"/>
          <w:szCs w:val="22"/>
        </w:rPr>
        <w:t>kryss-länsbana med inner och ytterloop</w:t>
      </w:r>
    </w:p>
    <w:p w14:paraId="41958175" w14:textId="77777777" w:rsidR="00B56CDE" w:rsidRPr="005661D4" w:rsidRDefault="00B56CDE" w:rsidP="00B56CDE">
      <w:pPr>
        <w:ind w:firstLine="720"/>
        <w:rPr>
          <w:rFonts w:ascii="Avenir Roman" w:hAnsi="Avenir Roman"/>
          <w:b/>
          <w:bCs/>
          <w:color w:val="FF0000"/>
          <w:sz w:val="28"/>
          <w:szCs w:val="28"/>
        </w:rPr>
      </w:pPr>
    </w:p>
    <w:p w14:paraId="5BD472D0" w14:textId="6902456F" w:rsidR="00EC59B1" w:rsidRPr="005661D4" w:rsidRDefault="00812FE3" w:rsidP="00D86A02">
      <w:pPr>
        <w:rPr>
          <w:rFonts w:ascii="Avenir Roman" w:hAnsi="Avenir Roman"/>
          <w:sz w:val="24"/>
          <w:szCs w:val="24"/>
        </w:rPr>
      </w:pPr>
      <w:r w:rsidRPr="005661D4">
        <w:rPr>
          <w:rFonts w:ascii="Avenir Roman" w:hAnsi="Avenir Roman"/>
          <w:b/>
          <w:bCs/>
          <w:sz w:val="28"/>
          <w:szCs w:val="28"/>
        </w:rPr>
        <w:t>9</w:t>
      </w:r>
      <w:r w:rsidR="00EC59B1" w:rsidRPr="005661D4">
        <w:rPr>
          <w:rFonts w:ascii="Avenir Roman" w:hAnsi="Avenir Roman"/>
          <w:b/>
          <w:bCs/>
          <w:sz w:val="28"/>
          <w:szCs w:val="28"/>
        </w:rPr>
        <w:t>.</w:t>
      </w:r>
      <w:r w:rsidR="00EC59B1" w:rsidRPr="005661D4">
        <w:rPr>
          <w:rFonts w:ascii="Avenir Roman" w:hAnsi="Avenir Roman"/>
          <w:b/>
          <w:sz w:val="28"/>
        </w:rPr>
        <w:tab/>
      </w:r>
      <w:r w:rsidR="00EC59B1" w:rsidRPr="005661D4">
        <w:rPr>
          <w:rFonts w:ascii="Avenir Roman" w:hAnsi="Avenir Roman"/>
          <w:b/>
          <w:bCs/>
          <w:sz w:val="28"/>
          <w:szCs w:val="28"/>
        </w:rPr>
        <w:t>Protester och straff</w:t>
      </w:r>
    </w:p>
    <w:p w14:paraId="624873FB" w14:textId="19F8AC6E" w:rsidR="00D86A02" w:rsidRPr="005661D4" w:rsidRDefault="00812FE3" w:rsidP="00AF37F8">
      <w:pPr>
        <w:spacing w:after="120"/>
        <w:ind w:left="720" w:right="-425" w:hanging="720"/>
        <w:rPr>
          <w:rFonts w:ascii="Avenir Roman" w:hAnsi="Avenir Roman"/>
          <w:sz w:val="22"/>
          <w:szCs w:val="22"/>
        </w:rPr>
      </w:pPr>
      <w:r w:rsidRPr="005661D4">
        <w:rPr>
          <w:rFonts w:ascii="Avenir Roman" w:hAnsi="Avenir Roman"/>
          <w:sz w:val="22"/>
          <w:szCs w:val="22"/>
        </w:rPr>
        <w:t>9</w:t>
      </w:r>
      <w:r w:rsidR="00EC59B1" w:rsidRPr="005661D4">
        <w:rPr>
          <w:rFonts w:ascii="Avenir Roman" w:hAnsi="Avenir Roman"/>
          <w:sz w:val="22"/>
          <w:szCs w:val="22"/>
        </w:rPr>
        <w:t>.1</w:t>
      </w:r>
      <w:r w:rsidR="00EC59B1" w:rsidRPr="005661D4">
        <w:rPr>
          <w:rFonts w:ascii="Avenir Roman" w:hAnsi="Avenir Roman"/>
          <w:sz w:val="22"/>
          <w:szCs w:val="22"/>
        </w:rPr>
        <w:tab/>
      </w:r>
      <w:r w:rsidR="00871D75" w:rsidRPr="005661D4">
        <w:rPr>
          <w:rFonts w:ascii="Avenir Roman" w:hAnsi="Avenir Roman"/>
          <w:sz w:val="22"/>
          <w:szCs w:val="22"/>
        </w:rPr>
        <w:t>Protesterande båt måste vid målgången omedelbart meddela seglingsledningen att den tänker protestera och vilken båt protesten avser. Detta ändrar KSR 61.1a.</w:t>
      </w:r>
    </w:p>
    <w:p w14:paraId="73FBB2B4" w14:textId="77777777" w:rsidR="00AF37F8" w:rsidRPr="005661D4" w:rsidRDefault="00AF37F8" w:rsidP="00AF37F8">
      <w:pPr>
        <w:spacing w:after="120"/>
        <w:ind w:left="720" w:right="-425" w:hanging="720"/>
        <w:rPr>
          <w:rFonts w:ascii="Avenir Book" w:hAnsi="Avenir Book" w:cstheme="minorHAnsi"/>
          <w:sz w:val="18"/>
          <w:szCs w:val="18"/>
        </w:rPr>
      </w:pPr>
    </w:p>
    <w:p w14:paraId="31B49F16" w14:textId="172E9EA0" w:rsidR="00EC59B1" w:rsidRPr="005661D4" w:rsidRDefault="00812FE3" w:rsidP="00D86A02">
      <w:pPr>
        <w:rPr>
          <w:rFonts w:ascii="Avenir Roman" w:hAnsi="Avenir Roman"/>
          <w:sz w:val="24"/>
          <w:szCs w:val="24"/>
        </w:rPr>
      </w:pPr>
      <w:r w:rsidRPr="005661D4">
        <w:rPr>
          <w:rFonts w:ascii="Avenir Roman" w:hAnsi="Avenir Roman"/>
          <w:b/>
          <w:bCs/>
          <w:sz w:val="28"/>
          <w:szCs w:val="28"/>
        </w:rPr>
        <w:t>10</w:t>
      </w:r>
      <w:r w:rsidR="00EC59B1" w:rsidRPr="005661D4">
        <w:rPr>
          <w:rFonts w:ascii="Avenir Roman" w:hAnsi="Avenir Roman"/>
          <w:b/>
          <w:bCs/>
          <w:sz w:val="28"/>
          <w:szCs w:val="28"/>
        </w:rPr>
        <w:t>.</w:t>
      </w:r>
      <w:r w:rsidR="00EC59B1" w:rsidRPr="005661D4">
        <w:rPr>
          <w:rFonts w:ascii="Avenir Roman" w:hAnsi="Avenir Roman"/>
          <w:b/>
          <w:sz w:val="28"/>
        </w:rPr>
        <w:tab/>
      </w:r>
      <w:r w:rsidR="00EC59B1" w:rsidRPr="005661D4">
        <w:rPr>
          <w:rFonts w:ascii="Avenir Roman" w:hAnsi="Avenir Roman"/>
          <w:b/>
          <w:bCs/>
          <w:sz w:val="28"/>
          <w:szCs w:val="28"/>
        </w:rPr>
        <w:t>Poängberäkning</w:t>
      </w:r>
    </w:p>
    <w:p w14:paraId="647C3566" w14:textId="05445855" w:rsidR="00156E69" w:rsidRPr="00AF37F8" w:rsidRDefault="00812FE3" w:rsidP="00AF37F8">
      <w:pPr>
        <w:pStyle w:val="Brdtextmedindrag"/>
        <w:rPr>
          <w:rFonts w:ascii="Avenir Roman" w:hAnsi="Avenir Roman"/>
          <w:sz w:val="22"/>
          <w:szCs w:val="22"/>
        </w:rPr>
      </w:pPr>
      <w:r w:rsidRPr="005661D4">
        <w:rPr>
          <w:rFonts w:ascii="Avenir Roman" w:hAnsi="Avenir Roman"/>
          <w:sz w:val="22"/>
          <w:szCs w:val="22"/>
        </w:rPr>
        <w:t>10</w:t>
      </w:r>
      <w:r w:rsidR="00EC59B1" w:rsidRPr="005661D4">
        <w:rPr>
          <w:rFonts w:ascii="Avenir Roman" w:hAnsi="Avenir Roman"/>
          <w:sz w:val="22"/>
          <w:szCs w:val="22"/>
        </w:rPr>
        <w:t>.1</w:t>
      </w:r>
      <w:r w:rsidR="00EC59B1" w:rsidRPr="005661D4">
        <w:rPr>
          <w:rFonts w:ascii="Avenir Roman" w:hAnsi="Avenir Roman"/>
          <w:sz w:val="22"/>
          <w:szCs w:val="22"/>
        </w:rPr>
        <w:tab/>
        <w:t xml:space="preserve">Lågpoängsystemet i KSR </w:t>
      </w:r>
      <w:r w:rsidR="0095507C" w:rsidRPr="005661D4">
        <w:rPr>
          <w:rFonts w:ascii="Avenir Roman" w:hAnsi="Avenir Roman"/>
          <w:sz w:val="22"/>
          <w:szCs w:val="22"/>
        </w:rPr>
        <w:t xml:space="preserve">Appendix </w:t>
      </w:r>
      <w:r w:rsidR="00EC59B1" w:rsidRPr="005661D4">
        <w:rPr>
          <w:rFonts w:ascii="Avenir Roman" w:hAnsi="Avenir Roman"/>
          <w:sz w:val="22"/>
          <w:szCs w:val="22"/>
        </w:rPr>
        <w:t>A gäller med den avvikelsen att vid tre eller färre kappseglingar räknas samtliga.</w:t>
      </w:r>
    </w:p>
    <w:p w14:paraId="65B4DA92" w14:textId="77777777" w:rsidR="00D86A02" w:rsidRPr="004C3A05" w:rsidRDefault="00D86A02">
      <w:pPr>
        <w:rPr>
          <w:rFonts w:ascii="Avenir Roman" w:hAnsi="Avenir Roman"/>
          <w:b/>
          <w:sz w:val="28"/>
        </w:rPr>
      </w:pPr>
    </w:p>
    <w:p w14:paraId="490DEC57" w14:textId="728817CB" w:rsidR="00DA0132" w:rsidRPr="004C3A05" w:rsidRDefault="00812FE3">
      <w:pPr>
        <w:rPr>
          <w:rFonts w:ascii="Avenir Roman" w:hAnsi="Avenir Roman"/>
          <w:sz w:val="24"/>
          <w:szCs w:val="24"/>
        </w:rPr>
      </w:pPr>
      <w:r w:rsidRPr="004C3A05">
        <w:rPr>
          <w:rFonts w:ascii="Avenir Roman" w:hAnsi="Avenir Roman"/>
          <w:b/>
          <w:bCs/>
          <w:sz w:val="28"/>
          <w:szCs w:val="28"/>
        </w:rPr>
        <w:t>11</w:t>
      </w:r>
      <w:r w:rsidR="00EC59B1" w:rsidRPr="004C3A05">
        <w:rPr>
          <w:rFonts w:ascii="Avenir Roman" w:hAnsi="Avenir Roman"/>
          <w:b/>
          <w:bCs/>
          <w:sz w:val="28"/>
          <w:szCs w:val="28"/>
        </w:rPr>
        <w:t>.</w:t>
      </w:r>
      <w:r w:rsidR="00EC59B1" w:rsidRPr="004C3A05">
        <w:rPr>
          <w:rFonts w:ascii="Avenir Roman" w:hAnsi="Avenir Roman"/>
          <w:b/>
          <w:sz w:val="28"/>
        </w:rPr>
        <w:tab/>
      </w:r>
      <w:r w:rsidR="00EC59B1" w:rsidRPr="004C3A05">
        <w:rPr>
          <w:rFonts w:ascii="Avenir Roman" w:hAnsi="Avenir Roman"/>
          <w:b/>
          <w:bCs/>
          <w:sz w:val="28"/>
          <w:szCs w:val="28"/>
        </w:rPr>
        <w:t>Priser</w:t>
      </w:r>
    </w:p>
    <w:p w14:paraId="3630A630" w14:textId="3A429AFF" w:rsidR="00DA0132" w:rsidRPr="003408AD" w:rsidRDefault="00812FE3" w:rsidP="56579CC0">
      <w:pPr>
        <w:ind w:left="720" w:hanging="720"/>
        <w:rPr>
          <w:rFonts w:ascii="Avenir Roman" w:hAnsi="Avenir Roman"/>
          <w:sz w:val="22"/>
          <w:szCs w:val="22"/>
        </w:rPr>
      </w:pPr>
      <w:r w:rsidRPr="003408AD">
        <w:rPr>
          <w:rFonts w:ascii="Avenir Roman" w:hAnsi="Avenir Roman"/>
          <w:sz w:val="22"/>
          <w:szCs w:val="22"/>
        </w:rPr>
        <w:t>11</w:t>
      </w:r>
      <w:r w:rsidR="00C80D22" w:rsidRPr="003408AD">
        <w:rPr>
          <w:rFonts w:ascii="Avenir Roman" w:hAnsi="Avenir Roman"/>
          <w:sz w:val="22"/>
          <w:szCs w:val="22"/>
        </w:rPr>
        <w:t>.1</w:t>
      </w:r>
      <w:r w:rsidR="00EC59B1" w:rsidRPr="003408AD">
        <w:rPr>
          <w:rFonts w:ascii="Avenir Roman" w:hAnsi="Avenir Roman"/>
          <w:sz w:val="22"/>
          <w:szCs w:val="22"/>
        </w:rPr>
        <w:tab/>
      </w:r>
      <w:r w:rsidR="004351F9">
        <w:rPr>
          <w:rFonts w:ascii="Avenir Roman" w:hAnsi="Avenir Roman"/>
          <w:sz w:val="22"/>
          <w:szCs w:val="22"/>
        </w:rPr>
        <w:t>Priser till de tre första i varje klass vid fler än fem deltagare per klass.</w:t>
      </w:r>
      <w:r w:rsidR="002354B1">
        <w:rPr>
          <w:rFonts w:ascii="Avenir Roman" w:hAnsi="Avenir Roman"/>
          <w:sz w:val="22"/>
          <w:szCs w:val="22"/>
        </w:rPr>
        <w:t xml:space="preserve"> Kille/Tjej i enmansjollar.</w:t>
      </w:r>
    </w:p>
    <w:p w14:paraId="3C88218B" w14:textId="117C4544" w:rsidR="00812FE3" w:rsidRDefault="00812FE3" w:rsidP="00215904">
      <w:pPr>
        <w:rPr>
          <w:rFonts w:ascii="Avenir Roman" w:hAnsi="Avenir Roman"/>
          <w:sz w:val="24"/>
          <w:szCs w:val="24"/>
        </w:rPr>
      </w:pPr>
    </w:p>
    <w:p w14:paraId="0A11B673" w14:textId="14F391B4" w:rsidR="00AF37F8" w:rsidRPr="00AF37F8" w:rsidRDefault="00AF37F8" w:rsidP="00AF37F8">
      <w:pPr>
        <w:spacing w:before="120" w:after="120"/>
        <w:rPr>
          <w:rFonts w:ascii="Avenir Roman" w:hAnsi="Avenir Roman"/>
          <w:b/>
          <w:bCs/>
          <w:sz w:val="28"/>
          <w:szCs w:val="28"/>
        </w:rPr>
      </w:pPr>
      <w:r w:rsidRPr="00AF37F8">
        <w:rPr>
          <w:rFonts w:ascii="Avenir Roman" w:hAnsi="Avenir Roman"/>
          <w:b/>
          <w:bCs/>
          <w:sz w:val="28"/>
          <w:szCs w:val="28"/>
        </w:rPr>
        <w:t>12.      Regler för stödpersoner</w:t>
      </w:r>
    </w:p>
    <w:p w14:paraId="649109CE" w14:textId="2206BA99" w:rsidR="00AF37F8" w:rsidRPr="00AF37F8" w:rsidRDefault="00AF37F8" w:rsidP="00AF37F8">
      <w:pPr>
        <w:ind w:left="720" w:hanging="720"/>
        <w:rPr>
          <w:rFonts w:ascii="Avenir Roman" w:hAnsi="Avenir Roman"/>
          <w:sz w:val="22"/>
          <w:szCs w:val="22"/>
        </w:rPr>
      </w:pPr>
      <w:r w:rsidRPr="00AF37F8">
        <w:rPr>
          <w:rFonts w:ascii="Avenir Roman" w:hAnsi="Avenir Roman"/>
          <w:sz w:val="22"/>
          <w:szCs w:val="22"/>
        </w:rPr>
        <w:t>12.1      Stödpersoner ska följa de regler och rekommendationer som utfärdats av regeringen</w:t>
      </w:r>
      <w:r>
        <w:rPr>
          <w:rFonts w:ascii="Avenir Roman" w:hAnsi="Avenir Roman"/>
          <w:sz w:val="22"/>
          <w:szCs w:val="22"/>
        </w:rPr>
        <w:t xml:space="preserve"> </w:t>
      </w:r>
      <w:r w:rsidRPr="00AF37F8">
        <w:rPr>
          <w:rFonts w:ascii="Avenir Roman" w:hAnsi="Avenir Roman"/>
          <w:sz w:val="22"/>
          <w:szCs w:val="22"/>
        </w:rPr>
        <w:t>och Folkhälsomyndigheten med anledning av Corona-pandemin</w:t>
      </w:r>
      <w:r>
        <w:rPr>
          <w:rFonts w:ascii="Avenir Roman" w:hAnsi="Avenir Roman"/>
          <w:sz w:val="22"/>
          <w:szCs w:val="22"/>
        </w:rPr>
        <w:t xml:space="preserve"> </w:t>
      </w:r>
      <w:r w:rsidRPr="00AF37F8">
        <w:rPr>
          <w:rFonts w:ascii="Avenir Roman" w:hAnsi="Avenir Roman"/>
          <w:sz w:val="22"/>
          <w:szCs w:val="22"/>
        </w:rPr>
        <w:t>samt de anv</w:t>
      </w:r>
      <w:r>
        <w:rPr>
          <w:rFonts w:ascii="Avenir Roman" w:hAnsi="Avenir Roman"/>
          <w:sz w:val="22"/>
          <w:szCs w:val="22"/>
        </w:rPr>
        <w:t>is</w:t>
      </w:r>
      <w:r w:rsidRPr="00AF37F8">
        <w:rPr>
          <w:rFonts w:ascii="Avenir Roman" w:hAnsi="Avenir Roman"/>
          <w:sz w:val="22"/>
          <w:szCs w:val="22"/>
        </w:rPr>
        <w:t>ningar</w:t>
      </w:r>
      <w:r>
        <w:rPr>
          <w:rFonts w:ascii="Avenir Roman" w:hAnsi="Avenir Roman"/>
          <w:sz w:val="22"/>
          <w:szCs w:val="22"/>
        </w:rPr>
        <w:t xml:space="preserve"> </w:t>
      </w:r>
      <w:r w:rsidRPr="00AF37F8">
        <w:rPr>
          <w:rFonts w:ascii="Avenir Roman" w:hAnsi="Avenir Roman"/>
          <w:sz w:val="22"/>
          <w:szCs w:val="22"/>
        </w:rPr>
        <w:t>som ges av Svenska Seglarförbundet eller kappseglingskommittén.</w:t>
      </w:r>
    </w:p>
    <w:p w14:paraId="2B320E3C" w14:textId="3AE739EA" w:rsidR="00AF37F8" w:rsidRPr="00AF37F8" w:rsidRDefault="00AF37F8" w:rsidP="00AF37F8">
      <w:pPr>
        <w:ind w:left="720" w:hanging="720"/>
        <w:rPr>
          <w:rFonts w:ascii="Avenir Roman" w:hAnsi="Avenir Roman"/>
          <w:sz w:val="22"/>
          <w:szCs w:val="22"/>
        </w:rPr>
      </w:pPr>
      <w:r w:rsidRPr="00AF37F8">
        <w:rPr>
          <w:rFonts w:ascii="Avenir Roman" w:hAnsi="Avenir Roman"/>
          <w:sz w:val="22"/>
          <w:szCs w:val="22"/>
        </w:rPr>
        <w:t xml:space="preserve">12.2     </w:t>
      </w:r>
      <w:r>
        <w:rPr>
          <w:rFonts w:ascii="Avenir Roman" w:hAnsi="Avenir Roman"/>
          <w:sz w:val="22"/>
          <w:szCs w:val="22"/>
        </w:rPr>
        <w:tab/>
      </w:r>
      <w:r w:rsidRPr="00AF37F8">
        <w:rPr>
          <w:rFonts w:ascii="Avenir Roman" w:hAnsi="Avenir Roman"/>
          <w:sz w:val="22"/>
          <w:szCs w:val="22"/>
        </w:rPr>
        <w:t xml:space="preserve">Stödpersoner ska följa Svenska Seglarförbundets </w:t>
      </w:r>
      <w:proofErr w:type="spellStart"/>
      <w:r w:rsidRPr="00AF37F8">
        <w:rPr>
          <w:rFonts w:ascii="Avenir Roman" w:hAnsi="Avenir Roman"/>
          <w:sz w:val="22"/>
          <w:szCs w:val="22"/>
        </w:rPr>
        <w:t>säkerhetskodex</w:t>
      </w:r>
      <w:proofErr w:type="spellEnd"/>
      <w:r w:rsidRPr="00AF37F8">
        <w:rPr>
          <w:rFonts w:ascii="Avenir Roman" w:hAnsi="Avenir Roman"/>
          <w:sz w:val="22"/>
          <w:szCs w:val="22"/>
        </w:rPr>
        <w:t>.</w:t>
      </w:r>
    </w:p>
    <w:p w14:paraId="3A58EAF0" w14:textId="602F190B" w:rsidR="00AF37F8" w:rsidRPr="00AF37F8" w:rsidRDefault="00AF37F8" w:rsidP="00AF37F8">
      <w:pPr>
        <w:ind w:left="720" w:hanging="720"/>
        <w:rPr>
          <w:rFonts w:ascii="Avenir Roman" w:hAnsi="Avenir Roman"/>
          <w:sz w:val="22"/>
          <w:szCs w:val="22"/>
        </w:rPr>
      </w:pPr>
      <w:r w:rsidRPr="00AF37F8">
        <w:rPr>
          <w:rFonts w:ascii="Avenir Roman" w:hAnsi="Avenir Roman"/>
          <w:sz w:val="22"/>
          <w:szCs w:val="22"/>
        </w:rPr>
        <w:t xml:space="preserve">12.3     </w:t>
      </w:r>
      <w:r>
        <w:rPr>
          <w:rFonts w:ascii="Avenir Roman" w:hAnsi="Avenir Roman"/>
          <w:sz w:val="22"/>
          <w:szCs w:val="22"/>
        </w:rPr>
        <w:tab/>
      </w:r>
      <w:r w:rsidRPr="00AF37F8">
        <w:rPr>
          <w:rFonts w:ascii="Avenir Roman" w:hAnsi="Avenir Roman"/>
          <w:sz w:val="22"/>
          <w:szCs w:val="22"/>
        </w:rPr>
        <w:t>Stödperson ska sjösätta, förtöja och ta upp sin farkost (coach-båt) enligt anvisningar från arrangören.</w:t>
      </w:r>
    </w:p>
    <w:p w14:paraId="0039DC8C" w14:textId="53A5AC22" w:rsidR="00AF37F8" w:rsidRPr="00AF37F8" w:rsidRDefault="00AF37F8" w:rsidP="00AF37F8">
      <w:pPr>
        <w:ind w:left="720" w:hanging="720"/>
        <w:rPr>
          <w:rFonts w:ascii="Avenir Roman" w:hAnsi="Avenir Roman"/>
          <w:sz w:val="22"/>
          <w:szCs w:val="22"/>
        </w:rPr>
      </w:pPr>
      <w:r w:rsidRPr="00AF37F8">
        <w:rPr>
          <w:rFonts w:ascii="Avenir Roman" w:hAnsi="Avenir Roman"/>
          <w:sz w:val="22"/>
          <w:szCs w:val="22"/>
        </w:rPr>
        <w:t xml:space="preserve">12.4     </w:t>
      </w:r>
      <w:r>
        <w:rPr>
          <w:rFonts w:ascii="Avenir Roman" w:hAnsi="Avenir Roman"/>
          <w:sz w:val="22"/>
          <w:szCs w:val="22"/>
        </w:rPr>
        <w:tab/>
      </w:r>
      <w:r w:rsidRPr="00AF37F8">
        <w:rPr>
          <w:rFonts w:ascii="Avenir Roman" w:hAnsi="Avenir Roman"/>
          <w:sz w:val="22"/>
          <w:szCs w:val="22"/>
        </w:rPr>
        <w:t>Stödperson ska följa KSR 1, 2 och 55 samt inte utsätta en tävlande för risk att bryta mot KSR 41.</w:t>
      </w:r>
    </w:p>
    <w:p w14:paraId="6F3CFB29" w14:textId="6EE51952" w:rsidR="00AF37F8" w:rsidRPr="00AF37F8" w:rsidRDefault="00AF37F8" w:rsidP="00AF37F8">
      <w:pPr>
        <w:ind w:left="720" w:hanging="720"/>
        <w:rPr>
          <w:rFonts w:ascii="Avenir Roman" w:hAnsi="Avenir Roman"/>
          <w:sz w:val="22"/>
          <w:szCs w:val="22"/>
        </w:rPr>
      </w:pPr>
      <w:r w:rsidRPr="00AF37F8">
        <w:rPr>
          <w:rFonts w:ascii="Avenir Roman" w:hAnsi="Avenir Roman"/>
          <w:sz w:val="22"/>
          <w:szCs w:val="22"/>
        </w:rPr>
        <w:t xml:space="preserve">12.5     </w:t>
      </w:r>
      <w:r>
        <w:rPr>
          <w:rFonts w:ascii="Avenir Roman" w:hAnsi="Avenir Roman"/>
          <w:sz w:val="22"/>
          <w:szCs w:val="22"/>
        </w:rPr>
        <w:tab/>
      </w:r>
      <w:r w:rsidRPr="00AF37F8">
        <w:rPr>
          <w:rFonts w:ascii="Avenir Roman" w:hAnsi="Avenir Roman"/>
          <w:sz w:val="22"/>
          <w:szCs w:val="22"/>
        </w:rPr>
        <w:t>Under kappsegling får en stödperson inte vara närmare en tävlande än 50 meter, utom när stödpersonen agerar enligt KSR 1.1.</w:t>
      </w:r>
    </w:p>
    <w:p w14:paraId="1F480A35" w14:textId="66C5C112" w:rsidR="00563AD7" w:rsidRDefault="00563AD7" w:rsidP="00563AD7">
      <w:pPr>
        <w:pStyle w:val="Brdtextmedindrag"/>
        <w:rPr>
          <w:rFonts w:ascii="Avenir Roman" w:hAnsi="Avenir Roman"/>
          <w:sz w:val="22"/>
          <w:szCs w:val="22"/>
        </w:rPr>
      </w:pPr>
    </w:p>
    <w:p w14:paraId="4B8CAC86" w14:textId="6EC37A7A" w:rsidR="009B667D" w:rsidRDefault="009B667D" w:rsidP="00563AD7">
      <w:pPr>
        <w:pStyle w:val="Brdtextmedindrag"/>
        <w:rPr>
          <w:rFonts w:ascii="Avenir Roman" w:hAnsi="Avenir Roman"/>
          <w:sz w:val="22"/>
          <w:szCs w:val="22"/>
        </w:rPr>
      </w:pPr>
    </w:p>
    <w:p w14:paraId="5C3E8671" w14:textId="65B87B15" w:rsidR="009B667D" w:rsidRDefault="009B667D" w:rsidP="00563AD7">
      <w:pPr>
        <w:pStyle w:val="Brdtextmedindrag"/>
        <w:rPr>
          <w:rFonts w:ascii="Avenir Roman" w:hAnsi="Avenir Roman"/>
          <w:sz w:val="22"/>
          <w:szCs w:val="22"/>
        </w:rPr>
      </w:pPr>
    </w:p>
    <w:p w14:paraId="7156D341" w14:textId="77777777" w:rsidR="009B667D" w:rsidRDefault="009B667D" w:rsidP="00563AD7">
      <w:pPr>
        <w:pStyle w:val="Brdtextmedindrag"/>
        <w:rPr>
          <w:rFonts w:ascii="Avenir Roman" w:hAnsi="Avenir Roman"/>
          <w:sz w:val="22"/>
          <w:szCs w:val="22"/>
        </w:rPr>
      </w:pPr>
    </w:p>
    <w:p w14:paraId="0C861660" w14:textId="77777777" w:rsidR="00AF37F8" w:rsidRPr="003408AD" w:rsidRDefault="00AF37F8" w:rsidP="00563AD7">
      <w:pPr>
        <w:pStyle w:val="Brdtextmedindrag"/>
        <w:rPr>
          <w:rFonts w:ascii="Avenir Roman" w:hAnsi="Avenir Roman"/>
          <w:sz w:val="22"/>
          <w:szCs w:val="22"/>
        </w:rPr>
      </w:pPr>
    </w:p>
    <w:p w14:paraId="29BC503F" w14:textId="33135DC9" w:rsidR="00017804" w:rsidRPr="003408AD" w:rsidRDefault="75916A3F" w:rsidP="56579CC0">
      <w:pPr>
        <w:pStyle w:val="Rubrik1"/>
        <w:rPr>
          <w:rFonts w:ascii="Avenir Roman" w:hAnsi="Avenir Roman"/>
          <w:sz w:val="22"/>
          <w:szCs w:val="22"/>
        </w:rPr>
      </w:pPr>
      <w:r w:rsidRPr="003408AD">
        <w:rPr>
          <w:rFonts w:ascii="Avenir Roman" w:hAnsi="Avenir Roman"/>
          <w:b/>
          <w:bCs/>
          <w:sz w:val="22"/>
          <w:szCs w:val="22"/>
        </w:rPr>
        <w:t>Datum:</w:t>
      </w:r>
      <w:r w:rsidRPr="003408AD">
        <w:rPr>
          <w:rFonts w:ascii="Avenir Roman" w:hAnsi="Avenir Roman"/>
          <w:sz w:val="22"/>
          <w:szCs w:val="22"/>
        </w:rPr>
        <w:t xml:space="preserve"> </w:t>
      </w:r>
      <w:r w:rsidR="00516425">
        <w:rPr>
          <w:rFonts w:ascii="Avenir Roman" w:hAnsi="Avenir Roman"/>
          <w:sz w:val="22"/>
          <w:szCs w:val="22"/>
        </w:rPr>
        <w:t>2020-09-15</w:t>
      </w:r>
    </w:p>
    <w:p w14:paraId="7A2A223A" w14:textId="67BF0799" w:rsidR="00EC59B1" w:rsidRDefault="75916A3F" w:rsidP="003408AD">
      <w:pPr>
        <w:pStyle w:val="Rubrik1"/>
        <w:spacing w:line="259" w:lineRule="auto"/>
        <w:rPr>
          <w:rFonts w:ascii="Avenir Roman" w:hAnsi="Avenir Roman"/>
          <w:sz w:val="22"/>
          <w:szCs w:val="22"/>
        </w:rPr>
      </w:pPr>
      <w:r w:rsidRPr="003408AD">
        <w:rPr>
          <w:rFonts w:ascii="Avenir Roman" w:hAnsi="Avenir Roman"/>
          <w:b/>
          <w:bCs/>
          <w:sz w:val="22"/>
          <w:szCs w:val="22"/>
        </w:rPr>
        <w:t xml:space="preserve">Namn: </w:t>
      </w:r>
      <w:r w:rsidR="00516425">
        <w:rPr>
          <w:rFonts w:ascii="Avenir Roman" w:hAnsi="Avenir Roman"/>
          <w:sz w:val="22"/>
          <w:szCs w:val="22"/>
        </w:rPr>
        <w:t>Mikael Nilsson</w:t>
      </w:r>
    </w:p>
    <w:p w14:paraId="269370D8" w14:textId="0F15298F" w:rsidR="00AF37F8" w:rsidRDefault="00AF37F8" w:rsidP="00AF37F8"/>
    <w:p w14:paraId="39E80DC5" w14:textId="77777777" w:rsidR="00AF37F8" w:rsidRDefault="00AF37F8" w:rsidP="00AF37F8"/>
    <w:p w14:paraId="4D08A7C3" w14:textId="77777777" w:rsidR="001442A1" w:rsidRDefault="001442A1" w:rsidP="00AF37F8">
      <w:pPr>
        <w:ind w:left="709" w:hanging="709"/>
        <w:rPr>
          <w:rFonts w:ascii="Avenir Roman" w:hAnsi="Avenir Roman"/>
          <w:b/>
          <w:bCs/>
          <w:sz w:val="28"/>
          <w:szCs w:val="28"/>
        </w:rPr>
      </w:pPr>
    </w:p>
    <w:p w14:paraId="2E574339" w14:textId="77777777" w:rsidR="001442A1" w:rsidRDefault="001442A1" w:rsidP="00AF37F8">
      <w:pPr>
        <w:ind w:left="709" w:hanging="709"/>
        <w:rPr>
          <w:rFonts w:ascii="Avenir Roman" w:hAnsi="Avenir Roman"/>
          <w:b/>
          <w:bCs/>
          <w:sz w:val="28"/>
          <w:szCs w:val="28"/>
        </w:rPr>
      </w:pPr>
    </w:p>
    <w:p w14:paraId="06D0F553" w14:textId="77777777" w:rsidR="009B667D" w:rsidRDefault="009B667D" w:rsidP="00AF37F8">
      <w:pPr>
        <w:ind w:left="709" w:hanging="709"/>
        <w:rPr>
          <w:rFonts w:ascii="Avenir Roman" w:hAnsi="Avenir Roman"/>
          <w:b/>
          <w:bCs/>
          <w:sz w:val="28"/>
          <w:szCs w:val="28"/>
        </w:rPr>
      </w:pPr>
    </w:p>
    <w:p w14:paraId="697D6A08" w14:textId="5FBA3D5D" w:rsidR="00AF37F8" w:rsidRDefault="009B667D" w:rsidP="00AF37F8">
      <w:pPr>
        <w:ind w:left="709" w:hanging="709"/>
        <w:rPr>
          <w:rFonts w:ascii="Avenir Roman" w:hAnsi="Avenir Roman"/>
          <w:b/>
          <w:bCs/>
          <w:sz w:val="28"/>
          <w:szCs w:val="28"/>
        </w:rPr>
      </w:pPr>
      <w:bookmarkStart w:id="1" w:name="_GoBack"/>
      <w:bookmarkEnd w:id="1"/>
      <w:r>
        <w:rPr>
          <w:rFonts w:ascii="Avenir Roman" w:hAnsi="Avenir Roman"/>
          <w:b/>
          <w:bCs/>
          <w:sz w:val="28"/>
          <w:szCs w:val="28"/>
        </w:rPr>
        <w:lastRenderedPageBreak/>
        <w:br/>
      </w:r>
      <w:r w:rsidR="00AF37F8">
        <w:rPr>
          <w:rFonts w:ascii="Avenir Roman" w:hAnsi="Avenir Roman"/>
          <w:b/>
          <w:bCs/>
          <w:sz w:val="28"/>
          <w:szCs w:val="28"/>
        </w:rPr>
        <w:t>Praktiskt</w:t>
      </w:r>
    </w:p>
    <w:p w14:paraId="0B59A826" w14:textId="77777777" w:rsidR="00AF37F8" w:rsidRDefault="00AF37F8" w:rsidP="00AF37F8">
      <w:pPr>
        <w:rPr>
          <w:rFonts w:ascii="Avenir Roman" w:hAnsi="Avenir Roman"/>
          <w:b/>
          <w:bCs/>
          <w:sz w:val="28"/>
          <w:szCs w:val="28"/>
        </w:rPr>
      </w:pPr>
    </w:p>
    <w:p w14:paraId="09947B39" w14:textId="77777777" w:rsidR="00AF37F8" w:rsidRPr="00DB5CE7" w:rsidRDefault="00AF37F8" w:rsidP="00AF37F8">
      <w:pPr>
        <w:tabs>
          <w:tab w:val="left" w:pos="851"/>
        </w:tabs>
        <w:ind w:left="709"/>
        <w:rPr>
          <w:rFonts w:ascii="Avenir Roman" w:hAnsi="Avenir Roman"/>
          <w:sz w:val="22"/>
          <w:szCs w:val="22"/>
        </w:rPr>
      </w:pPr>
      <w:r w:rsidRPr="00DB5CE7">
        <w:rPr>
          <w:rFonts w:ascii="Avenir Roman" w:hAnsi="Avenir Roman"/>
          <w:sz w:val="22"/>
          <w:szCs w:val="22"/>
        </w:rPr>
        <w:t>Förutom begränsningar i antalet seglare, kräver vi att ni som skall deltaga hjälper till att följa rådande rekommendationer och lagar för att minimera smittrisken. Följande gäller därvid:</w:t>
      </w:r>
    </w:p>
    <w:p w14:paraId="2047DCC7" w14:textId="77777777" w:rsidR="00AF37F8" w:rsidRPr="00DB5CE7" w:rsidRDefault="00AF37F8" w:rsidP="00AF37F8">
      <w:pPr>
        <w:pStyle w:val="Liststycke"/>
        <w:numPr>
          <w:ilvl w:val="0"/>
          <w:numId w:val="19"/>
        </w:numPr>
        <w:tabs>
          <w:tab w:val="left" w:pos="851"/>
        </w:tabs>
        <w:rPr>
          <w:rFonts w:ascii="Avenir Roman" w:hAnsi="Avenir Roman"/>
          <w:sz w:val="22"/>
          <w:szCs w:val="22"/>
        </w:rPr>
      </w:pPr>
      <w:r w:rsidRPr="00DB5CE7">
        <w:rPr>
          <w:rFonts w:ascii="Avenir Roman" w:hAnsi="Avenir Roman"/>
          <w:sz w:val="22"/>
          <w:szCs w:val="22"/>
        </w:rPr>
        <w:t>Vi önskar max en stödperson / seglare.</w:t>
      </w:r>
    </w:p>
    <w:p w14:paraId="7FED7211" w14:textId="77777777" w:rsidR="00AF37F8" w:rsidRPr="00DB5CE7" w:rsidRDefault="00AF37F8" w:rsidP="00AF37F8">
      <w:pPr>
        <w:pStyle w:val="Liststycke"/>
        <w:numPr>
          <w:ilvl w:val="0"/>
          <w:numId w:val="19"/>
        </w:numPr>
        <w:tabs>
          <w:tab w:val="left" w:pos="851"/>
        </w:tabs>
        <w:rPr>
          <w:rFonts w:ascii="Avenir Roman" w:hAnsi="Avenir Roman"/>
          <w:sz w:val="22"/>
          <w:szCs w:val="22"/>
        </w:rPr>
      </w:pPr>
      <w:r w:rsidRPr="00DB5CE7">
        <w:rPr>
          <w:rFonts w:ascii="Avenir Roman" w:hAnsi="Avenir Roman"/>
          <w:sz w:val="22"/>
          <w:szCs w:val="22"/>
        </w:rPr>
        <w:t>Samordna gärna transporten för att minska antalet stödpersoner.</w:t>
      </w:r>
    </w:p>
    <w:p w14:paraId="533DE3B8" w14:textId="77777777" w:rsidR="00AF37F8" w:rsidRPr="00DB5CE7" w:rsidRDefault="00AF37F8" w:rsidP="00AF37F8">
      <w:pPr>
        <w:pStyle w:val="Liststycke"/>
        <w:numPr>
          <w:ilvl w:val="0"/>
          <w:numId w:val="19"/>
        </w:numPr>
        <w:tabs>
          <w:tab w:val="left" w:pos="851"/>
        </w:tabs>
        <w:rPr>
          <w:rFonts w:ascii="Avenir Roman" w:hAnsi="Avenir Roman"/>
          <w:sz w:val="22"/>
          <w:szCs w:val="22"/>
        </w:rPr>
      </w:pPr>
      <w:r w:rsidRPr="00DB5CE7">
        <w:rPr>
          <w:rFonts w:ascii="Avenir Roman" w:hAnsi="Avenir Roman"/>
          <w:sz w:val="22"/>
          <w:szCs w:val="22"/>
        </w:rPr>
        <w:t>Föräldra- /coach-</w:t>
      </w:r>
      <w:proofErr w:type="spellStart"/>
      <w:r w:rsidRPr="00DB5CE7">
        <w:rPr>
          <w:rFonts w:ascii="Avenir Roman" w:hAnsi="Avenir Roman"/>
          <w:sz w:val="22"/>
          <w:szCs w:val="22"/>
        </w:rPr>
        <w:t>ribbar</w:t>
      </w:r>
      <w:proofErr w:type="spellEnd"/>
      <w:r w:rsidRPr="00DB5CE7">
        <w:rPr>
          <w:rFonts w:ascii="Avenir Roman" w:hAnsi="Avenir Roman"/>
          <w:sz w:val="22"/>
          <w:szCs w:val="22"/>
        </w:rPr>
        <w:t xml:space="preserve"> körs till </w:t>
      </w:r>
      <w:r>
        <w:rPr>
          <w:rFonts w:ascii="Avenir Roman" w:hAnsi="Avenir Roman"/>
          <w:sz w:val="22"/>
          <w:szCs w:val="22"/>
        </w:rPr>
        <w:t>Lerberget</w:t>
      </w:r>
      <w:r w:rsidRPr="00DB5CE7">
        <w:rPr>
          <w:rFonts w:ascii="Avenir Roman" w:hAnsi="Avenir Roman"/>
          <w:sz w:val="22"/>
          <w:szCs w:val="22"/>
        </w:rPr>
        <w:t xml:space="preserve"> på vattnet, alternativt sjösätts i god tid för att minimera samlingar.</w:t>
      </w:r>
    </w:p>
    <w:p w14:paraId="0855F944" w14:textId="77777777" w:rsidR="00AF37F8" w:rsidRPr="00DB5CE7" w:rsidRDefault="00AF37F8" w:rsidP="00AF37F8">
      <w:pPr>
        <w:pStyle w:val="Liststycke"/>
        <w:numPr>
          <w:ilvl w:val="0"/>
          <w:numId w:val="19"/>
        </w:numPr>
        <w:tabs>
          <w:tab w:val="left" w:pos="851"/>
        </w:tabs>
        <w:rPr>
          <w:rFonts w:ascii="Avenir Roman" w:hAnsi="Avenir Roman"/>
          <w:sz w:val="22"/>
          <w:szCs w:val="22"/>
        </w:rPr>
      </w:pPr>
      <w:r w:rsidRPr="00DB5CE7">
        <w:rPr>
          <w:rFonts w:ascii="Avenir Roman" w:hAnsi="Avenir Roman"/>
          <w:sz w:val="22"/>
          <w:szCs w:val="22"/>
        </w:rPr>
        <w:t xml:space="preserve">Vi önskar att klubbarna som kommer att ha coach meddelar detta per mail. Detta så att </w:t>
      </w:r>
      <w:proofErr w:type="spellStart"/>
      <w:r>
        <w:rPr>
          <w:rFonts w:ascii="Avenir Roman" w:hAnsi="Avenir Roman"/>
          <w:sz w:val="22"/>
          <w:szCs w:val="22"/>
        </w:rPr>
        <w:t>LerS</w:t>
      </w:r>
      <w:r w:rsidRPr="00DB5CE7">
        <w:rPr>
          <w:rFonts w:ascii="Avenir Roman" w:hAnsi="Avenir Roman"/>
          <w:sz w:val="22"/>
          <w:szCs w:val="22"/>
        </w:rPr>
        <w:t>S</w:t>
      </w:r>
      <w:proofErr w:type="spellEnd"/>
      <w:r w:rsidRPr="00DB5CE7">
        <w:rPr>
          <w:rFonts w:ascii="Avenir Roman" w:hAnsi="Avenir Roman"/>
          <w:sz w:val="22"/>
          <w:szCs w:val="22"/>
        </w:rPr>
        <w:t xml:space="preserve"> kan minimera antalet funktionärer.</w:t>
      </w:r>
    </w:p>
    <w:p w14:paraId="65485D00" w14:textId="77777777" w:rsidR="00AF37F8" w:rsidRPr="00DB5CE7" w:rsidRDefault="00AF37F8" w:rsidP="00AF37F8">
      <w:pPr>
        <w:pStyle w:val="Liststycke"/>
        <w:numPr>
          <w:ilvl w:val="0"/>
          <w:numId w:val="19"/>
        </w:numPr>
        <w:tabs>
          <w:tab w:val="left" w:pos="851"/>
        </w:tabs>
        <w:rPr>
          <w:rFonts w:ascii="Avenir Roman" w:hAnsi="Avenir Roman"/>
          <w:sz w:val="22"/>
          <w:szCs w:val="22"/>
        </w:rPr>
      </w:pPr>
      <w:r w:rsidRPr="00DB5CE7">
        <w:rPr>
          <w:rFonts w:ascii="Avenir Roman" w:hAnsi="Avenir Roman"/>
          <w:sz w:val="22"/>
          <w:szCs w:val="22"/>
        </w:rPr>
        <w:t>Samtliga båtar på vattnet skall ha VHF ombord och ha passning på officiell kanal, meddelas på Rorsmansmöte</w:t>
      </w:r>
    </w:p>
    <w:p w14:paraId="2424A4CA" w14:textId="77777777" w:rsidR="00AF37F8" w:rsidRPr="00DB5CE7" w:rsidRDefault="00AF37F8" w:rsidP="00AF37F8">
      <w:pPr>
        <w:pStyle w:val="Liststycke"/>
        <w:numPr>
          <w:ilvl w:val="0"/>
          <w:numId w:val="19"/>
        </w:numPr>
        <w:tabs>
          <w:tab w:val="left" w:pos="851"/>
        </w:tabs>
        <w:rPr>
          <w:rFonts w:ascii="Avenir Roman" w:hAnsi="Avenir Roman"/>
          <w:sz w:val="22"/>
          <w:szCs w:val="22"/>
        </w:rPr>
      </w:pPr>
      <w:r w:rsidRPr="00DB5CE7">
        <w:rPr>
          <w:rFonts w:ascii="Avenir Roman" w:hAnsi="Avenir Roman"/>
          <w:sz w:val="22"/>
          <w:szCs w:val="22"/>
        </w:rPr>
        <w:t>Samtliga båtar på vattnet skall deltaga i säkerhetsorganisationen.</w:t>
      </w:r>
    </w:p>
    <w:p w14:paraId="2CD2A06B" w14:textId="77777777" w:rsidR="00AF37F8" w:rsidRPr="003408AD" w:rsidRDefault="00AF37F8" w:rsidP="00AF37F8">
      <w:pPr>
        <w:ind w:left="709" w:hanging="709"/>
        <w:rPr>
          <w:rFonts w:ascii="Avenir Roman" w:hAnsi="Avenir Roman"/>
          <w:sz w:val="22"/>
          <w:szCs w:val="22"/>
        </w:rPr>
      </w:pPr>
    </w:p>
    <w:p w14:paraId="6199EF47" w14:textId="77777777" w:rsidR="00AF37F8" w:rsidRPr="00AF37F8" w:rsidRDefault="00AF37F8" w:rsidP="00AF37F8"/>
    <w:sectPr w:rsidR="00AF37F8" w:rsidRPr="00AF37F8" w:rsidSect="00223BB4">
      <w:headerReference w:type="default" r:id="rId14"/>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7F10" w14:textId="77777777" w:rsidR="001A7766" w:rsidRDefault="001A7766">
      <w:r>
        <w:separator/>
      </w:r>
    </w:p>
  </w:endnote>
  <w:endnote w:type="continuationSeparator" w:id="0">
    <w:p w14:paraId="24488A23" w14:textId="77777777" w:rsidR="001A7766" w:rsidRDefault="001A7766">
      <w:r>
        <w:continuationSeparator/>
      </w:r>
    </w:p>
  </w:endnote>
  <w:endnote w:type="continuationNotice" w:id="1">
    <w:p w14:paraId="1FB0FB8E" w14:textId="77777777" w:rsidR="001A7766" w:rsidRDefault="001A7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Avenir Roman">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DIN Pr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7C5C3" w14:textId="77777777" w:rsidR="001A7766" w:rsidRDefault="001A7766">
      <w:r>
        <w:separator/>
      </w:r>
    </w:p>
  </w:footnote>
  <w:footnote w:type="continuationSeparator" w:id="0">
    <w:p w14:paraId="21FC8DEB" w14:textId="77777777" w:rsidR="001A7766" w:rsidRDefault="001A7766">
      <w:r>
        <w:continuationSeparator/>
      </w:r>
    </w:p>
  </w:footnote>
  <w:footnote w:type="continuationNotice" w:id="1">
    <w:p w14:paraId="70EE33E5" w14:textId="77777777" w:rsidR="001A7766" w:rsidRDefault="001A7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06C3" w14:textId="00A7BBA5" w:rsidR="003408AD" w:rsidRDefault="00F16595" w:rsidP="56579CC0">
    <w:pPr>
      <w:pStyle w:val="Sidhuvud"/>
      <w:jc w:val="right"/>
      <w:rPr>
        <w:rFonts w:ascii="Lucida Grande" w:eastAsia="Lucida Grande" w:hAnsi="Lucida Grande" w:cs="Lucida Grande"/>
        <w:color w:val="FFFFFF" w:themeColor="background1"/>
        <w:sz w:val="18"/>
        <w:szCs w:val="18"/>
      </w:rPr>
    </w:pPr>
    <w:r>
      <w:rPr>
        <w:b/>
        <w:bCs/>
        <w:noProof/>
      </w:rPr>
      <w:drawing>
        <wp:anchor distT="0" distB="0" distL="114300" distR="114300" simplePos="0" relativeHeight="251659264" behindDoc="1" locked="0" layoutInCell="1" allowOverlap="1" wp14:anchorId="3DD654A0" wp14:editId="0F84ABFB">
          <wp:simplePos x="0" y="0"/>
          <wp:positionH relativeFrom="margin">
            <wp:align>center</wp:align>
          </wp:positionH>
          <wp:positionV relativeFrom="paragraph">
            <wp:posOffset>-390525</wp:posOffset>
          </wp:positionV>
          <wp:extent cx="866775" cy="942975"/>
          <wp:effectExtent l="0" t="0" r="9525" b="9525"/>
          <wp:wrapTight wrapText="bothSides">
            <wp:wrapPolygon edited="0">
              <wp:start x="0" y="0"/>
              <wp:lineTo x="0" y="21382"/>
              <wp:lineTo x="21363" y="21382"/>
              <wp:lineTo x="21363" y="0"/>
              <wp:lineTo x="0" y="0"/>
            </wp:wrapPolygon>
          </wp:wrapTight>
          <wp:docPr id="2" name="Bild 2" descr="lerloggaoriginal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erloggaoriginal222"/>
                  <pic:cNvPicPr>
                    <a:picLocks noChangeAspect="1" noChangeArrowheads="1"/>
                  </pic:cNvPicPr>
                </pic:nvPicPr>
                <pic:blipFill>
                  <a:blip r:embed="rId1" cstate="print"/>
                  <a:srcRect/>
                  <a:stretch>
                    <a:fillRect/>
                  </a:stretch>
                </pic:blipFill>
                <pic:spPr bwMode="auto">
                  <a:xfrm>
                    <a:off x="0" y="0"/>
                    <a:ext cx="866775" cy="942975"/>
                  </a:xfrm>
                  <a:prstGeom prst="rect">
                    <a:avLst/>
                  </a:prstGeom>
                  <a:noFill/>
                  <a:ln w="9525">
                    <a:noFill/>
                    <a:miter lim="800000"/>
                    <a:headEnd/>
                    <a:tailEnd/>
                  </a:ln>
                </pic:spPr>
              </pic:pic>
            </a:graphicData>
          </a:graphic>
        </wp:anchor>
      </w:drawing>
    </w:r>
  </w:p>
  <w:p w14:paraId="31F10906" w14:textId="77777777" w:rsidR="003408AD" w:rsidRDefault="003408AD" w:rsidP="56579CC0">
    <w:pPr>
      <w:pStyle w:val="Sidhuvud"/>
      <w:jc w:val="right"/>
      <w:rPr>
        <w:rFonts w:ascii="Lucida Grande" w:eastAsia="Lucida Grande" w:hAnsi="Lucida Grande" w:cs="Lucida Grande"/>
        <w:color w:val="FFFFFF" w:themeColor="background1"/>
        <w:sz w:val="18"/>
        <w:szCs w:val="18"/>
      </w:rPr>
    </w:pPr>
  </w:p>
  <w:p w14:paraId="5A4084AF" w14:textId="77777777" w:rsidR="003408AD" w:rsidRDefault="003408AD" w:rsidP="56579CC0">
    <w:pPr>
      <w:pStyle w:val="Sidhuvud"/>
      <w:jc w:val="right"/>
      <w:rPr>
        <w:rFonts w:ascii="Lucida Grande" w:eastAsia="Lucida Grande" w:hAnsi="Lucida Grande" w:cs="Lucida Grande"/>
        <w:color w:val="FFFFFF" w:themeColor="background1"/>
        <w:sz w:val="18"/>
        <w:szCs w:val="18"/>
      </w:rPr>
    </w:pPr>
  </w:p>
  <w:p w14:paraId="43EAE940" w14:textId="77777777" w:rsidR="003408AD" w:rsidRDefault="003408AD" w:rsidP="56579CC0">
    <w:pPr>
      <w:pStyle w:val="Sidhuvud"/>
      <w:jc w:val="right"/>
      <w:rPr>
        <w:rFonts w:ascii="Lucida Grande" w:eastAsia="Lucida Grande" w:hAnsi="Lucida Grande" w:cs="Lucida Grande"/>
        <w:color w:val="FFFFFF" w:themeColor="background1"/>
        <w:sz w:val="18"/>
        <w:szCs w:val="18"/>
      </w:rPr>
    </w:pPr>
  </w:p>
  <w:p w14:paraId="03C6B38E" w14:textId="774AF50E" w:rsidR="00E838EE" w:rsidRPr="007F59B0" w:rsidRDefault="56579CC0" w:rsidP="56579CC0">
    <w:pPr>
      <w:pStyle w:val="Sidhuvud"/>
      <w:jc w:val="right"/>
      <w:rPr>
        <w:color w:val="FFFFFF" w:themeColor="background1"/>
        <w:sz w:val="18"/>
        <w:szCs w:val="18"/>
      </w:rPr>
    </w:pPr>
    <w:r w:rsidRPr="56579CC0">
      <w:rPr>
        <w:rFonts w:ascii="Lucida Grande" w:eastAsia="Lucida Grande" w:hAnsi="Lucida Grande" w:cs="Lucida Grande"/>
        <w:color w:val="FFFFFF" w:themeColor="background1"/>
        <w:sz w:val="18"/>
        <w:szCs w:val="18"/>
      </w:rPr>
      <w:t>SSF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BCC839"/>
    <w:multiLevelType w:val="hybridMultilevel"/>
    <w:tmpl w:val="F2F5CBE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9624D"/>
    <w:multiLevelType w:val="multilevel"/>
    <w:tmpl w:val="FB1032C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9"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6859FF"/>
    <w:multiLevelType w:val="hybridMultilevel"/>
    <w:tmpl w:val="9C7009F0"/>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D8A5A75"/>
    <w:multiLevelType w:val="multilevel"/>
    <w:tmpl w:val="0B2278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3"/>
  </w:num>
  <w:num w:numId="4">
    <w:abstractNumId w:val="2"/>
  </w:num>
  <w:num w:numId="5">
    <w:abstractNumId w:val="16"/>
  </w:num>
  <w:num w:numId="6">
    <w:abstractNumId w:val="9"/>
  </w:num>
  <w:num w:numId="7">
    <w:abstractNumId w:val="4"/>
  </w:num>
  <w:num w:numId="8">
    <w:abstractNumId w:val="11"/>
  </w:num>
  <w:num w:numId="9">
    <w:abstractNumId w:val="10"/>
  </w:num>
  <w:num w:numId="10">
    <w:abstractNumId w:val="12"/>
  </w:num>
  <w:num w:numId="11">
    <w:abstractNumId w:val="7"/>
  </w:num>
  <w:num w:numId="12">
    <w:abstractNumId w:val="18"/>
  </w:num>
  <w:num w:numId="13">
    <w:abstractNumId w:val="13"/>
  </w:num>
  <w:num w:numId="14">
    <w:abstractNumId w:val="5"/>
  </w:num>
  <w:num w:numId="15">
    <w:abstractNumId w:val="14"/>
  </w:num>
  <w:num w:numId="16">
    <w:abstractNumId w:val="1"/>
  </w:num>
  <w:num w:numId="17">
    <w:abstractNumId w:val="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49"/>
  </w:hdrShapeDefaults>
  <w:footnotePr>
    <w:pos w:val="sectEnd"/>
    <w:footnote w:id="-1"/>
    <w:footnote w:id="0"/>
    <w:footnote w:id="1"/>
  </w:footnotePr>
  <w:endnotePr>
    <w:pos w:val="sectEnd"/>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B1"/>
    <w:rsid w:val="0001128B"/>
    <w:rsid w:val="00017804"/>
    <w:rsid w:val="0002063C"/>
    <w:rsid w:val="00035D71"/>
    <w:rsid w:val="00046901"/>
    <w:rsid w:val="00046B5A"/>
    <w:rsid w:val="000548D9"/>
    <w:rsid w:val="0005663B"/>
    <w:rsid w:val="000638B4"/>
    <w:rsid w:val="000747DB"/>
    <w:rsid w:val="00075A70"/>
    <w:rsid w:val="00082BA6"/>
    <w:rsid w:val="00084720"/>
    <w:rsid w:val="00092F98"/>
    <w:rsid w:val="000932AA"/>
    <w:rsid w:val="00094C37"/>
    <w:rsid w:val="00096926"/>
    <w:rsid w:val="000A14F4"/>
    <w:rsid w:val="000B3020"/>
    <w:rsid w:val="000B5970"/>
    <w:rsid w:val="000C3023"/>
    <w:rsid w:val="000C346D"/>
    <w:rsid w:val="000D2114"/>
    <w:rsid w:val="000D7E7A"/>
    <w:rsid w:val="000F50E4"/>
    <w:rsid w:val="00102EF0"/>
    <w:rsid w:val="0010633C"/>
    <w:rsid w:val="00112174"/>
    <w:rsid w:val="001210D3"/>
    <w:rsid w:val="001235D5"/>
    <w:rsid w:val="001332BC"/>
    <w:rsid w:val="00141AF2"/>
    <w:rsid w:val="001442A1"/>
    <w:rsid w:val="00146869"/>
    <w:rsid w:val="0015271A"/>
    <w:rsid w:val="00156E4F"/>
    <w:rsid w:val="00156E69"/>
    <w:rsid w:val="00164807"/>
    <w:rsid w:val="00164DB6"/>
    <w:rsid w:val="001775F4"/>
    <w:rsid w:val="00197F96"/>
    <w:rsid w:val="001A4B12"/>
    <w:rsid w:val="001A526E"/>
    <w:rsid w:val="001A5CD7"/>
    <w:rsid w:val="001A7766"/>
    <w:rsid w:val="001B08E1"/>
    <w:rsid w:val="001C0011"/>
    <w:rsid w:val="001C4730"/>
    <w:rsid w:val="001D0929"/>
    <w:rsid w:val="001D65D6"/>
    <w:rsid w:val="001D662C"/>
    <w:rsid w:val="001D7EF1"/>
    <w:rsid w:val="001E5D6B"/>
    <w:rsid w:val="002021A9"/>
    <w:rsid w:val="0020572F"/>
    <w:rsid w:val="00210040"/>
    <w:rsid w:val="00211174"/>
    <w:rsid w:val="00212A32"/>
    <w:rsid w:val="002139CF"/>
    <w:rsid w:val="00215904"/>
    <w:rsid w:val="0021644B"/>
    <w:rsid w:val="00216A43"/>
    <w:rsid w:val="00220C92"/>
    <w:rsid w:val="002225B7"/>
    <w:rsid w:val="00223BB4"/>
    <w:rsid w:val="00226D21"/>
    <w:rsid w:val="002354B1"/>
    <w:rsid w:val="002426AC"/>
    <w:rsid w:val="002426DF"/>
    <w:rsid w:val="00250DC4"/>
    <w:rsid w:val="00253E1B"/>
    <w:rsid w:val="00254000"/>
    <w:rsid w:val="002544A3"/>
    <w:rsid w:val="002547F4"/>
    <w:rsid w:val="00257BA4"/>
    <w:rsid w:val="00260BD7"/>
    <w:rsid w:val="0026128E"/>
    <w:rsid w:val="00262090"/>
    <w:rsid w:val="002669D6"/>
    <w:rsid w:val="00276B59"/>
    <w:rsid w:val="0029459C"/>
    <w:rsid w:val="002965D6"/>
    <w:rsid w:val="002A7331"/>
    <w:rsid w:val="002B2996"/>
    <w:rsid w:val="002B545D"/>
    <w:rsid w:val="002C1A0D"/>
    <w:rsid w:val="002F0FBF"/>
    <w:rsid w:val="002F4183"/>
    <w:rsid w:val="00305986"/>
    <w:rsid w:val="00306D52"/>
    <w:rsid w:val="00306F83"/>
    <w:rsid w:val="0031572E"/>
    <w:rsid w:val="003200E3"/>
    <w:rsid w:val="003337A7"/>
    <w:rsid w:val="00336651"/>
    <w:rsid w:val="003373B5"/>
    <w:rsid w:val="003408AD"/>
    <w:rsid w:val="00343E06"/>
    <w:rsid w:val="00344A2F"/>
    <w:rsid w:val="003501CF"/>
    <w:rsid w:val="00351E1A"/>
    <w:rsid w:val="003636C1"/>
    <w:rsid w:val="00373BB0"/>
    <w:rsid w:val="0038315E"/>
    <w:rsid w:val="00386653"/>
    <w:rsid w:val="003875CF"/>
    <w:rsid w:val="00387A2F"/>
    <w:rsid w:val="00391826"/>
    <w:rsid w:val="003A1BF8"/>
    <w:rsid w:val="003A61E6"/>
    <w:rsid w:val="003B1827"/>
    <w:rsid w:val="003B47A2"/>
    <w:rsid w:val="003C1495"/>
    <w:rsid w:val="003E2A81"/>
    <w:rsid w:val="003F2EA9"/>
    <w:rsid w:val="003F56C4"/>
    <w:rsid w:val="00400291"/>
    <w:rsid w:val="00413926"/>
    <w:rsid w:val="00430E86"/>
    <w:rsid w:val="004351F9"/>
    <w:rsid w:val="00440838"/>
    <w:rsid w:val="00441EC0"/>
    <w:rsid w:val="0045255E"/>
    <w:rsid w:val="00454A8F"/>
    <w:rsid w:val="00455508"/>
    <w:rsid w:val="00456107"/>
    <w:rsid w:val="00461BEF"/>
    <w:rsid w:val="00461FA3"/>
    <w:rsid w:val="00462A00"/>
    <w:rsid w:val="00486E9C"/>
    <w:rsid w:val="00490221"/>
    <w:rsid w:val="004915C9"/>
    <w:rsid w:val="004A1677"/>
    <w:rsid w:val="004A1C8E"/>
    <w:rsid w:val="004A3913"/>
    <w:rsid w:val="004A512B"/>
    <w:rsid w:val="004B0E2B"/>
    <w:rsid w:val="004B2FB7"/>
    <w:rsid w:val="004C0AF3"/>
    <w:rsid w:val="004C0CD6"/>
    <w:rsid w:val="004C0E2A"/>
    <w:rsid w:val="004C27B2"/>
    <w:rsid w:val="004C35B0"/>
    <w:rsid w:val="004C3A05"/>
    <w:rsid w:val="004C5D2B"/>
    <w:rsid w:val="004D3921"/>
    <w:rsid w:val="004E4FF9"/>
    <w:rsid w:val="004E6336"/>
    <w:rsid w:val="004F2182"/>
    <w:rsid w:val="004F3996"/>
    <w:rsid w:val="00502E0A"/>
    <w:rsid w:val="00504019"/>
    <w:rsid w:val="005049F4"/>
    <w:rsid w:val="005063BE"/>
    <w:rsid w:val="00507D53"/>
    <w:rsid w:val="0051641B"/>
    <w:rsid w:val="00516425"/>
    <w:rsid w:val="005211C1"/>
    <w:rsid w:val="00522A13"/>
    <w:rsid w:val="00522BF8"/>
    <w:rsid w:val="00524B5F"/>
    <w:rsid w:val="00526637"/>
    <w:rsid w:val="00531289"/>
    <w:rsid w:val="00537B34"/>
    <w:rsid w:val="0054419F"/>
    <w:rsid w:val="00547761"/>
    <w:rsid w:val="00554D69"/>
    <w:rsid w:val="00556892"/>
    <w:rsid w:val="005613D6"/>
    <w:rsid w:val="00563AD7"/>
    <w:rsid w:val="005661D4"/>
    <w:rsid w:val="00571C43"/>
    <w:rsid w:val="005866AE"/>
    <w:rsid w:val="00590272"/>
    <w:rsid w:val="005A2476"/>
    <w:rsid w:val="005A2609"/>
    <w:rsid w:val="005A29FB"/>
    <w:rsid w:val="005A3DFA"/>
    <w:rsid w:val="005A4457"/>
    <w:rsid w:val="005A5454"/>
    <w:rsid w:val="005C4E06"/>
    <w:rsid w:val="005C7555"/>
    <w:rsid w:val="005D5BA6"/>
    <w:rsid w:val="005D61DC"/>
    <w:rsid w:val="005D6E90"/>
    <w:rsid w:val="005E127A"/>
    <w:rsid w:val="005E476D"/>
    <w:rsid w:val="005E7EE0"/>
    <w:rsid w:val="005F4E4E"/>
    <w:rsid w:val="005F5C98"/>
    <w:rsid w:val="00600797"/>
    <w:rsid w:val="00600C8F"/>
    <w:rsid w:val="00602119"/>
    <w:rsid w:val="00603E46"/>
    <w:rsid w:val="006202C3"/>
    <w:rsid w:val="00620825"/>
    <w:rsid w:val="006251E8"/>
    <w:rsid w:val="00627A4E"/>
    <w:rsid w:val="0063475E"/>
    <w:rsid w:val="00635C9E"/>
    <w:rsid w:val="00636FE3"/>
    <w:rsid w:val="00644912"/>
    <w:rsid w:val="006513C8"/>
    <w:rsid w:val="00660E38"/>
    <w:rsid w:val="0066631F"/>
    <w:rsid w:val="0066682C"/>
    <w:rsid w:val="006701B5"/>
    <w:rsid w:val="00671C76"/>
    <w:rsid w:val="006734CC"/>
    <w:rsid w:val="006734D9"/>
    <w:rsid w:val="006740B3"/>
    <w:rsid w:val="0068351E"/>
    <w:rsid w:val="00697643"/>
    <w:rsid w:val="006A227B"/>
    <w:rsid w:val="006A297B"/>
    <w:rsid w:val="006A315A"/>
    <w:rsid w:val="006A7D88"/>
    <w:rsid w:val="006B22B0"/>
    <w:rsid w:val="006B326F"/>
    <w:rsid w:val="006B547F"/>
    <w:rsid w:val="006B6B40"/>
    <w:rsid w:val="006D0A08"/>
    <w:rsid w:val="006D0AE9"/>
    <w:rsid w:val="006D4ABC"/>
    <w:rsid w:val="006E553E"/>
    <w:rsid w:val="006E6DEB"/>
    <w:rsid w:val="006E7D57"/>
    <w:rsid w:val="0070418F"/>
    <w:rsid w:val="00707749"/>
    <w:rsid w:val="007101FA"/>
    <w:rsid w:val="0072040B"/>
    <w:rsid w:val="00727561"/>
    <w:rsid w:val="00727A95"/>
    <w:rsid w:val="00730928"/>
    <w:rsid w:val="00730AF7"/>
    <w:rsid w:val="007375B0"/>
    <w:rsid w:val="0074585C"/>
    <w:rsid w:val="00745F34"/>
    <w:rsid w:val="00746006"/>
    <w:rsid w:val="00747391"/>
    <w:rsid w:val="00752E1B"/>
    <w:rsid w:val="00762445"/>
    <w:rsid w:val="00762819"/>
    <w:rsid w:val="007716C7"/>
    <w:rsid w:val="007760DE"/>
    <w:rsid w:val="007852C6"/>
    <w:rsid w:val="007943A1"/>
    <w:rsid w:val="00794B98"/>
    <w:rsid w:val="00795590"/>
    <w:rsid w:val="00795DD4"/>
    <w:rsid w:val="007A17EA"/>
    <w:rsid w:val="007A74CD"/>
    <w:rsid w:val="007B0779"/>
    <w:rsid w:val="007B457A"/>
    <w:rsid w:val="007C4078"/>
    <w:rsid w:val="007C7263"/>
    <w:rsid w:val="007D27D3"/>
    <w:rsid w:val="007E274F"/>
    <w:rsid w:val="007F5855"/>
    <w:rsid w:val="007F59B0"/>
    <w:rsid w:val="007F6F48"/>
    <w:rsid w:val="00801609"/>
    <w:rsid w:val="00807CD8"/>
    <w:rsid w:val="00812FE3"/>
    <w:rsid w:val="00814661"/>
    <w:rsid w:val="0082706A"/>
    <w:rsid w:val="008276B4"/>
    <w:rsid w:val="0083240F"/>
    <w:rsid w:val="008336AD"/>
    <w:rsid w:val="00836B08"/>
    <w:rsid w:val="00837395"/>
    <w:rsid w:val="0084122E"/>
    <w:rsid w:val="00841F00"/>
    <w:rsid w:val="00844DE6"/>
    <w:rsid w:val="00854979"/>
    <w:rsid w:val="008554C9"/>
    <w:rsid w:val="00856F42"/>
    <w:rsid w:val="008637E1"/>
    <w:rsid w:val="00863B99"/>
    <w:rsid w:val="00863F2D"/>
    <w:rsid w:val="00867AA8"/>
    <w:rsid w:val="00870DA1"/>
    <w:rsid w:val="00871D75"/>
    <w:rsid w:val="00884266"/>
    <w:rsid w:val="00887F59"/>
    <w:rsid w:val="00896119"/>
    <w:rsid w:val="008A1DF7"/>
    <w:rsid w:val="008A330A"/>
    <w:rsid w:val="008B1200"/>
    <w:rsid w:val="008B5AFD"/>
    <w:rsid w:val="008C3603"/>
    <w:rsid w:val="008C3A18"/>
    <w:rsid w:val="008C7894"/>
    <w:rsid w:val="008D03C7"/>
    <w:rsid w:val="008D4E94"/>
    <w:rsid w:val="008F2728"/>
    <w:rsid w:val="008F3FFE"/>
    <w:rsid w:val="008F4503"/>
    <w:rsid w:val="008F5F6D"/>
    <w:rsid w:val="00902653"/>
    <w:rsid w:val="00903E1C"/>
    <w:rsid w:val="00907634"/>
    <w:rsid w:val="0091661A"/>
    <w:rsid w:val="00934FFA"/>
    <w:rsid w:val="00937446"/>
    <w:rsid w:val="009404D2"/>
    <w:rsid w:val="00942964"/>
    <w:rsid w:val="0095328F"/>
    <w:rsid w:val="009538F9"/>
    <w:rsid w:val="0095507C"/>
    <w:rsid w:val="00956A8C"/>
    <w:rsid w:val="00960D61"/>
    <w:rsid w:val="00962859"/>
    <w:rsid w:val="00972E77"/>
    <w:rsid w:val="0097357B"/>
    <w:rsid w:val="00982703"/>
    <w:rsid w:val="00982811"/>
    <w:rsid w:val="0098448C"/>
    <w:rsid w:val="0098698A"/>
    <w:rsid w:val="00990D42"/>
    <w:rsid w:val="00991F60"/>
    <w:rsid w:val="00992B40"/>
    <w:rsid w:val="009944AF"/>
    <w:rsid w:val="00996792"/>
    <w:rsid w:val="009A27B8"/>
    <w:rsid w:val="009B3367"/>
    <w:rsid w:val="009B3930"/>
    <w:rsid w:val="009B4753"/>
    <w:rsid w:val="009B667D"/>
    <w:rsid w:val="009B7D41"/>
    <w:rsid w:val="009B7D93"/>
    <w:rsid w:val="009C3F48"/>
    <w:rsid w:val="009C4193"/>
    <w:rsid w:val="009E5823"/>
    <w:rsid w:val="009F6257"/>
    <w:rsid w:val="00A03686"/>
    <w:rsid w:val="00A03B7A"/>
    <w:rsid w:val="00A043B5"/>
    <w:rsid w:val="00A06A8D"/>
    <w:rsid w:val="00A06EF7"/>
    <w:rsid w:val="00A0705A"/>
    <w:rsid w:val="00A21287"/>
    <w:rsid w:val="00A23AB0"/>
    <w:rsid w:val="00A26125"/>
    <w:rsid w:val="00A27D0A"/>
    <w:rsid w:val="00A33B76"/>
    <w:rsid w:val="00A3484E"/>
    <w:rsid w:val="00A349AA"/>
    <w:rsid w:val="00A35A93"/>
    <w:rsid w:val="00A37D47"/>
    <w:rsid w:val="00A40C8F"/>
    <w:rsid w:val="00A412A0"/>
    <w:rsid w:val="00A5092D"/>
    <w:rsid w:val="00A5188C"/>
    <w:rsid w:val="00A57267"/>
    <w:rsid w:val="00A648CE"/>
    <w:rsid w:val="00A64C0E"/>
    <w:rsid w:val="00A7059A"/>
    <w:rsid w:val="00A775BD"/>
    <w:rsid w:val="00A92E54"/>
    <w:rsid w:val="00A95291"/>
    <w:rsid w:val="00A95C35"/>
    <w:rsid w:val="00A97753"/>
    <w:rsid w:val="00AA0FDF"/>
    <w:rsid w:val="00AC7558"/>
    <w:rsid w:val="00AC7B1B"/>
    <w:rsid w:val="00AD0A05"/>
    <w:rsid w:val="00AD6FD6"/>
    <w:rsid w:val="00AD7956"/>
    <w:rsid w:val="00AD7A5A"/>
    <w:rsid w:val="00AE1589"/>
    <w:rsid w:val="00AE39A7"/>
    <w:rsid w:val="00AF351E"/>
    <w:rsid w:val="00AF37F8"/>
    <w:rsid w:val="00AF7803"/>
    <w:rsid w:val="00B01E68"/>
    <w:rsid w:val="00B0349F"/>
    <w:rsid w:val="00B13A61"/>
    <w:rsid w:val="00B142E0"/>
    <w:rsid w:val="00B145D1"/>
    <w:rsid w:val="00B147C0"/>
    <w:rsid w:val="00B14DC9"/>
    <w:rsid w:val="00B15342"/>
    <w:rsid w:val="00B261BB"/>
    <w:rsid w:val="00B26EC0"/>
    <w:rsid w:val="00B3267D"/>
    <w:rsid w:val="00B35941"/>
    <w:rsid w:val="00B45A0D"/>
    <w:rsid w:val="00B53745"/>
    <w:rsid w:val="00B56CDE"/>
    <w:rsid w:val="00B6138E"/>
    <w:rsid w:val="00B652C5"/>
    <w:rsid w:val="00B6533D"/>
    <w:rsid w:val="00B65672"/>
    <w:rsid w:val="00B746CD"/>
    <w:rsid w:val="00B804B7"/>
    <w:rsid w:val="00B83326"/>
    <w:rsid w:val="00B84D23"/>
    <w:rsid w:val="00B8691F"/>
    <w:rsid w:val="00B87224"/>
    <w:rsid w:val="00B90825"/>
    <w:rsid w:val="00B914DF"/>
    <w:rsid w:val="00B93438"/>
    <w:rsid w:val="00B93FAB"/>
    <w:rsid w:val="00BB4025"/>
    <w:rsid w:val="00BB71C2"/>
    <w:rsid w:val="00BB74C2"/>
    <w:rsid w:val="00BC491B"/>
    <w:rsid w:val="00BC6237"/>
    <w:rsid w:val="00BD132A"/>
    <w:rsid w:val="00BD2C49"/>
    <w:rsid w:val="00BD2CA1"/>
    <w:rsid w:val="00BD5C60"/>
    <w:rsid w:val="00BD729F"/>
    <w:rsid w:val="00BE0013"/>
    <w:rsid w:val="00BE5A8F"/>
    <w:rsid w:val="00BF04AD"/>
    <w:rsid w:val="00BF09B9"/>
    <w:rsid w:val="00BF140E"/>
    <w:rsid w:val="00BF1827"/>
    <w:rsid w:val="00BF18F3"/>
    <w:rsid w:val="00BF3995"/>
    <w:rsid w:val="00BF3EED"/>
    <w:rsid w:val="00BF6E10"/>
    <w:rsid w:val="00BF7D37"/>
    <w:rsid w:val="00C0082C"/>
    <w:rsid w:val="00C015E7"/>
    <w:rsid w:val="00C10D56"/>
    <w:rsid w:val="00C163B8"/>
    <w:rsid w:val="00C25903"/>
    <w:rsid w:val="00C26076"/>
    <w:rsid w:val="00C33198"/>
    <w:rsid w:val="00C4587B"/>
    <w:rsid w:val="00C52512"/>
    <w:rsid w:val="00C60F4F"/>
    <w:rsid w:val="00C610B0"/>
    <w:rsid w:val="00C642E1"/>
    <w:rsid w:val="00C75967"/>
    <w:rsid w:val="00C76FA6"/>
    <w:rsid w:val="00C80D22"/>
    <w:rsid w:val="00C810AE"/>
    <w:rsid w:val="00C8153F"/>
    <w:rsid w:val="00C82D1B"/>
    <w:rsid w:val="00C851FB"/>
    <w:rsid w:val="00C956B0"/>
    <w:rsid w:val="00CA05E2"/>
    <w:rsid w:val="00CA531C"/>
    <w:rsid w:val="00CB39FE"/>
    <w:rsid w:val="00CC51E1"/>
    <w:rsid w:val="00CD5790"/>
    <w:rsid w:val="00CE40A6"/>
    <w:rsid w:val="00CE6F36"/>
    <w:rsid w:val="00CE7404"/>
    <w:rsid w:val="00CF2A86"/>
    <w:rsid w:val="00CF3C6F"/>
    <w:rsid w:val="00CF7F6E"/>
    <w:rsid w:val="00D05FC2"/>
    <w:rsid w:val="00D0623B"/>
    <w:rsid w:val="00D06F51"/>
    <w:rsid w:val="00D07490"/>
    <w:rsid w:val="00D1282E"/>
    <w:rsid w:val="00D34F1E"/>
    <w:rsid w:val="00D356A8"/>
    <w:rsid w:val="00D412C6"/>
    <w:rsid w:val="00D43309"/>
    <w:rsid w:val="00D443F9"/>
    <w:rsid w:val="00D53178"/>
    <w:rsid w:val="00D65971"/>
    <w:rsid w:val="00D77201"/>
    <w:rsid w:val="00D7731C"/>
    <w:rsid w:val="00D858D4"/>
    <w:rsid w:val="00D86A02"/>
    <w:rsid w:val="00D8755C"/>
    <w:rsid w:val="00D9061A"/>
    <w:rsid w:val="00D96375"/>
    <w:rsid w:val="00DA0132"/>
    <w:rsid w:val="00DA22BB"/>
    <w:rsid w:val="00DA7490"/>
    <w:rsid w:val="00DB5CE7"/>
    <w:rsid w:val="00DC469D"/>
    <w:rsid w:val="00DC4B4F"/>
    <w:rsid w:val="00DD0DA8"/>
    <w:rsid w:val="00DD1A4D"/>
    <w:rsid w:val="00DD32D5"/>
    <w:rsid w:val="00DD6D7F"/>
    <w:rsid w:val="00DE5EF1"/>
    <w:rsid w:val="00DE7AB8"/>
    <w:rsid w:val="00DF49A1"/>
    <w:rsid w:val="00DF55F8"/>
    <w:rsid w:val="00DF6D0B"/>
    <w:rsid w:val="00DF7BEA"/>
    <w:rsid w:val="00E04346"/>
    <w:rsid w:val="00E045B4"/>
    <w:rsid w:val="00E07F44"/>
    <w:rsid w:val="00E10EB8"/>
    <w:rsid w:val="00E1414A"/>
    <w:rsid w:val="00E14A93"/>
    <w:rsid w:val="00E21A58"/>
    <w:rsid w:val="00E250EB"/>
    <w:rsid w:val="00E27E60"/>
    <w:rsid w:val="00E37F21"/>
    <w:rsid w:val="00E4619F"/>
    <w:rsid w:val="00E5387F"/>
    <w:rsid w:val="00E5520D"/>
    <w:rsid w:val="00E60D51"/>
    <w:rsid w:val="00E62984"/>
    <w:rsid w:val="00E72993"/>
    <w:rsid w:val="00E76CFC"/>
    <w:rsid w:val="00E838EE"/>
    <w:rsid w:val="00E91132"/>
    <w:rsid w:val="00E92255"/>
    <w:rsid w:val="00E928E5"/>
    <w:rsid w:val="00EA3ADC"/>
    <w:rsid w:val="00EB1DEC"/>
    <w:rsid w:val="00EC0184"/>
    <w:rsid w:val="00EC59B1"/>
    <w:rsid w:val="00EC5D3A"/>
    <w:rsid w:val="00ED29C1"/>
    <w:rsid w:val="00ED4988"/>
    <w:rsid w:val="00EF3C77"/>
    <w:rsid w:val="00EF5282"/>
    <w:rsid w:val="00EF5721"/>
    <w:rsid w:val="00EF77FF"/>
    <w:rsid w:val="00F061D5"/>
    <w:rsid w:val="00F0691A"/>
    <w:rsid w:val="00F07C51"/>
    <w:rsid w:val="00F144DD"/>
    <w:rsid w:val="00F15F2B"/>
    <w:rsid w:val="00F16595"/>
    <w:rsid w:val="00F26958"/>
    <w:rsid w:val="00F32C14"/>
    <w:rsid w:val="00F44C36"/>
    <w:rsid w:val="00F56E3D"/>
    <w:rsid w:val="00F5740A"/>
    <w:rsid w:val="00F6357A"/>
    <w:rsid w:val="00F65AD4"/>
    <w:rsid w:val="00F73472"/>
    <w:rsid w:val="00F81C44"/>
    <w:rsid w:val="00F95EB9"/>
    <w:rsid w:val="00FB16BC"/>
    <w:rsid w:val="00FB27BD"/>
    <w:rsid w:val="00FB6E9D"/>
    <w:rsid w:val="00FC50F2"/>
    <w:rsid w:val="00FD01B0"/>
    <w:rsid w:val="00FD0EB8"/>
    <w:rsid w:val="00FD423B"/>
    <w:rsid w:val="00FD50C8"/>
    <w:rsid w:val="00FE3CCA"/>
    <w:rsid w:val="00FE4FC9"/>
    <w:rsid w:val="00FE5644"/>
    <w:rsid w:val="00FE678A"/>
    <w:rsid w:val="00FE6E49"/>
    <w:rsid w:val="00FE73BA"/>
    <w:rsid w:val="00FF248E"/>
    <w:rsid w:val="081F7B2C"/>
    <w:rsid w:val="0EBC8898"/>
    <w:rsid w:val="150B19DB"/>
    <w:rsid w:val="1B06EAD1"/>
    <w:rsid w:val="1D999B6E"/>
    <w:rsid w:val="44F1D18C"/>
    <w:rsid w:val="56579CC0"/>
    <w:rsid w:val="630E6F14"/>
    <w:rsid w:val="72A7A95C"/>
    <w:rsid w:val="75916A3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DBED66"/>
  <w15:docId w15:val="{5A2BFBE7-ECC8-4C95-943A-2B43CB8A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link w:val="BrdtextmedindragChar"/>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uiPriority w:val="99"/>
    <w:semiHidden/>
    <w:rsid w:val="005D5BA6"/>
    <w:rPr>
      <w:sz w:val="16"/>
    </w:rPr>
  </w:style>
  <w:style w:type="paragraph" w:styleId="Kommentarer">
    <w:name w:val="annotation text"/>
    <w:basedOn w:val="Normal"/>
    <w:link w:val="KommentarerChar"/>
    <w:uiPriority w:val="99"/>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character" w:customStyle="1" w:styleId="KommentarerChar">
    <w:name w:val="Kommentarer Char"/>
    <w:basedOn w:val="Standardstycketeckensnitt"/>
    <w:link w:val="Kommentarer"/>
    <w:uiPriority w:val="99"/>
    <w:semiHidden/>
    <w:rsid w:val="00344A2F"/>
  </w:style>
  <w:style w:type="paragraph" w:styleId="Kommentarsmne">
    <w:name w:val="annotation subject"/>
    <w:basedOn w:val="Kommentarer"/>
    <w:next w:val="Kommentarer"/>
    <w:link w:val="KommentarsmneChar"/>
    <w:rsid w:val="00305986"/>
    <w:rPr>
      <w:b/>
      <w:bCs/>
    </w:rPr>
  </w:style>
  <w:style w:type="character" w:customStyle="1" w:styleId="KommentarsmneChar">
    <w:name w:val="Kommentarsämne Char"/>
    <w:basedOn w:val="KommentarerChar"/>
    <w:link w:val="Kommentarsmne"/>
    <w:rsid w:val="00305986"/>
    <w:rPr>
      <w:b/>
      <w:bCs/>
    </w:rPr>
  </w:style>
  <w:style w:type="character" w:customStyle="1" w:styleId="BrdtextmedindragChar">
    <w:name w:val="Brödtext med indrag Char"/>
    <w:basedOn w:val="Standardstycketeckensnitt"/>
    <w:link w:val="Brdtextmedindrag"/>
    <w:rsid w:val="00B15342"/>
    <w:rPr>
      <w:sz w:val="24"/>
    </w:rPr>
  </w:style>
  <w:style w:type="character" w:styleId="Hyperlnk">
    <w:name w:val="Hyperlink"/>
    <w:basedOn w:val="Standardstycketeckensnitt"/>
    <w:uiPriority w:val="99"/>
    <w:unhideWhenUsed/>
    <w:rsid w:val="00C26076"/>
    <w:rPr>
      <w:color w:val="0000FF" w:themeColor="hyperlink"/>
      <w:u w:val="single"/>
    </w:rPr>
  </w:style>
  <w:style w:type="character" w:customStyle="1" w:styleId="Nmn1">
    <w:name w:val="Nämn1"/>
    <w:basedOn w:val="Standardstycketeckensnitt"/>
    <w:uiPriority w:val="99"/>
    <w:semiHidden/>
    <w:unhideWhenUsed/>
    <w:rsid w:val="00C26076"/>
    <w:rPr>
      <w:color w:val="2B579A"/>
      <w:shd w:val="clear" w:color="auto" w:fill="E6E6E6"/>
    </w:rPr>
  </w:style>
  <w:style w:type="paragraph" w:customStyle="1" w:styleId="Default">
    <w:name w:val="Default"/>
    <w:rsid w:val="00413926"/>
    <w:pPr>
      <w:autoSpaceDE w:val="0"/>
      <w:autoSpaceDN w:val="0"/>
      <w:adjustRightInd w:val="0"/>
    </w:pPr>
    <w:rPr>
      <w:color w:val="000000"/>
      <w:sz w:val="24"/>
      <w:szCs w:val="24"/>
    </w:rPr>
  </w:style>
  <w:style w:type="character" w:styleId="AnvndHyperlnk">
    <w:name w:val="FollowedHyperlink"/>
    <w:basedOn w:val="Standardstycketeckensnitt"/>
    <w:semiHidden/>
    <w:unhideWhenUsed/>
    <w:rsid w:val="006734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0905">
      <w:bodyDiv w:val="1"/>
      <w:marLeft w:val="0"/>
      <w:marRight w:val="0"/>
      <w:marTop w:val="0"/>
      <w:marBottom w:val="0"/>
      <w:divBdr>
        <w:top w:val="none" w:sz="0" w:space="0" w:color="auto"/>
        <w:left w:val="none" w:sz="0" w:space="0" w:color="auto"/>
        <w:bottom w:val="none" w:sz="0" w:space="0" w:color="auto"/>
        <w:right w:val="none" w:sz="0" w:space="0" w:color="auto"/>
      </w:divBdr>
    </w:div>
    <w:div w:id="248270616">
      <w:bodyDiv w:val="1"/>
      <w:marLeft w:val="0"/>
      <w:marRight w:val="0"/>
      <w:marTop w:val="0"/>
      <w:marBottom w:val="0"/>
      <w:divBdr>
        <w:top w:val="none" w:sz="0" w:space="0" w:color="auto"/>
        <w:left w:val="none" w:sz="0" w:space="0" w:color="auto"/>
        <w:bottom w:val="none" w:sz="0" w:space="0" w:color="auto"/>
        <w:right w:val="none" w:sz="0" w:space="0" w:color="auto"/>
      </w:divBdr>
    </w:div>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925918399">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113355130">
      <w:bodyDiv w:val="1"/>
      <w:marLeft w:val="0"/>
      <w:marRight w:val="0"/>
      <w:marTop w:val="0"/>
      <w:marBottom w:val="0"/>
      <w:divBdr>
        <w:top w:val="none" w:sz="0" w:space="0" w:color="auto"/>
        <w:left w:val="none" w:sz="0" w:space="0" w:color="auto"/>
        <w:bottom w:val="none" w:sz="0" w:space="0" w:color="auto"/>
        <w:right w:val="none" w:sz="0" w:space="0" w:color="auto"/>
      </w:divBdr>
    </w:div>
    <w:div w:id="1128472033">
      <w:bodyDiv w:val="1"/>
      <w:marLeft w:val="0"/>
      <w:marRight w:val="0"/>
      <w:marTop w:val="0"/>
      <w:marBottom w:val="0"/>
      <w:divBdr>
        <w:top w:val="none" w:sz="0" w:space="0" w:color="auto"/>
        <w:left w:val="none" w:sz="0" w:space="0" w:color="auto"/>
        <w:bottom w:val="none" w:sz="0" w:space="0" w:color="auto"/>
        <w:right w:val="none" w:sz="0" w:space="0" w:color="auto"/>
      </w:divBdr>
    </w:div>
    <w:div w:id="1446726913">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arena.com/sv/se/club/lerss/distriktmasterskap-dm-skane/" TargetMode="External"/><Relationship Id="rId13" Type="http://schemas.openxmlformats.org/officeDocument/2006/relationships/hyperlink" Target="https://www.sailarena.com/sv/se/club/lerss/distriktmasterskap-dm-ska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llereg20@lds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llereg19@ldss.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ilarena.com/sv/se/club/lerss/distriktmasterskap-dm-skane/" TargetMode="External"/><Relationship Id="rId4" Type="http://schemas.openxmlformats.org/officeDocument/2006/relationships/settings" Target="settings.xml"/><Relationship Id="rId9" Type="http://schemas.openxmlformats.org/officeDocument/2006/relationships/hyperlink" Target="https://linkprotect.cudasvc.com/url?a=https%3a%2f%2fwww.svensksegling.se%2fglobalassets%2fsvenska-seglarforbundet-svenska-seglarforbundet%2f4-dokument%2fssf-coronariktlinjer-2020-06-25.pdf&amp;c=E,1,5t7c6xZjxfmZNrKprLzMrLcmq7y8ZoewKs_iext9ZDCRVBijwgJsKv9XxL77cmsKcaZyrlAFRbmqpC3HOK0sccHU0PxSNpNk1RPS_NlvMnR49QdtnSLNagU,&amp;typo=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40330-BF00-4EAB-890E-773489A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1168</Words>
  <Characters>6192</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Isv</vt:lpstr>
      <vt:lpstr>Isv</vt:lpstr>
    </vt:vector>
  </TitlesOfParts>
  <Company>Svenska Seglarförbundet</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dc:title>
  <dc:subject>Inbujdan för fleetracing</dc:subject>
  <dc:creator>Patrik Schander/SSF</dc:creator>
  <cp:lastModifiedBy>Nilsson, Mikael</cp:lastModifiedBy>
  <cp:revision>9</cp:revision>
  <cp:lastPrinted>2017-01-30T12:54:00Z</cp:lastPrinted>
  <dcterms:created xsi:type="dcterms:W3CDTF">2020-09-16T18:24:00Z</dcterms:created>
  <dcterms:modified xsi:type="dcterms:W3CDTF">2020-09-16T19:24:00Z</dcterms:modified>
  <cp:category>Reglementet, Mallar</cp:category>
</cp:coreProperties>
</file>